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712" w:rsidRPr="003B5934" w:rsidRDefault="00DA7712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34">
        <w:rPr>
          <w:rFonts w:ascii="Times New Roman" w:hAnsi="Times New Roman" w:cs="Times New Roman"/>
          <w:b/>
          <w:bCs/>
          <w:sz w:val="28"/>
          <w:szCs w:val="28"/>
        </w:rPr>
        <w:t>Рабочее время и организация учебных занятий с ______________</w:t>
      </w:r>
    </w:p>
    <w:p w:rsidR="00DA7712" w:rsidRPr="003B5934" w:rsidRDefault="00DA7712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34">
        <w:rPr>
          <w:rFonts w:ascii="Times New Roman" w:hAnsi="Times New Roman" w:cs="Times New Roman"/>
          <w:b/>
          <w:bCs/>
          <w:sz w:val="28"/>
          <w:szCs w:val="28"/>
        </w:rPr>
        <w:t>Для дневной формы обучения</w:t>
      </w:r>
    </w:p>
    <w:p w:rsidR="00DA7712" w:rsidRPr="003B5934" w:rsidRDefault="00DA7712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34">
        <w:rPr>
          <w:rFonts w:ascii="Times New Roman" w:hAnsi="Times New Roman" w:cs="Times New Roman"/>
          <w:b/>
          <w:bCs/>
          <w:sz w:val="28"/>
          <w:szCs w:val="28"/>
        </w:rPr>
        <w:t>(по понедельникам)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час «разговоры о важном»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08:00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08:30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20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20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3B5934" w:rsidRPr="003B5934" w:rsidRDefault="003B5934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934" w:rsidRPr="003B5934" w:rsidRDefault="003B5934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34">
        <w:rPr>
          <w:rFonts w:ascii="Times New Roman" w:hAnsi="Times New Roman" w:cs="Times New Roman"/>
          <w:b/>
          <w:bCs/>
          <w:sz w:val="28"/>
          <w:szCs w:val="28"/>
        </w:rPr>
        <w:t>(со вторника по субботу)</w:t>
      </w:r>
    </w:p>
    <w:p w:rsidR="003B5934" w:rsidRPr="003B5934" w:rsidRDefault="003B5934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08:00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09:30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09:40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11:10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Перемена – 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минут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Перемена – 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минут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13:10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14:40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Перемена – </w:t>
            </w:r>
            <w:bookmarkStart w:id="0" w:name="_GoBack"/>
            <w:bookmarkEnd w:id="0"/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минут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DA7712" w:rsidRPr="003B5934" w:rsidTr="003B5934"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пара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16:40</w:t>
            </w:r>
          </w:p>
        </w:tc>
        <w:tc>
          <w:tcPr>
            <w:tcW w:w="3115" w:type="dxa"/>
            <w:vAlign w:val="center"/>
          </w:tcPr>
          <w:p w:rsidR="00DA7712" w:rsidRPr="003B5934" w:rsidRDefault="00DA7712" w:rsidP="003B5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18:10</w:t>
            </w:r>
          </w:p>
        </w:tc>
      </w:tr>
    </w:tbl>
    <w:p w:rsidR="00DA7712" w:rsidRPr="003B5934" w:rsidRDefault="00DA7712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712" w:rsidRPr="003B5934" w:rsidRDefault="003B5934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34">
        <w:rPr>
          <w:rFonts w:ascii="Times New Roman" w:hAnsi="Times New Roman" w:cs="Times New Roman"/>
          <w:b/>
          <w:bCs/>
          <w:sz w:val="28"/>
          <w:szCs w:val="28"/>
        </w:rPr>
        <w:t>Для очно-заочной формы обучения</w:t>
      </w:r>
    </w:p>
    <w:p w:rsidR="003B5934" w:rsidRPr="003B5934" w:rsidRDefault="003B5934" w:rsidP="003B5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 – 10 минут</w:t>
            </w:r>
          </w:p>
        </w:tc>
      </w:tr>
      <w:tr w:rsidR="003B5934" w:rsidRPr="003B5934" w:rsidTr="003B5934"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пара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:40</w:t>
            </w:r>
          </w:p>
        </w:tc>
        <w:tc>
          <w:tcPr>
            <w:tcW w:w="3115" w:type="dxa"/>
            <w:vAlign w:val="center"/>
          </w:tcPr>
          <w:p w:rsidR="003B5934" w:rsidRPr="003B5934" w:rsidRDefault="003B5934" w:rsidP="00450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B5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3B5934" w:rsidRPr="003B5934" w:rsidRDefault="003B5934" w:rsidP="003B5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5934" w:rsidRPr="003B5934" w:rsidSect="003B59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2"/>
    <w:rsid w:val="003B5934"/>
    <w:rsid w:val="00C41DB6"/>
    <w:rsid w:val="00D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139B"/>
  <w15:chartTrackingRefBased/>
  <w15:docId w15:val="{977C4809-E428-41D8-9853-9AF17DA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1</cp:revision>
  <cp:lastPrinted>2025-09-01T05:18:00Z</cp:lastPrinted>
  <dcterms:created xsi:type="dcterms:W3CDTF">2025-09-01T05:01:00Z</dcterms:created>
  <dcterms:modified xsi:type="dcterms:W3CDTF">2025-09-01T05:21:00Z</dcterms:modified>
</cp:coreProperties>
</file>