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87" w:rsidRPr="00DA257F" w:rsidRDefault="00514A57" w:rsidP="00E45DBB">
      <w:pPr>
        <w:spacing w:after="0" w:line="20" w:lineRule="atLeast"/>
        <w:jc w:val="center"/>
        <w:rPr>
          <w:rFonts w:ascii="Times New Roman" w:hAnsi="Times New Roman" w:cs="Times New Roman"/>
          <w:b/>
          <w:i w:val="0"/>
          <w:sz w:val="26"/>
          <w:szCs w:val="26"/>
          <w:lang w:bidi="ru-RU"/>
        </w:rPr>
      </w:pPr>
      <w:r w:rsidRPr="00DA257F">
        <w:rPr>
          <w:rFonts w:ascii="Times New Roman" w:hAnsi="Times New Roman" w:cs="Times New Roman"/>
          <w:b/>
          <w:i w:val="0"/>
          <w:sz w:val="26"/>
          <w:szCs w:val="26"/>
          <w:lang w:bidi="ru-RU"/>
        </w:rPr>
        <w:t xml:space="preserve">Тестовые задания </w:t>
      </w:r>
      <w:r w:rsidR="005A3487" w:rsidRPr="00DA257F">
        <w:rPr>
          <w:rFonts w:ascii="Times New Roman" w:hAnsi="Times New Roman" w:cs="Times New Roman"/>
          <w:b/>
          <w:i w:val="0"/>
          <w:sz w:val="26"/>
          <w:szCs w:val="26"/>
          <w:lang w:bidi="ru-RU"/>
        </w:rPr>
        <w:t xml:space="preserve">к дифференциальному зачету  по ПМ </w:t>
      </w:r>
      <w:r w:rsidRPr="00DA257F">
        <w:rPr>
          <w:rFonts w:ascii="Times New Roman" w:hAnsi="Times New Roman" w:cs="Times New Roman"/>
          <w:b/>
          <w:i w:val="0"/>
          <w:sz w:val="26"/>
          <w:szCs w:val="26"/>
          <w:lang w:bidi="ru-RU"/>
        </w:rPr>
        <w:t>№4</w:t>
      </w:r>
    </w:p>
    <w:p w:rsidR="00514A57" w:rsidRPr="00DA257F" w:rsidRDefault="00E45DBB" w:rsidP="00E45DBB">
      <w:pPr>
        <w:spacing w:after="0" w:line="20" w:lineRule="atLeast"/>
        <w:jc w:val="center"/>
        <w:rPr>
          <w:rFonts w:ascii="Times New Roman" w:hAnsi="Times New Roman" w:cs="Times New Roman"/>
          <w:b/>
          <w:i w:val="0"/>
          <w:sz w:val="26"/>
          <w:szCs w:val="26"/>
          <w:lang w:bidi="ru-RU"/>
        </w:rPr>
      </w:pPr>
      <w:r w:rsidRPr="00DA257F">
        <w:rPr>
          <w:rFonts w:ascii="Times New Roman" w:hAnsi="Times New Roman" w:cs="Times New Roman"/>
          <w:b/>
          <w:i w:val="0"/>
          <w:sz w:val="26"/>
          <w:szCs w:val="26"/>
          <w:lang w:bidi="ru-RU"/>
        </w:rPr>
        <w:t>по специальности «Функциональная диагностика</w:t>
      </w:r>
      <w:r w:rsidR="00514A57" w:rsidRPr="00DA257F">
        <w:rPr>
          <w:rFonts w:ascii="Times New Roman" w:hAnsi="Times New Roman" w:cs="Times New Roman"/>
          <w:b/>
          <w:i w:val="0"/>
          <w:sz w:val="26"/>
          <w:szCs w:val="26"/>
          <w:lang w:bidi="ru-RU"/>
        </w:rPr>
        <w:t>»</w:t>
      </w:r>
    </w:p>
    <w:p w:rsidR="00514A57" w:rsidRPr="00DA257F" w:rsidRDefault="00514A57" w:rsidP="005C69AB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EA13C0" w:rsidRPr="00DA257F" w:rsidRDefault="005C69AB" w:rsidP="005C69AB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>1.</w:t>
      </w:r>
      <w:r w:rsidR="00EA13C0" w:rsidRPr="00DA257F">
        <w:rPr>
          <w:rFonts w:ascii="Times New Roman" w:hAnsi="Times New Roman" w:cs="Times New Roman"/>
          <w:b/>
          <w:i w:val="0"/>
          <w:sz w:val="24"/>
          <w:szCs w:val="24"/>
        </w:rPr>
        <w:t>Функциональные исследования проводятся с целью</w:t>
      </w:r>
    </w:p>
    <w:p w:rsidR="00216A1F" w:rsidRPr="00DA257F" w:rsidRDefault="00216A1F" w:rsidP="0013641C">
      <w:pPr>
        <w:pStyle w:val="ac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оказания паллиативной помощи</w:t>
      </w:r>
    </w:p>
    <w:p w:rsidR="00216A1F" w:rsidRPr="00DA257F" w:rsidRDefault="00216A1F" w:rsidP="0013641C">
      <w:pPr>
        <w:pStyle w:val="ac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проведения противоэпидемических мероприятий</w:t>
      </w:r>
    </w:p>
    <w:p w:rsidR="00216A1F" w:rsidRPr="00DA257F" w:rsidRDefault="00216A1F" w:rsidP="0013641C">
      <w:pPr>
        <w:pStyle w:val="ac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своевременного выявления социально значимых и наиболее распространенных заболеваний внутренних органов</w:t>
      </w:r>
    </w:p>
    <w:p w:rsidR="00EA13C0" w:rsidRPr="00DA257F" w:rsidRDefault="00EA13C0" w:rsidP="00EA13C0">
      <w:pPr>
        <w:spacing w:after="0" w:line="20" w:lineRule="atLeast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EA13C0" w:rsidRPr="00DA257F" w:rsidRDefault="00CD12B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>2.</w:t>
      </w:r>
      <w:r w:rsidR="005C69AB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A13C0" w:rsidRPr="00DA257F">
        <w:rPr>
          <w:rFonts w:ascii="Times New Roman" w:hAnsi="Times New Roman" w:cs="Times New Roman"/>
          <w:b/>
          <w:i w:val="0"/>
          <w:sz w:val="24"/>
          <w:szCs w:val="24"/>
        </w:rPr>
        <w:t>Медицинская сестра кабинета функциональной диагностики осуществляет</w:t>
      </w:r>
    </w:p>
    <w:p w:rsidR="00DE37DF" w:rsidRPr="00DA257F" w:rsidRDefault="00216A1F" w:rsidP="0013641C">
      <w:pPr>
        <w:pStyle w:val="ac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выполнение исследований и выдачу по их результатам своих заключений</w:t>
      </w:r>
    </w:p>
    <w:p w:rsidR="00216A1F" w:rsidRPr="00DA257F" w:rsidRDefault="00216A1F" w:rsidP="0013641C">
      <w:pPr>
        <w:pStyle w:val="ac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участие в разборе сложных случаев и ошибок в диагностике</w:t>
      </w:r>
    </w:p>
    <w:p w:rsidR="00216A1F" w:rsidRPr="00DA257F" w:rsidRDefault="00216A1F" w:rsidP="0013641C">
      <w:pPr>
        <w:pStyle w:val="ac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анализ качественных и количественных показателей работы</w:t>
      </w:r>
    </w:p>
    <w:p w:rsidR="00216A1F" w:rsidRPr="00DA257F" w:rsidRDefault="00216A1F" w:rsidP="0013641C">
      <w:pPr>
        <w:pStyle w:val="ac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регистрацию пациентов и исследований в учетной документации по установленной форме</w:t>
      </w:r>
    </w:p>
    <w:p w:rsidR="00EA13C0" w:rsidRPr="00DA257F" w:rsidRDefault="00EA13C0" w:rsidP="00EA13C0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6738D2" w:rsidRPr="00DA257F" w:rsidRDefault="00CD12B1" w:rsidP="006738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3.</w:t>
      </w:r>
      <w:r w:rsidR="006738D2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Внутренний слой сердца:</w:t>
      </w:r>
    </w:p>
    <w:p w:rsidR="006738D2" w:rsidRPr="00DA257F" w:rsidRDefault="006738D2" w:rsidP="0013641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эндокард</w:t>
      </w:r>
    </w:p>
    <w:p w:rsidR="006738D2" w:rsidRPr="00DA257F" w:rsidRDefault="006738D2" w:rsidP="0013641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миокард</w:t>
      </w:r>
    </w:p>
    <w:p w:rsidR="006738D2" w:rsidRPr="00DA257F" w:rsidRDefault="006738D2" w:rsidP="0013641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эпикард</w:t>
      </w:r>
    </w:p>
    <w:p w:rsidR="006738D2" w:rsidRPr="00DA257F" w:rsidRDefault="006738D2" w:rsidP="006738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6738D2" w:rsidRPr="00DA257F" w:rsidRDefault="00CD12B1" w:rsidP="006738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4.</w:t>
      </w:r>
      <w:r w:rsidR="005C69AB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6738D2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Малый круг кровообращения заканчивается:</w:t>
      </w:r>
    </w:p>
    <w:p w:rsidR="006738D2" w:rsidRPr="00DA257F" w:rsidRDefault="006738D2" w:rsidP="0013641C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легочным стволом</w:t>
      </w:r>
    </w:p>
    <w:p w:rsidR="006738D2" w:rsidRPr="00DA257F" w:rsidRDefault="006738D2" w:rsidP="0013641C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легочными венами</w:t>
      </w:r>
    </w:p>
    <w:p w:rsidR="006738D2" w:rsidRPr="00DA257F" w:rsidRDefault="006738D2" w:rsidP="0013641C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полыми венами</w:t>
      </w:r>
    </w:p>
    <w:p w:rsidR="006738D2" w:rsidRPr="00DA257F" w:rsidRDefault="006738D2" w:rsidP="006738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6738D2" w:rsidRPr="00DA257F" w:rsidRDefault="00CD12B1" w:rsidP="006738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5.</w:t>
      </w:r>
      <w:r w:rsidR="005C69AB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6738D2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Верхняя граница сердца находится:</w:t>
      </w:r>
    </w:p>
    <w:p w:rsidR="006738D2" w:rsidRPr="00DA257F" w:rsidRDefault="006738D2" w:rsidP="0013641C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третьем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межреберье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 левой среднеключичной линии</w:t>
      </w:r>
    </w:p>
    <w:p w:rsidR="006738D2" w:rsidRPr="00DA257F" w:rsidRDefault="006738D2" w:rsidP="0013641C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области верхушечного толчка</w:t>
      </w:r>
    </w:p>
    <w:p w:rsidR="006738D2" w:rsidRPr="00DA257F" w:rsidRDefault="006738D2" w:rsidP="0013641C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четвертом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межреберье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 левого края грудины</w:t>
      </w:r>
    </w:p>
    <w:p w:rsidR="006738D2" w:rsidRPr="00DA257F" w:rsidRDefault="006738D2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9B758E" w:rsidRPr="00DA257F" w:rsidRDefault="00CD12B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>6.</w:t>
      </w:r>
      <w:r w:rsidR="005C69AB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B758E" w:rsidRPr="00DA257F">
        <w:rPr>
          <w:rFonts w:ascii="Times New Roman" w:hAnsi="Times New Roman" w:cs="Times New Roman"/>
          <w:b/>
          <w:i w:val="0"/>
          <w:sz w:val="24"/>
          <w:szCs w:val="24"/>
        </w:rPr>
        <w:t>Масса сердца взрослого человека составляет в среднем</w:t>
      </w:r>
    </w:p>
    <w:p w:rsidR="00DE37DF" w:rsidRPr="00DA257F" w:rsidRDefault="00216A1F" w:rsidP="0013641C">
      <w:pPr>
        <w:pStyle w:val="ac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305-450 г </w:t>
      </w:r>
    </w:p>
    <w:p w:rsidR="009B758E" w:rsidRPr="00DA257F" w:rsidRDefault="00216A1F" w:rsidP="0013641C">
      <w:pPr>
        <w:pStyle w:val="ac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550-650 г</w:t>
      </w:r>
    </w:p>
    <w:p w:rsidR="00DE37DF" w:rsidRPr="00DA257F" w:rsidRDefault="00216A1F" w:rsidP="0013641C">
      <w:pPr>
        <w:pStyle w:val="ac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450-550 г</w:t>
      </w:r>
    </w:p>
    <w:p w:rsidR="00216A1F" w:rsidRPr="00DA257F" w:rsidRDefault="00216A1F" w:rsidP="0013641C">
      <w:pPr>
        <w:pStyle w:val="ac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250-350 г</w:t>
      </w:r>
    </w:p>
    <w:p w:rsidR="009B758E" w:rsidRPr="00DA257F" w:rsidRDefault="009B758E" w:rsidP="009B758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9B758E" w:rsidRPr="00DA257F" w:rsidRDefault="00CD12B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>7.</w:t>
      </w:r>
      <w:r w:rsidR="005C69AB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B758E" w:rsidRPr="00DA257F">
        <w:rPr>
          <w:rFonts w:ascii="Times New Roman" w:hAnsi="Times New Roman" w:cs="Times New Roman"/>
          <w:b/>
          <w:i w:val="0"/>
          <w:sz w:val="24"/>
          <w:szCs w:val="24"/>
        </w:rPr>
        <w:t>Сократительная функция сердца осуществляется за счёт</w:t>
      </w:r>
    </w:p>
    <w:p w:rsidR="00D71A7D" w:rsidRPr="00DA257F" w:rsidRDefault="00216A1F" w:rsidP="0013641C">
      <w:pPr>
        <w:pStyle w:val="ac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эпикарда</w:t>
      </w:r>
    </w:p>
    <w:p w:rsidR="00216A1F" w:rsidRPr="00DA257F" w:rsidRDefault="00216A1F" w:rsidP="0013641C">
      <w:pPr>
        <w:pStyle w:val="ac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эндокарда</w:t>
      </w:r>
    </w:p>
    <w:p w:rsidR="00D71A7D" w:rsidRPr="00DA257F" w:rsidRDefault="00216A1F" w:rsidP="0013641C">
      <w:pPr>
        <w:pStyle w:val="ac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миокарда </w:t>
      </w:r>
    </w:p>
    <w:p w:rsidR="00216A1F" w:rsidRPr="00DA257F" w:rsidRDefault="00216A1F" w:rsidP="0013641C">
      <w:pPr>
        <w:pStyle w:val="ac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перикарда</w:t>
      </w:r>
    </w:p>
    <w:p w:rsidR="009B758E" w:rsidRPr="00DA257F" w:rsidRDefault="009B758E" w:rsidP="009B758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9B758E" w:rsidRPr="00DA257F" w:rsidRDefault="00CD12B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>8.</w:t>
      </w:r>
      <w:r w:rsidR="005C69AB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B758E" w:rsidRPr="00DA257F">
        <w:rPr>
          <w:rFonts w:ascii="Times New Roman" w:hAnsi="Times New Roman" w:cs="Times New Roman"/>
          <w:b/>
          <w:i w:val="0"/>
          <w:sz w:val="24"/>
          <w:szCs w:val="24"/>
        </w:rPr>
        <w:t>Оболочка сердца, состоящая из эндотелия, слоя эластических волокон и гладких мышечных клеток</w:t>
      </w:r>
    </w:p>
    <w:p w:rsidR="00E35873" w:rsidRPr="00DA257F" w:rsidRDefault="00216A1F" w:rsidP="0013641C">
      <w:pPr>
        <w:pStyle w:val="ac"/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эпикард </w:t>
      </w:r>
    </w:p>
    <w:p w:rsidR="00216A1F" w:rsidRPr="00DA257F" w:rsidRDefault="00216A1F" w:rsidP="0013641C">
      <w:pPr>
        <w:pStyle w:val="ac"/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эндокард</w:t>
      </w:r>
    </w:p>
    <w:p w:rsidR="00E35873" w:rsidRPr="00DA257F" w:rsidRDefault="00216A1F" w:rsidP="0013641C">
      <w:pPr>
        <w:pStyle w:val="ac"/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перикард </w:t>
      </w:r>
    </w:p>
    <w:p w:rsidR="00D27494" w:rsidRPr="00DA257F" w:rsidRDefault="00216A1F" w:rsidP="0013641C">
      <w:pPr>
        <w:pStyle w:val="ac"/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миокард</w:t>
      </w:r>
    </w:p>
    <w:p w:rsidR="009B758E" w:rsidRPr="00DA257F" w:rsidRDefault="009B758E" w:rsidP="009B758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FA6CC3" w:rsidRPr="00DA257F" w:rsidRDefault="00CD12B1" w:rsidP="00FA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9.</w:t>
      </w:r>
      <w:r w:rsidR="005C69AB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FA6C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При регистрации отведения </w:t>
      </w:r>
      <w:r w:rsidR="00FA6C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FA6C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  активный электрод находится:</w:t>
      </w:r>
    </w:p>
    <w:p w:rsidR="00FA6CC3" w:rsidRPr="00DA257F" w:rsidRDefault="00FA6CC3" w:rsidP="0013641C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 конечностях</w:t>
      </w:r>
    </w:p>
    <w:p w:rsidR="00FA6CC3" w:rsidRPr="00DA257F" w:rsidRDefault="00FA6CC3" w:rsidP="0013641C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4-ом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межреберье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 левого края грудины</w:t>
      </w:r>
    </w:p>
    <w:p w:rsidR="00FA6CC3" w:rsidRPr="00DA257F" w:rsidRDefault="00FA6CC3" w:rsidP="0013641C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5-ом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межреберье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переднеподмышечной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линии</w:t>
      </w:r>
    </w:p>
    <w:p w:rsidR="00FA6CC3" w:rsidRPr="00DA257F" w:rsidRDefault="00FA6CC3" w:rsidP="00FA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FA6CC3" w:rsidRPr="00DA257F" w:rsidRDefault="00CD12B1" w:rsidP="00FA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lastRenderedPageBreak/>
        <w:t>10</w:t>
      </w:r>
      <w:r w:rsidR="005C69AB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. </w:t>
      </w:r>
      <w:r w:rsidR="00FA6C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регистрации отведений по Небу красный электрод  устанавливается:</w:t>
      </w:r>
    </w:p>
    <w:p w:rsidR="00FA6CC3" w:rsidRPr="00DA257F" w:rsidRDefault="00FA6CC3" w:rsidP="0013641C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во 2-ом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межреберье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 правого  края  грудины</w:t>
      </w:r>
    </w:p>
    <w:p w:rsidR="00FA6CC3" w:rsidRPr="00DA257F" w:rsidRDefault="00FA6CC3" w:rsidP="0013641C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на точке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7</w:t>
      </w:r>
    </w:p>
    <w:p w:rsidR="00FA6CC3" w:rsidRPr="00DA257F" w:rsidRDefault="00FA6CC3" w:rsidP="0013641C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 уровне верхушки</w:t>
      </w:r>
    </w:p>
    <w:p w:rsidR="00FA6CC3" w:rsidRPr="00DA257F" w:rsidRDefault="00FA6CC3" w:rsidP="00FA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FA6CC3" w:rsidRPr="00DA257F" w:rsidRDefault="005C69AB" w:rsidP="00FA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11. </w:t>
      </w:r>
      <w:r w:rsidR="00FA6C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обрыве электрода от левой руки наводка будет:</w:t>
      </w:r>
    </w:p>
    <w:p w:rsidR="00FA6CC3" w:rsidRPr="00DA257F" w:rsidRDefault="00FA6CC3" w:rsidP="0013641C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во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и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ст. отведениях</w:t>
      </w:r>
    </w:p>
    <w:p w:rsidR="00FA6CC3" w:rsidRPr="00DA257F" w:rsidRDefault="00FA6CC3" w:rsidP="0013641C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и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ст. отведениях</w:t>
      </w:r>
    </w:p>
    <w:p w:rsidR="00FA6CC3" w:rsidRPr="00DA257F" w:rsidRDefault="00FA6CC3" w:rsidP="0013641C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усиленных однополюсных отведениях</w:t>
      </w:r>
    </w:p>
    <w:p w:rsidR="00FA6CC3" w:rsidRPr="00DA257F" w:rsidRDefault="00FA6CC3" w:rsidP="00FA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FA6CC3" w:rsidRPr="00DA257F" w:rsidRDefault="005C69AB" w:rsidP="00FA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12. </w:t>
      </w:r>
      <w:r w:rsidR="00FA6C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В невозбужденной клетке мембрана проницаема </w:t>
      </w:r>
      <w:proofErr w:type="gramStart"/>
      <w:r w:rsidR="00FA6C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для</w:t>
      </w:r>
      <w:proofErr w:type="gramEnd"/>
      <w:r w:rsidR="00FA6C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FA6CC3" w:rsidRPr="00DA257F" w:rsidRDefault="00FA6CC3" w:rsidP="0013641C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Na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+</w:t>
      </w:r>
    </w:p>
    <w:p w:rsidR="00FA6CC3" w:rsidRPr="00DA257F" w:rsidRDefault="00FA6CC3" w:rsidP="0013641C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К+</w:t>
      </w:r>
    </w:p>
    <w:p w:rsidR="00FA6CC3" w:rsidRPr="00DA257F" w:rsidRDefault="00FA6CC3" w:rsidP="0013641C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a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+</w:t>
      </w:r>
    </w:p>
    <w:p w:rsidR="00FA6CC3" w:rsidRPr="00DA257F" w:rsidRDefault="00FA6CC3" w:rsidP="00EA13C0">
      <w:pPr>
        <w:spacing w:after="0" w:line="20" w:lineRule="atLeast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9B758E" w:rsidRPr="00DA257F" w:rsidRDefault="005C69AB" w:rsidP="00EA13C0">
      <w:pPr>
        <w:spacing w:after="0" w:line="20" w:lineRule="atLeast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13. </w:t>
      </w:r>
      <w:r w:rsidR="009B758E" w:rsidRPr="00DA257F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Передняя стенка левого желудочка кровоснабжается из бассейна:</w:t>
      </w:r>
    </w:p>
    <w:p w:rsidR="00990BD7" w:rsidRPr="00DA257F" w:rsidRDefault="00D13AAD" w:rsidP="0013641C">
      <w:pPr>
        <w:pStyle w:val="ac"/>
        <w:numPr>
          <w:ilvl w:val="0"/>
          <w:numId w:val="13"/>
        </w:numPr>
        <w:spacing w:after="0" w:line="20" w:lineRule="atLeast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левой коронарной артерии </w:t>
      </w:r>
    </w:p>
    <w:p w:rsidR="00D13AAD" w:rsidRPr="00DA257F" w:rsidRDefault="00D13AAD" w:rsidP="0013641C">
      <w:pPr>
        <w:pStyle w:val="ac"/>
        <w:numPr>
          <w:ilvl w:val="0"/>
          <w:numId w:val="13"/>
        </w:numPr>
        <w:spacing w:after="0" w:line="20" w:lineRule="atLeast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правой коронарной артерии</w:t>
      </w:r>
    </w:p>
    <w:p w:rsidR="00990BD7" w:rsidRPr="00DA257F" w:rsidRDefault="00D13AAD" w:rsidP="0013641C">
      <w:pPr>
        <w:pStyle w:val="ac"/>
        <w:numPr>
          <w:ilvl w:val="0"/>
          <w:numId w:val="13"/>
        </w:numPr>
        <w:spacing w:after="0" w:line="20" w:lineRule="atLeast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правой и левой коронарных артерий </w:t>
      </w:r>
    </w:p>
    <w:p w:rsidR="00D13AAD" w:rsidRPr="00DA257F" w:rsidRDefault="00D13AAD" w:rsidP="0013641C">
      <w:pPr>
        <w:pStyle w:val="ac"/>
        <w:numPr>
          <w:ilvl w:val="0"/>
          <w:numId w:val="13"/>
        </w:numPr>
        <w:spacing w:after="0" w:line="20" w:lineRule="atLeast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задней нисходящей артерии</w:t>
      </w:r>
    </w:p>
    <w:p w:rsidR="009B758E" w:rsidRPr="00DA257F" w:rsidRDefault="009B758E" w:rsidP="009B758E">
      <w:pPr>
        <w:spacing w:after="0" w:line="20" w:lineRule="atLeast"/>
        <w:rPr>
          <w:rFonts w:ascii="Times New Roman" w:eastAsia="Arial Unicode MS" w:hAnsi="Times New Roman" w:cs="Times New Roman"/>
          <w:i w:val="0"/>
          <w:iCs w:val="0"/>
          <w:color w:val="000000"/>
          <w:sz w:val="16"/>
          <w:szCs w:val="16"/>
          <w:lang w:eastAsia="ru-RU" w:bidi="ru-RU"/>
        </w:rPr>
      </w:pPr>
    </w:p>
    <w:p w:rsidR="009B758E" w:rsidRPr="00DA257F" w:rsidRDefault="005C69AB" w:rsidP="00EA13C0">
      <w:pPr>
        <w:spacing w:after="0" w:line="20" w:lineRule="atLeast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14. </w:t>
      </w:r>
      <w:r w:rsidR="009B758E" w:rsidRPr="00DA257F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Распространение возбуждения по желудочкам происходит:</w:t>
      </w:r>
    </w:p>
    <w:p w:rsidR="005B27B6" w:rsidRPr="00DA257F" w:rsidRDefault="00D13AAD" w:rsidP="0013641C">
      <w:pPr>
        <w:pStyle w:val="ac"/>
        <w:numPr>
          <w:ilvl w:val="0"/>
          <w:numId w:val="14"/>
        </w:numPr>
        <w:spacing w:after="0" w:line="20" w:lineRule="atLeast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вдоль проводящих волокон сердца </w:t>
      </w:r>
    </w:p>
    <w:p w:rsidR="00D13AAD" w:rsidRPr="00DA257F" w:rsidRDefault="00D13AAD" w:rsidP="0013641C">
      <w:pPr>
        <w:pStyle w:val="ac"/>
        <w:numPr>
          <w:ilvl w:val="0"/>
          <w:numId w:val="14"/>
        </w:numPr>
        <w:spacing w:after="0" w:line="20" w:lineRule="atLeast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диффузно по мышечной ткани</w:t>
      </w:r>
    </w:p>
    <w:p w:rsidR="00E35873" w:rsidRPr="00DA257F" w:rsidRDefault="00D13AAD" w:rsidP="0013641C">
      <w:pPr>
        <w:pStyle w:val="ac"/>
        <w:numPr>
          <w:ilvl w:val="0"/>
          <w:numId w:val="14"/>
        </w:numPr>
        <w:spacing w:after="0" w:line="20" w:lineRule="atLeast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 проводящей системе сердца от верхушки к основанию</w:t>
      </w:r>
    </w:p>
    <w:p w:rsidR="001666EB" w:rsidRPr="00DA257F" w:rsidRDefault="001666EB" w:rsidP="0013641C">
      <w:pPr>
        <w:pStyle w:val="ac"/>
        <w:widowControl w:val="0"/>
        <w:numPr>
          <w:ilvl w:val="0"/>
          <w:numId w:val="14"/>
        </w:numPr>
        <w:tabs>
          <w:tab w:val="left" w:pos="721"/>
        </w:tabs>
        <w:spacing w:after="0" w:line="20" w:lineRule="atLeast"/>
        <w:ind w:right="-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по проводящей системе сердца от основания к верхушке</w:t>
      </w:r>
    </w:p>
    <w:p w:rsidR="007E3EC9" w:rsidRPr="00DA257F" w:rsidRDefault="007E3EC9" w:rsidP="00EA13C0">
      <w:pPr>
        <w:widowControl w:val="0"/>
        <w:tabs>
          <w:tab w:val="left" w:pos="721"/>
        </w:tabs>
        <w:spacing w:after="0" w:line="20" w:lineRule="atLeast"/>
        <w:ind w:left="426" w:right="-1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 w:bidi="ru-RU"/>
        </w:rPr>
      </w:pPr>
    </w:p>
    <w:p w:rsidR="00426CA9" w:rsidRPr="00DA257F" w:rsidRDefault="005C69AB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15. </w:t>
      </w:r>
      <w:r w:rsidR="00426CA9" w:rsidRPr="00DA257F">
        <w:rPr>
          <w:rFonts w:ascii="Times New Roman" w:hAnsi="Times New Roman" w:cs="Times New Roman"/>
          <w:b/>
          <w:i w:val="0"/>
          <w:sz w:val="24"/>
          <w:szCs w:val="24"/>
        </w:rPr>
        <w:t>Легочные объемы можно определить с помощью:</w:t>
      </w:r>
    </w:p>
    <w:p w:rsidR="00E71263" w:rsidRPr="00DA257F" w:rsidRDefault="00E71263" w:rsidP="0013641C">
      <w:pPr>
        <w:pStyle w:val="ac"/>
        <w:numPr>
          <w:ilvl w:val="0"/>
          <w:numId w:val="1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спирографа</w:t>
      </w:r>
    </w:p>
    <w:p w:rsidR="00E71263" w:rsidRPr="00DA257F" w:rsidRDefault="00E71263" w:rsidP="0013641C">
      <w:pPr>
        <w:pStyle w:val="ac"/>
        <w:numPr>
          <w:ilvl w:val="0"/>
          <w:numId w:val="1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пневмотахометра</w:t>
      </w:r>
    </w:p>
    <w:p w:rsidR="00DA3CFE" w:rsidRPr="00DA257F" w:rsidRDefault="00E71263" w:rsidP="0013641C">
      <w:pPr>
        <w:pStyle w:val="ac"/>
        <w:numPr>
          <w:ilvl w:val="0"/>
          <w:numId w:val="1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оксигемометра </w:t>
      </w:r>
    </w:p>
    <w:p w:rsidR="00E71263" w:rsidRPr="00DA257F" w:rsidRDefault="00E71263" w:rsidP="0013641C">
      <w:pPr>
        <w:pStyle w:val="ac"/>
        <w:numPr>
          <w:ilvl w:val="0"/>
          <w:numId w:val="1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капнографа</w:t>
      </w:r>
    </w:p>
    <w:p w:rsidR="00426CA9" w:rsidRPr="00DA257F" w:rsidRDefault="00426CA9" w:rsidP="00426CA9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27202E" w:rsidRPr="00DA257F" w:rsidRDefault="005C69AB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16.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Какой отдел проводящей системы в норме является водителем ритма:</w:t>
      </w:r>
    </w:p>
    <w:p w:rsidR="0027202E" w:rsidRPr="00DA257F" w:rsidRDefault="0027202E" w:rsidP="0013641C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синусовый узел</w:t>
      </w:r>
    </w:p>
    <w:p w:rsidR="0027202E" w:rsidRPr="00DA257F" w:rsidRDefault="0027202E" w:rsidP="0013641C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правая ножка пучка Гиса</w:t>
      </w:r>
    </w:p>
    <w:p w:rsidR="0027202E" w:rsidRPr="00DA257F" w:rsidRDefault="0027202E" w:rsidP="0013641C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левая ножка пучка Гиса</w:t>
      </w:r>
    </w:p>
    <w:p w:rsidR="0027202E" w:rsidRPr="00DA257F" w:rsidRDefault="0027202E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27202E" w:rsidRPr="00DA257F" w:rsidRDefault="005C69AB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17.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Угол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α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= (-) 30º. Направление ЭОС:</w:t>
      </w:r>
    </w:p>
    <w:p w:rsidR="0027202E" w:rsidRPr="00DA257F" w:rsidRDefault="0027202E" w:rsidP="0013641C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нормальное</w:t>
      </w:r>
    </w:p>
    <w:p w:rsidR="0027202E" w:rsidRPr="00DA257F" w:rsidRDefault="0027202E" w:rsidP="0013641C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отклонено влево</w:t>
      </w:r>
    </w:p>
    <w:p w:rsidR="0027202E" w:rsidRPr="00DA257F" w:rsidRDefault="0027202E" w:rsidP="0013641C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вертикальное</w:t>
      </w:r>
    </w:p>
    <w:p w:rsidR="0027202E" w:rsidRPr="00DA257F" w:rsidRDefault="0027202E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27202E" w:rsidRPr="00DA257F" w:rsidRDefault="00947C42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18.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отклонен</w:t>
      </w:r>
      <w:proofErr w:type="gramStart"/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ии ЭО</w:t>
      </w:r>
      <w:proofErr w:type="gramEnd"/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С влево угол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  <w:t xml:space="preserve">α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равняется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  <w:t>:</w:t>
      </w:r>
    </w:p>
    <w:p w:rsidR="0027202E" w:rsidRPr="00DA257F" w:rsidRDefault="0027202E" w:rsidP="0013641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70º - 90º </w:t>
      </w:r>
    </w:p>
    <w:p w:rsidR="0027202E" w:rsidRPr="00DA257F" w:rsidRDefault="0027202E" w:rsidP="0013641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от 90º  все с плюсом</w:t>
      </w:r>
    </w:p>
    <w:p w:rsidR="0027202E" w:rsidRPr="00DA257F" w:rsidRDefault="0027202E" w:rsidP="0013641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от 0º  все с минусом</w:t>
      </w:r>
    </w:p>
    <w:p w:rsidR="0027202E" w:rsidRPr="00DA257F" w:rsidRDefault="0027202E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27202E" w:rsidRPr="00DA257F" w:rsidRDefault="00947C42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19.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возбуждении желудочков на ЭКГ образуется:</w:t>
      </w:r>
    </w:p>
    <w:p w:rsidR="0027202E" w:rsidRPr="00DA257F" w:rsidRDefault="0027202E" w:rsidP="0013641C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зубец 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</w:p>
    <w:p w:rsidR="0027202E" w:rsidRPr="00DA257F" w:rsidRDefault="0027202E" w:rsidP="0013641C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</w:p>
    <w:p w:rsidR="0027202E" w:rsidRPr="00DA257F" w:rsidRDefault="0027202E" w:rsidP="0013641C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QRST</w:t>
      </w:r>
    </w:p>
    <w:p w:rsidR="0027202E" w:rsidRPr="00DA257F" w:rsidRDefault="0027202E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FB6C29" w:rsidRPr="00DA257F" w:rsidRDefault="00FB6C2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426CA9" w:rsidRPr="00DA257F" w:rsidRDefault="00947C42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20. </w:t>
      </w:r>
      <w:r w:rsidR="00426CA9" w:rsidRPr="00DA257F">
        <w:rPr>
          <w:rFonts w:ascii="Times New Roman" w:hAnsi="Times New Roman" w:cs="Times New Roman"/>
          <w:b/>
          <w:i w:val="0"/>
          <w:sz w:val="24"/>
          <w:szCs w:val="24"/>
        </w:rPr>
        <w:t>Показатель количества воздуха, которое максимально выдыхается после глубокого вдоха:</w:t>
      </w:r>
    </w:p>
    <w:p w:rsidR="00744B44" w:rsidRPr="00DA257F" w:rsidRDefault="00E71263" w:rsidP="0013641C">
      <w:pPr>
        <w:pStyle w:val="ac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ОФВ </w:t>
      </w:r>
    </w:p>
    <w:p w:rsidR="00E71263" w:rsidRPr="00DA257F" w:rsidRDefault="00E71263" w:rsidP="0013641C">
      <w:pPr>
        <w:pStyle w:val="ac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ЖЕЛ</w:t>
      </w:r>
    </w:p>
    <w:p w:rsidR="00744B44" w:rsidRPr="00DA257F" w:rsidRDefault="00E71263" w:rsidP="0013641C">
      <w:pPr>
        <w:pStyle w:val="ac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МОД </w:t>
      </w:r>
    </w:p>
    <w:p w:rsidR="00E71263" w:rsidRPr="00DA257F" w:rsidRDefault="00E71263" w:rsidP="0013641C">
      <w:pPr>
        <w:pStyle w:val="ac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МВЛ</w:t>
      </w:r>
    </w:p>
    <w:p w:rsidR="005D2C4E" w:rsidRPr="00DA257F" w:rsidRDefault="005D2C4E" w:rsidP="00426CA9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5D2C4E" w:rsidRPr="00DA257F" w:rsidRDefault="00947C42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21. </w:t>
      </w:r>
      <w:r w:rsidR="005D2C4E" w:rsidRPr="00DA257F">
        <w:rPr>
          <w:rFonts w:ascii="Times New Roman" w:hAnsi="Times New Roman" w:cs="Times New Roman"/>
          <w:b/>
          <w:i w:val="0"/>
          <w:sz w:val="24"/>
          <w:szCs w:val="24"/>
        </w:rPr>
        <w:t>Какое  влияние на ударный объем и эффективную работу сердца оказывает уменьшение венозного притока:</w:t>
      </w:r>
    </w:p>
    <w:p w:rsidR="00E71263" w:rsidRPr="00DA257F" w:rsidRDefault="00E71263" w:rsidP="0013641C">
      <w:pPr>
        <w:pStyle w:val="ac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ударный объем и эффективная работа не меняются</w:t>
      </w:r>
    </w:p>
    <w:p w:rsidR="00E71263" w:rsidRPr="00DA257F" w:rsidRDefault="00E71263" w:rsidP="0013641C">
      <w:pPr>
        <w:pStyle w:val="ac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ударный объем увеличивается, эффективная работа не меняется</w:t>
      </w:r>
    </w:p>
    <w:p w:rsidR="008B1547" w:rsidRPr="00DA257F" w:rsidRDefault="00E71263" w:rsidP="0013641C">
      <w:pPr>
        <w:pStyle w:val="ac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ударный объем увеличивается, эффективная работа увеличивается </w:t>
      </w:r>
    </w:p>
    <w:p w:rsidR="00E71263" w:rsidRPr="00DA257F" w:rsidRDefault="00E71263" w:rsidP="0013641C">
      <w:pPr>
        <w:pStyle w:val="ac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ударный объем уменьшается, эффективная работа уменьшается</w:t>
      </w:r>
    </w:p>
    <w:p w:rsidR="008B1547" w:rsidRPr="00DA257F" w:rsidRDefault="008B1547" w:rsidP="00EA13C0">
      <w:pPr>
        <w:spacing w:after="0" w:line="20" w:lineRule="atLeast"/>
        <w:ind w:firstLine="426"/>
        <w:rPr>
          <w:rFonts w:ascii="Times New Roman" w:hAnsi="Times New Roman" w:cs="Times New Roman"/>
          <w:i w:val="0"/>
          <w:sz w:val="16"/>
          <w:szCs w:val="16"/>
        </w:rPr>
      </w:pPr>
    </w:p>
    <w:p w:rsidR="001840B3" w:rsidRPr="00DA257F" w:rsidRDefault="00947C42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22. </w:t>
      </w:r>
      <w:r w:rsidR="001840B3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Рефлекторное раздражение </w:t>
      </w:r>
      <w:proofErr w:type="spellStart"/>
      <w:r w:rsidR="001840B3" w:rsidRPr="00DA257F">
        <w:rPr>
          <w:rFonts w:ascii="Times New Roman" w:hAnsi="Times New Roman" w:cs="Times New Roman"/>
          <w:b/>
          <w:i w:val="0"/>
          <w:sz w:val="24"/>
          <w:szCs w:val="24"/>
        </w:rPr>
        <w:t>Вагуса</w:t>
      </w:r>
      <w:proofErr w:type="spellEnd"/>
      <w:r w:rsidR="001840B3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проявляется:</w:t>
      </w:r>
    </w:p>
    <w:p w:rsidR="00E71263" w:rsidRPr="00DA257F" w:rsidRDefault="00E71263" w:rsidP="0013641C">
      <w:pPr>
        <w:pStyle w:val="ac"/>
        <w:numPr>
          <w:ilvl w:val="0"/>
          <w:numId w:val="2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тахикардией и гипотонией</w:t>
      </w:r>
    </w:p>
    <w:p w:rsidR="00E71263" w:rsidRPr="00DA257F" w:rsidRDefault="00E71263" w:rsidP="0013641C">
      <w:pPr>
        <w:pStyle w:val="ac"/>
        <w:numPr>
          <w:ilvl w:val="0"/>
          <w:numId w:val="2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брадикардией и повышением АД</w:t>
      </w:r>
    </w:p>
    <w:p w:rsidR="008B1547" w:rsidRPr="00DA257F" w:rsidRDefault="00E71263" w:rsidP="0013641C">
      <w:pPr>
        <w:pStyle w:val="ac"/>
        <w:numPr>
          <w:ilvl w:val="0"/>
          <w:numId w:val="2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брадикардией и повышением диастолического давления </w:t>
      </w:r>
    </w:p>
    <w:p w:rsidR="00E71263" w:rsidRPr="00DA257F" w:rsidRDefault="00E71263" w:rsidP="0013641C">
      <w:pPr>
        <w:pStyle w:val="ac"/>
        <w:numPr>
          <w:ilvl w:val="0"/>
          <w:numId w:val="2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брадикардией и снижением АД</w:t>
      </w:r>
    </w:p>
    <w:p w:rsidR="005D2C4E" w:rsidRPr="00DA257F" w:rsidRDefault="005D2C4E" w:rsidP="00EA13C0">
      <w:pPr>
        <w:spacing w:after="0" w:line="20" w:lineRule="atLeast"/>
        <w:ind w:firstLine="426"/>
        <w:rPr>
          <w:rFonts w:ascii="Times New Roman" w:hAnsi="Times New Roman" w:cs="Times New Roman"/>
          <w:i w:val="0"/>
          <w:sz w:val="16"/>
          <w:szCs w:val="16"/>
        </w:rPr>
      </w:pPr>
    </w:p>
    <w:p w:rsidR="0027202E" w:rsidRPr="00DA257F" w:rsidRDefault="00947C42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23.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Продолжительность зубца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Q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в норме равна: </w:t>
      </w:r>
    </w:p>
    <w:p w:rsidR="0027202E" w:rsidRPr="00DA257F" w:rsidRDefault="0027202E" w:rsidP="0013641C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0,02 - 0,03 сек</w:t>
      </w:r>
    </w:p>
    <w:p w:rsidR="0027202E" w:rsidRPr="00DA257F" w:rsidRDefault="0027202E" w:rsidP="0013641C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0,02 - 0,04 сек</w:t>
      </w:r>
    </w:p>
    <w:p w:rsidR="0027202E" w:rsidRPr="00DA257F" w:rsidRDefault="0027202E" w:rsidP="0013641C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0,04 - 0,08 сек</w:t>
      </w:r>
    </w:p>
    <w:p w:rsidR="0027202E" w:rsidRPr="00DA257F" w:rsidRDefault="0027202E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27202E" w:rsidRPr="00DA257F" w:rsidRDefault="00947C42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24.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Высота зубца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Q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27202E" w:rsidRPr="00DA257F" w:rsidRDefault="0027202E" w:rsidP="0013641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10 мм</w:t>
      </w:r>
    </w:p>
    <w:p w:rsidR="0027202E" w:rsidRPr="00DA257F" w:rsidRDefault="0027202E" w:rsidP="0013641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 мм</w:t>
      </w:r>
    </w:p>
    <w:p w:rsidR="0027202E" w:rsidRPr="00DA257F" w:rsidRDefault="0027202E" w:rsidP="0013641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1/2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</w:t>
      </w:r>
    </w:p>
    <w:p w:rsidR="0027202E" w:rsidRPr="00DA257F" w:rsidRDefault="0027202E" w:rsidP="0013641C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не более 1/4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</w:t>
      </w:r>
    </w:p>
    <w:p w:rsidR="0027202E" w:rsidRPr="00DA257F" w:rsidRDefault="0027202E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27202E" w:rsidRPr="00DA257F" w:rsidRDefault="00947C42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25.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Выберите ЧСС, </w:t>
      </w:r>
      <w:proofErr w:type="gramStart"/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характерную</w:t>
      </w:r>
      <w:proofErr w:type="gramEnd"/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для синусовой брадикардии:</w:t>
      </w:r>
    </w:p>
    <w:p w:rsidR="0027202E" w:rsidRPr="00DA257F" w:rsidRDefault="0027202E" w:rsidP="0013641C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60 -90</w:t>
      </w:r>
    </w:p>
    <w:p w:rsidR="0027202E" w:rsidRPr="00DA257F" w:rsidRDefault="0027202E" w:rsidP="0013641C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55 - 70</w:t>
      </w:r>
    </w:p>
    <w:p w:rsidR="0027202E" w:rsidRPr="00DA257F" w:rsidRDefault="0027202E" w:rsidP="0013641C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45 - 50</w:t>
      </w:r>
    </w:p>
    <w:p w:rsidR="0027202E" w:rsidRPr="00DA257F" w:rsidRDefault="0027202E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27202E" w:rsidRPr="00DA257F" w:rsidRDefault="00947C42" w:rsidP="00272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26.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P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II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III</w:t>
      </w:r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proofErr w:type="spellStart"/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aVF</w:t>
      </w:r>
      <w:proofErr w:type="spellEnd"/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(-</w:t>
      </w:r>
      <w:proofErr w:type="gramStart"/>
      <w:r w:rsidR="0027202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) :</w:t>
      </w:r>
      <w:proofErr w:type="gramEnd"/>
    </w:p>
    <w:p w:rsidR="0027202E" w:rsidRPr="00DA257F" w:rsidRDefault="0027202E" w:rsidP="0013641C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синусовый ритм</w:t>
      </w:r>
    </w:p>
    <w:p w:rsidR="0027202E" w:rsidRPr="00DA257F" w:rsidRDefault="0027202E" w:rsidP="0013641C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нижнепредсердный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ритм</w:t>
      </w:r>
    </w:p>
    <w:p w:rsidR="0027202E" w:rsidRPr="00DA257F" w:rsidRDefault="0027202E" w:rsidP="0013641C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миграция водителя ритма</w:t>
      </w:r>
    </w:p>
    <w:p w:rsidR="0027202E" w:rsidRPr="00DA257F" w:rsidRDefault="0027202E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1840B3" w:rsidRPr="00DA257F" w:rsidRDefault="00947C42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27. </w:t>
      </w:r>
      <w:r w:rsidR="001840B3" w:rsidRPr="00DA257F">
        <w:rPr>
          <w:rFonts w:ascii="Times New Roman" w:hAnsi="Times New Roman" w:cs="Times New Roman"/>
          <w:b/>
          <w:i w:val="0"/>
          <w:sz w:val="24"/>
          <w:szCs w:val="24"/>
        </w:rPr>
        <w:t>Сердечный выброс оценивается по показателям</w:t>
      </w:r>
    </w:p>
    <w:p w:rsidR="00126AFC" w:rsidRPr="00DA257F" w:rsidRDefault="00E71263" w:rsidP="0013641C">
      <w:pPr>
        <w:pStyle w:val="ac"/>
        <w:numPr>
          <w:ilvl w:val="0"/>
          <w:numId w:val="2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среднего гемодинамического давления </w:t>
      </w:r>
    </w:p>
    <w:p w:rsidR="00E71263" w:rsidRPr="00DA257F" w:rsidRDefault="00E71263" w:rsidP="0013641C">
      <w:pPr>
        <w:pStyle w:val="ac"/>
        <w:numPr>
          <w:ilvl w:val="0"/>
          <w:numId w:val="2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минутного объема кровообращения</w:t>
      </w:r>
    </w:p>
    <w:p w:rsidR="00E71263" w:rsidRPr="00DA257F" w:rsidRDefault="00E71263" w:rsidP="0013641C">
      <w:pPr>
        <w:pStyle w:val="ac"/>
        <w:numPr>
          <w:ilvl w:val="0"/>
          <w:numId w:val="2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максимального давления</w:t>
      </w:r>
    </w:p>
    <w:p w:rsidR="00E71263" w:rsidRPr="00DA257F" w:rsidRDefault="00E71263" w:rsidP="0013641C">
      <w:pPr>
        <w:pStyle w:val="ac"/>
        <w:numPr>
          <w:ilvl w:val="0"/>
          <w:numId w:val="2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периферического сопротивления</w:t>
      </w:r>
    </w:p>
    <w:p w:rsidR="00127D7E" w:rsidRPr="00DA257F" w:rsidRDefault="00127D7E" w:rsidP="00127D7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127D7E" w:rsidRPr="00DA257F" w:rsidRDefault="00947C42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28. </w:t>
      </w:r>
      <w:r w:rsidR="00127D7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Толщина </w:t>
      </w:r>
      <w:proofErr w:type="spellStart"/>
      <w:r w:rsidR="00127D7E" w:rsidRPr="00DA257F">
        <w:rPr>
          <w:rFonts w:ascii="Times New Roman" w:hAnsi="Times New Roman" w:cs="Times New Roman"/>
          <w:b/>
          <w:i w:val="0"/>
          <w:sz w:val="24"/>
          <w:szCs w:val="24"/>
        </w:rPr>
        <w:t>албвеоло</w:t>
      </w:r>
      <w:proofErr w:type="spellEnd"/>
      <w:r w:rsidR="00127D7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– </w:t>
      </w:r>
      <w:proofErr w:type="spellStart"/>
      <w:r w:rsidR="00127D7E" w:rsidRPr="00DA257F">
        <w:rPr>
          <w:rFonts w:ascii="Times New Roman" w:hAnsi="Times New Roman" w:cs="Times New Roman"/>
          <w:b/>
          <w:i w:val="0"/>
          <w:sz w:val="24"/>
          <w:szCs w:val="24"/>
        </w:rPr>
        <w:t>капилярного</w:t>
      </w:r>
      <w:proofErr w:type="spellEnd"/>
      <w:r w:rsidR="00127D7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барьера равняетс</w:t>
      </w:r>
      <w:proofErr w:type="gramStart"/>
      <w:r w:rsidR="00127D7E" w:rsidRPr="00DA257F">
        <w:rPr>
          <w:rFonts w:ascii="Times New Roman" w:hAnsi="Times New Roman" w:cs="Times New Roman"/>
          <w:b/>
          <w:i w:val="0"/>
          <w:sz w:val="24"/>
          <w:szCs w:val="24"/>
        </w:rPr>
        <w:t>я(</w:t>
      </w:r>
      <w:proofErr w:type="gramEnd"/>
      <w:r w:rsidR="00127D7E" w:rsidRPr="00DA257F">
        <w:rPr>
          <w:rFonts w:ascii="Times New Roman" w:hAnsi="Times New Roman" w:cs="Times New Roman"/>
          <w:b/>
          <w:i w:val="0"/>
          <w:sz w:val="24"/>
          <w:szCs w:val="24"/>
        </w:rPr>
        <w:t>в МКА)</w:t>
      </w:r>
    </w:p>
    <w:p w:rsidR="00CA6790" w:rsidRPr="00DA257F" w:rsidRDefault="00E71263" w:rsidP="0013641C">
      <w:pPr>
        <w:pStyle w:val="ac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0,5</w:t>
      </w:r>
    </w:p>
    <w:p w:rsidR="00CA6790" w:rsidRPr="00DA257F" w:rsidRDefault="00E71263" w:rsidP="0013641C">
      <w:pPr>
        <w:pStyle w:val="ac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2</w:t>
      </w:r>
    </w:p>
    <w:p w:rsidR="007B2FBD" w:rsidRPr="00DA257F" w:rsidRDefault="00E71263" w:rsidP="0013641C">
      <w:pPr>
        <w:pStyle w:val="ac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10</w:t>
      </w:r>
    </w:p>
    <w:p w:rsidR="00A14C11" w:rsidRPr="00DA257F" w:rsidRDefault="00E71263" w:rsidP="0013641C">
      <w:pPr>
        <w:pStyle w:val="ac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5</w:t>
      </w:r>
    </w:p>
    <w:p w:rsidR="00AD74DD" w:rsidRPr="00DA257F" w:rsidRDefault="00AD74DD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D74DD" w:rsidRPr="00DA257F" w:rsidRDefault="00AD74DD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D74DD" w:rsidRPr="00DA257F" w:rsidRDefault="00AD74DD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A6790" w:rsidRPr="00DA257F" w:rsidRDefault="009549B0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29. </w:t>
      </w:r>
      <w:r w:rsidR="00A14C11" w:rsidRPr="00DA257F">
        <w:rPr>
          <w:rFonts w:ascii="Times New Roman" w:hAnsi="Times New Roman" w:cs="Times New Roman"/>
          <w:b/>
          <w:i w:val="0"/>
          <w:sz w:val="24"/>
          <w:szCs w:val="24"/>
        </w:rPr>
        <w:t>Сократительную способность сердца характеризует</w:t>
      </w:r>
    </w:p>
    <w:p w:rsidR="007B2FBD" w:rsidRPr="00DA257F" w:rsidRDefault="007B2FBD" w:rsidP="0013641C">
      <w:pPr>
        <w:pStyle w:val="ac"/>
        <w:numPr>
          <w:ilvl w:val="0"/>
          <w:numId w:val="2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среднее АД</w:t>
      </w:r>
    </w:p>
    <w:p w:rsidR="007B2FBD" w:rsidRPr="00DA257F" w:rsidRDefault="007B2FBD" w:rsidP="0013641C">
      <w:pPr>
        <w:pStyle w:val="ac"/>
        <w:numPr>
          <w:ilvl w:val="0"/>
          <w:numId w:val="2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диастолическое АД</w:t>
      </w:r>
    </w:p>
    <w:p w:rsidR="007B2FBD" w:rsidRPr="00DA257F" w:rsidRDefault="007B2FBD" w:rsidP="0013641C">
      <w:pPr>
        <w:pStyle w:val="ac"/>
        <w:numPr>
          <w:ilvl w:val="0"/>
          <w:numId w:val="2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систолическое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АД</w:t>
      </w:r>
    </w:p>
    <w:p w:rsidR="007B2FBD" w:rsidRPr="00DA257F" w:rsidRDefault="007B2FBD" w:rsidP="0013641C">
      <w:pPr>
        <w:pStyle w:val="ac"/>
        <w:numPr>
          <w:ilvl w:val="0"/>
          <w:numId w:val="2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центральное венозное давление</w:t>
      </w:r>
    </w:p>
    <w:p w:rsidR="00A14C11" w:rsidRPr="00DA257F" w:rsidRDefault="00A14C1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A14C11" w:rsidRPr="00DA257F" w:rsidRDefault="009549B0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30. </w:t>
      </w:r>
      <w:r w:rsidR="00A14C11" w:rsidRPr="00DA257F">
        <w:rPr>
          <w:rFonts w:ascii="Times New Roman" w:hAnsi="Times New Roman" w:cs="Times New Roman"/>
          <w:b/>
          <w:i w:val="0"/>
          <w:sz w:val="24"/>
          <w:szCs w:val="24"/>
        </w:rPr>
        <w:t>Среднее давление в легочной артерии меньше чем в аорте примерно:</w:t>
      </w:r>
    </w:p>
    <w:p w:rsidR="00E11083" w:rsidRPr="00DA257F" w:rsidRDefault="00A14C11" w:rsidP="0013641C">
      <w:pPr>
        <w:pStyle w:val="ac"/>
        <w:numPr>
          <w:ilvl w:val="0"/>
          <w:numId w:val="3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r w:rsidR="00772B61" w:rsidRPr="00DA257F">
        <w:rPr>
          <w:rFonts w:ascii="Times New Roman" w:hAnsi="Times New Roman" w:cs="Times New Roman"/>
          <w:i w:val="0"/>
          <w:sz w:val="24"/>
          <w:szCs w:val="24"/>
        </w:rPr>
        <w:t>6 раз</w:t>
      </w:r>
    </w:p>
    <w:p w:rsidR="00772B61" w:rsidRPr="00DA257F" w:rsidRDefault="00A14C11" w:rsidP="0013641C">
      <w:pPr>
        <w:pStyle w:val="ac"/>
        <w:numPr>
          <w:ilvl w:val="0"/>
          <w:numId w:val="3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r w:rsidR="00772B61" w:rsidRPr="00DA257F">
        <w:rPr>
          <w:rFonts w:ascii="Times New Roman" w:hAnsi="Times New Roman" w:cs="Times New Roman"/>
          <w:i w:val="0"/>
          <w:sz w:val="24"/>
          <w:szCs w:val="24"/>
        </w:rPr>
        <w:t>20 раз</w:t>
      </w:r>
    </w:p>
    <w:p w:rsidR="00E11083" w:rsidRPr="00DA257F" w:rsidRDefault="00A14C11" w:rsidP="0013641C">
      <w:pPr>
        <w:pStyle w:val="ac"/>
        <w:numPr>
          <w:ilvl w:val="0"/>
          <w:numId w:val="3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r w:rsidR="00772B61" w:rsidRPr="00DA257F">
        <w:rPr>
          <w:rFonts w:ascii="Times New Roman" w:hAnsi="Times New Roman" w:cs="Times New Roman"/>
          <w:i w:val="0"/>
          <w:sz w:val="24"/>
          <w:szCs w:val="24"/>
        </w:rPr>
        <w:t>10 раз</w:t>
      </w:r>
    </w:p>
    <w:p w:rsidR="00772B61" w:rsidRPr="00DA257F" w:rsidRDefault="00A14C11" w:rsidP="0013641C">
      <w:pPr>
        <w:pStyle w:val="ac"/>
        <w:numPr>
          <w:ilvl w:val="0"/>
          <w:numId w:val="3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r w:rsidR="00772B61" w:rsidRPr="00DA257F">
        <w:rPr>
          <w:rFonts w:ascii="Times New Roman" w:hAnsi="Times New Roman" w:cs="Times New Roman"/>
          <w:i w:val="0"/>
          <w:sz w:val="24"/>
          <w:szCs w:val="24"/>
        </w:rPr>
        <w:t>2 раза</w:t>
      </w:r>
    </w:p>
    <w:p w:rsidR="00E350A6" w:rsidRPr="00DA257F" w:rsidRDefault="00E350A6" w:rsidP="00A14C11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350A6" w:rsidRPr="00DA257F" w:rsidRDefault="009549B0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31. </w:t>
      </w:r>
      <w:r w:rsidR="00E350A6" w:rsidRPr="00DA257F">
        <w:rPr>
          <w:rFonts w:ascii="Times New Roman" w:hAnsi="Times New Roman" w:cs="Times New Roman"/>
          <w:b/>
          <w:i w:val="0"/>
          <w:sz w:val="24"/>
          <w:szCs w:val="24"/>
        </w:rPr>
        <w:t>Первый тон соответствует периоду сердечного цикла:</w:t>
      </w:r>
    </w:p>
    <w:p w:rsidR="00772B61" w:rsidRPr="00DA257F" w:rsidRDefault="00772B61" w:rsidP="0013641C">
      <w:pPr>
        <w:pStyle w:val="ac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диастоле предсердий</w:t>
      </w:r>
    </w:p>
    <w:p w:rsidR="00772B61" w:rsidRPr="00DA257F" w:rsidRDefault="00772B61" w:rsidP="0013641C">
      <w:pPr>
        <w:pStyle w:val="ac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диастоле желудочков</w:t>
      </w:r>
    </w:p>
    <w:p w:rsidR="00371BD8" w:rsidRPr="00DA257F" w:rsidRDefault="00371BD8" w:rsidP="0013641C">
      <w:pPr>
        <w:pStyle w:val="ac"/>
        <w:widowControl w:val="0"/>
        <w:numPr>
          <w:ilvl w:val="0"/>
          <w:numId w:val="31"/>
        </w:numPr>
        <w:spacing w:after="0" w:line="20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систоле предсердий </w:t>
      </w:r>
    </w:p>
    <w:p w:rsidR="00371BD8" w:rsidRPr="00DA257F" w:rsidRDefault="00371BD8" w:rsidP="0013641C">
      <w:pPr>
        <w:pStyle w:val="ac"/>
        <w:widowControl w:val="0"/>
        <w:numPr>
          <w:ilvl w:val="0"/>
          <w:numId w:val="31"/>
        </w:numPr>
        <w:spacing w:after="0" w:line="20" w:lineRule="atLeast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DA257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систоле желудочков</w:t>
      </w:r>
    </w:p>
    <w:p w:rsidR="00730E75" w:rsidRPr="00DA257F" w:rsidRDefault="00730E75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30E75" w:rsidRPr="00DA257F" w:rsidRDefault="009549B0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32.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идиовентрикулярном ритме импульсы выбрасываются:</w:t>
      </w:r>
    </w:p>
    <w:p w:rsidR="00730E75" w:rsidRPr="00DA257F" w:rsidRDefault="00730E75" w:rsidP="0013641C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синусовом узле</w:t>
      </w:r>
    </w:p>
    <w:p w:rsidR="00730E75" w:rsidRPr="00DA257F" w:rsidRDefault="00730E75" w:rsidP="0013641C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атриовентрикулярном узле</w:t>
      </w:r>
    </w:p>
    <w:p w:rsidR="00730E75" w:rsidRPr="00DA257F" w:rsidRDefault="00730E75" w:rsidP="0013641C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желудочках</w:t>
      </w:r>
    </w:p>
    <w:p w:rsidR="00730E75" w:rsidRPr="00DA257F" w:rsidRDefault="00730E75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730E75" w:rsidRPr="00DA257F" w:rsidRDefault="009549B0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33.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ЭК</w:t>
      </w:r>
      <w:proofErr w:type="gramStart"/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Г-</w:t>
      </w:r>
      <w:proofErr w:type="gramEnd"/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признаки, характерные для предсердной экстрасистолы:</w:t>
      </w:r>
    </w:p>
    <w:p w:rsidR="00730E75" w:rsidRPr="00DA257F" w:rsidRDefault="00730E75" w:rsidP="0013641C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изменен,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обычной формы</w:t>
      </w:r>
    </w:p>
    <w:p w:rsidR="00730E75" w:rsidRPr="00DA257F" w:rsidRDefault="00730E75" w:rsidP="0013641C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обычный синусовый, укорочен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RR</w:t>
      </w:r>
    </w:p>
    <w:p w:rsidR="00730E75" w:rsidRPr="00DA257F" w:rsidRDefault="00730E75" w:rsidP="0013641C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отсутствует,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широкий, деформирован</w:t>
      </w:r>
    </w:p>
    <w:p w:rsidR="00730E75" w:rsidRPr="00DA257F" w:rsidRDefault="00730E75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730E75" w:rsidRPr="00DA257F" w:rsidRDefault="009549B0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34.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мерцательной аритмии на ЭКГ:</w:t>
      </w:r>
    </w:p>
    <w:p w:rsidR="00730E75" w:rsidRPr="00DA257F" w:rsidRDefault="00730E75" w:rsidP="0013641C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отсутствует, расстояние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RR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одинаковое</w:t>
      </w:r>
    </w:p>
    <w:p w:rsidR="00730E75" w:rsidRPr="00DA257F" w:rsidRDefault="00730E75" w:rsidP="0013641C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волны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f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RR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различное</w:t>
      </w:r>
      <w:proofErr w:type="gramEnd"/>
    </w:p>
    <w:p w:rsidR="00730E75" w:rsidRPr="00DA257F" w:rsidRDefault="00730E75" w:rsidP="0013641C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обычное,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RR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различное </w:t>
      </w:r>
    </w:p>
    <w:p w:rsidR="00730E75" w:rsidRPr="00DA257F" w:rsidRDefault="00730E75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730E75" w:rsidRPr="00DA257F" w:rsidRDefault="009549B0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35.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Экстрасистола, по форме напоминает блокаду правой ножки пучка Гиса:</w:t>
      </w:r>
    </w:p>
    <w:p w:rsidR="00730E75" w:rsidRPr="00DA257F" w:rsidRDefault="00730E75" w:rsidP="0013641C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из правого желудочка</w:t>
      </w:r>
    </w:p>
    <w:p w:rsidR="00730E75" w:rsidRPr="00DA257F" w:rsidRDefault="00730E75" w:rsidP="0013641C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из левого желудочка</w:t>
      </w:r>
    </w:p>
    <w:p w:rsidR="00730E75" w:rsidRPr="00DA257F" w:rsidRDefault="00730E75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E350A6" w:rsidRPr="00DA257F" w:rsidRDefault="009549B0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36. </w:t>
      </w:r>
      <w:r w:rsidR="00E350A6" w:rsidRPr="00DA257F">
        <w:rPr>
          <w:rFonts w:ascii="Times New Roman" w:hAnsi="Times New Roman" w:cs="Times New Roman"/>
          <w:b/>
          <w:i w:val="0"/>
          <w:sz w:val="24"/>
          <w:szCs w:val="24"/>
        </w:rPr>
        <w:t>Главным признаком нарушения вентиляции легких по рестриктивному типу является уменьшение:</w:t>
      </w:r>
    </w:p>
    <w:p w:rsidR="00E93CB9" w:rsidRPr="00DA257F" w:rsidRDefault="00E93CB9" w:rsidP="0013641C">
      <w:pPr>
        <w:pStyle w:val="ac"/>
        <w:numPr>
          <w:ilvl w:val="0"/>
          <w:numId w:val="3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жизненной емкости легких</w:t>
      </w:r>
    </w:p>
    <w:p w:rsidR="00E93CB9" w:rsidRPr="00DA257F" w:rsidRDefault="00E93CB9" w:rsidP="0013641C">
      <w:pPr>
        <w:pStyle w:val="ac"/>
        <w:numPr>
          <w:ilvl w:val="0"/>
          <w:numId w:val="3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форсированной жизненной емкости легких</w:t>
      </w:r>
    </w:p>
    <w:p w:rsidR="00E93CB9" w:rsidRPr="00DA257F" w:rsidRDefault="00E93CB9" w:rsidP="0013641C">
      <w:pPr>
        <w:pStyle w:val="ac"/>
        <w:numPr>
          <w:ilvl w:val="0"/>
          <w:numId w:val="3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общей емкости легких</w:t>
      </w:r>
    </w:p>
    <w:p w:rsidR="00E93CB9" w:rsidRPr="00DA257F" w:rsidRDefault="00E93CB9" w:rsidP="0013641C">
      <w:pPr>
        <w:pStyle w:val="ac"/>
        <w:numPr>
          <w:ilvl w:val="0"/>
          <w:numId w:val="3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остаточного объема легких</w:t>
      </w:r>
    </w:p>
    <w:p w:rsidR="00A361DB" w:rsidRPr="00DA257F" w:rsidRDefault="00A361DB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A361DB" w:rsidRPr="00DA257F" w:rsidRDefault="009549B0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37. </w:t>
      </w:r>
      <w:r w:rsidR="00A361DB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В зависимости от используемого оборудования, </w:t>
      </w:r>
      <w:r w:rsidR="00065EF0" w:rsidRPr="00DA257F">
        <w:rPr>
          <w:rFonts w:ascii="Times New Roman" w:hAnsi="Times New Roman" w:cs="Times New Roman"/>
          <w:b/>
          <w:i w:val="0"/>
          <w:sz w:val="24"/>
          <w:szCs w:val="24"/>
        </w:rPr>
        <w:t>площадь диагностического кабинета не может быть меньше:</w:t>
      </w:r>
    </w:p>
    <w:p w:rsidR="00857A97" w:rsidRPr="00DA257F" w:rsidRDefault="00E93CB9" w:rsidP="0013641C">
      <w:pPr>
        <w:pStyle w:val="ac"/>
        <w:numPr>
          <w:ilvl w:val="0"/>
          <w:numId w:val="3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30</w:t>
      </w:r>
      <w:r w:rsidR="00065EF0" w:rsidRPr="00DA257F">
        <w:rPr>
          <w:rFonts w:ascii="Times New Roman" w:hAnsi="Times New Roman" w:cs="Times New Roman"/>
          <w:i w:val="0"/>
          <w:sz w:val="24"/>
          <w:szCs w:val="24"/>
        </w:rPr>
        <w:t xml:space="preserve"> кв. м.</w:t>
      </w:r>
    </w:p>
    <w:p w:rsidR="00E93CB9" w:rsidRPr="00DA257F" w:rsidRDefault="00E93CB9" w:rsidP="0013641C">
      <w:pPr>
        <w:pStyle w:val="ac"/>
        <w:numPr>
          <w:ilvl w:val="0"/>
          <w:numId w:val="3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15</w:t>
      </w:r>
      <w:r w:rsidR="00065EF0" w:rsidRPr="00DA257F">
        <w:rPr>
          <w:rFonts w:ascii="Times New Roman" w:hAnsi="Times New Roman" w:cs="Times New Roman"/>
          <w:i w:val="0"/>
          <w:sz w:val="24"/>
          <w:szCs w:val="24"/>
        </w:rPr>
        <w:t xml:space="preserve"> кв. м.</w:t>
      </w:r>
    </w:p>
    <w:p w:rsidR="00857A97" w:rsidRPr="00DA257F" w:rsidRDefault="00E93CB9" w:rsidP="0013641C">
      <w:pPr>
        <w:pStyle w:val="ac"/>
        <w:numPr>
          <w:ilvl w:val="0"/>
          <w:numId w:val="3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40 </w:t>
      </w:r>
      <w:r w:rsidR="00065EF0" w:rsidRPr="00DA257F">
        <w:rPr>
          <w:rFonts w:ascii="Times New Roman" w:hAnsi="Times New Roman" w:cs="Times New Roman"/>
          <w:i w:val="0"/>
          <w:sz w:val="24"/>
          <w:szCs w:val="24"/>
        </w:rPr>
        <w:t>кв. м.</w:t>
      </w:r>
    </w:p>
    <w:p w:rsidR="00E93CB9" w:rsidRPr="00DA257F" w:rsidRDefault="00E93CB9" w:rsidP="0013641C">
      <w:pPr>
        <w:pStyle w:val="ac"/>
        <w:numPr>
          <w:ilvl w:val="0"/>
          <w:numId w:val="3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20</w:t>
      </w:r>
      <w:r w:rsidR="00065EF0" w:rsidRPr="00DA257F">
        <w:rPr>
          <w:rFonts w:ascii="Times New Roman" w:hAnsi="Times New Roman" w:cs="Times New Roman"/>
          <w:i w:val="0"/>
          <w:sz w:val="24"/>
          <w:szCs w:val="24"/>
        </w:rPr>
        <w:t xml:space="preserve"> кв. м.</w:t>
      </w:r>
    </w:p>
    <w:p w:rsidR="0035311D" w:rsidRPr="00DA257F" w:rsidRDefault="0035311D" w:rsidP="00065EF0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30E75" w:rsidRPr="00DA257F" w:rsidRDefault="00730E75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При </w:t>
      </w:r>
      <w:proofErr w:type="spellStart"/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синоатриальной</w:t>
      </w:r>
      <w:proofErr w:type="spellEnd"/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блокаде </w:t>
      </w: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II</w:t>
      </w: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ст. на ЭКГ:</w:t>
      </w:r>
    </w:p>
    <w:p w:rsidR="00730E75" w:rsidRPr="00DA257F" w:rsidRDefault="00730E75" w:rsidP="0013641C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удлинение 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RR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кратное число раз</w:t>
      </w:r>
    </w:p>
    <w:p w:rsidR="00730E75" w:rsidRPr="00DA257F" w:rsidRDefault="00730E75" w:rsidP="0013641C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выпадение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</w:p>
    <w:p w:rsidR="00730E75" w:rsidRPr="00DA257F" w:rsidRDefault="00730E75" w:rsidP="00730E75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 ЭКГ не определяется</w:t>
      </w:r>
    </w:p>
    <w:p w:rsidR="00730E75" w:rsidRPr="00DA257F" w:rsidRDefault="009549B0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lastRenderedPageBreak/>
        <w:t xml:space="preserve">38.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При атриовентрикулярной блокаде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II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ст. на ЭКГ:</w:t>
      </w:r>
    </w:p>
    <w:p w:rsidR="00730E75" w:rsidRPr="00DA257F" w:rsidRDefault="00730E75" w:rsidP="0013641C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интервал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более 0,10 сек</w:t>
      </w:r>
    </w:p>
    <w:p w:rsidR="00730E75" w:rsidRPr="00DA257F" w:rsidRDefault="00730E75" w:rsidP="0013641C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расщепление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</w:p>
    <w:p w:rsidR="00730E75" w:rsidRPr="00DA257F" w:rsidRDefault="00730E75" w:rsidP="0013641C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выпадение комплекса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</w:p>
    <w:p w:rsidR="00730E75" w:rsidRPr="00DA257F" w:rsidRDefault="00730E75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730E75" w:rsidRPr="00DA257F" w:rsidRDefault="009549B0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39.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Основные признаки полной блокады правой ножки пучка Гиса:</w:t>
      </w:r>
    </w:p>
    <w:p w:rsidR="00730E75" w:rsidRPr="00DA257F" w:rsidRDefault="00730E75" w:rsidP="0013641C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- 0,12 секунд, расщеплен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1 -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</w:t>
      </w:r>
    </w:p>
    <w:p w:rsidR="00730E75" w:rsidRPr="00DA257F" w:rsidRDefault="00730E75" w:rsidP="0013641C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- 0,10 секунд, расщеплен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5 -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6</w:t>
      </w:r>
    </w:p>
    <w:p w:rsidR="00730E75" w:rsidRPr="00DA257F" w:rsidRDefault="00730E75" w:rsidP="0013641C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- 0,10 секунд, расщеплен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1 -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</w:t>
      </w:r>
    </w:p>
    <w:p w:rsidR="00730E75" w:rsidRPr="00DA257F" w:rsidRDefault="00730E75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730E75" w:rsidRPr="00DA257F" w:rsidRDefault="009549B0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40.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На ЭКГ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QRS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= 0,12 секундам, </w:t>
      </w:r>
      <w:proofErr w:type="gramStart"/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расщеплен</w:t>
      </w:r>
      <w:proofErr w:type="gramEnd"/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1,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2: </w:t>
      </w:r>
    </w:p>
    <w:p w:rsidR="00730E75" w:rsidRPr="00DA257F" w:rsidRDefault="00730E75" w:rsidP="0013641C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полная блокада правой ножки пучка Гиса</w:t>
      </w:r>
    </w:p>
    <w:p w:rsidR="00730E75" w:rsidRPr="00DA257F" w:rsidRDefault="00730E75" w:rsidP="0013641C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неполная блокада левой ножки пучка Гиса</w:t>
      </w:r>
    </w:p>
    <w:p w:rsidR="00730E75" w:rsidRPr="00DA257F" w:rsidRDefault="00730E75" w:rsidP="0013641C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полная блокада левой ножки пучка Гиса</w:t>
      </w:r>
    </w:p>
    <w:p w:rsidR="00730E75" w:rsidRPr="00DA257F" w:rsidRDefault="00730E75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730E75" w:rsidRPr="00DA257F" w:rsidRDefault="009549B0" w:rsidP="00730E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41.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блокаде левой ножки пучка Гиса зубец</w:t>
      </w:r>
      <w:proofErr w:type="gramStart"/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Т</w:t>
      </w:r>
      <w:proofErr w:type="gramEnd"/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в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5, 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730E7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6:</w:t>
      </w:r>
    </w:p>
    <w:p w:rsidR="00730E75" w:rsidRPr="00DA257F" w:rsidRDefault="00730E75" w:rsidP="0013641C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отрицательный</w:t>
      </w:r>
    </w:p>
    <w:p w:rsidR="00730E75" w:rsidRPr="00DA257F" w:rsidRDefault="00730E75" w:rsidP="0013641C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положительный</w:t>
      </w:r>
    </w:p>
    <w:p w:rsidR="00730E75" w:rsidRPr="00DA257F" w:rsidRDefault="00730E75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35311D" w:rsidRPr="00DA257F" w:rsidRDefault="00016B5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42. </w:t>
      </w:r>
      <w:r w:rsidR="0035311D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Обычное электрокардиографическое исследование необходимо проводить </w:t>
      </w:r>
      <w:proofErr w:type="gramStart"/>
      <w:r w:rsidR="0035311D" w:rsidRPr="00DA257F">
        <w:rPr>
          <w:rFonts w:ascii="Times New Roman" w:hAnsi="Times New Roman" w:cs="Times New Roman"/>
          <w:b/>
          <w:i w:val="0"/>
          <w:sz w:val="24"/>
          <w:szCs w:val="24"/>
        </w:rPr>
        <w:t>при</w:t>
      </w:r>
      <w:proofErr w:type="gramEnd"/>
      <w:r w:rsidR="0035311D" w:rsidRPr="00DA257F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5A4FC1" w:rsidRPr="00DA257F" w:rsidRDefault="00E93CB9" w:rsidP="0013641C">
      <w:pPr>
        <w:pStyle w:val="ac"/>
        <w:numPr>
          <w:ilvl w:val="0"/>
          <w:numId w:val="4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нефорсированном, обычном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дыхании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93CB9" w:rsidRPr="00DA257F" w:rsidRDefault="00E93CB9" w:rsidP="0013641C">
      <w:pPr>
        <w:pStyle w:val="ac"/>
        <w:numPr>
          <w:ilvl w:val="0"/>
          <w:numId w:val="4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форсированном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дыхании</w:t>
      </w:r>
      <w:proofErr w:type="gramEnd"/>
    </w:p>
    <w:p w:rsidR="00E93CB9" w:rsidRPr="00DA257F" w:rsidRDefault="00E93CB9" w:rsidP="0013641C">
      <w:pPr>
        <w:pStyle w:val="ac"/>
        <w:numPr>
          <w:ilvl w:val="0"/>
          <w:numId w:val="4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задержке дыхания для регистрации грудных отведений</w:t>
      </w:r>
    </w:p>
    <w:p w:rsidR="00E93CB9" w:rsidRPr="00DA257F" w:rsidRDefault="00E93CB9" w:rsidP="0013641C">
      <w:pPr>
        <w:pStyle w:val="ac"/>
        <w:numPr>
          <w:ilvl w:val="0"/>
          <w:numId w:val="4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режим дыхания не имеет значения при электрокардиографической регистрации</w:t>
      </w:r>
    </w:p>
    <w:p w:rsidR="0035311D" w:rsidRPr="00DA257F" w:rsidRDefault="0035311D" w:rsidP="0035311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35311D" w:rsidRPr="00DA257F" w:rsidRDefault="00016B5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43. </w:t>
      </w:r>
      <w:r w:rsidR="0035311D" w:rsidRPr="00DA257F">
        <w:rPr>
          <w:rFonts w:ascii="Times New Roman" w:hAnsi="Times New Roman" w:cs="Times New Roman"/>
          <w:b/>
          <w:i w:val="0"/>
          <w:sz w:val="24"/>
          <w:szCs w:val="24"/>
        </w:rPr>
        <w:t>Стандартными о</w:t>
      </w:r>
      <w:r w:rsidR="00FB70CF" w:rsidRPr="00DA257F">
        <w:rPr>
          <w:rFonts w:ascii="Times New Roman" w:hAnsi="Times New Roman" w:cs="Times New Roman"/>
          <w:b/>
          <w:i w:val="0"/>
          <w:sz w:val="24"/>
          <w:szCs w:val="24"/>
        </w:rPr>
        <w:t>тведениями ЭКГ называют:</w:t>
      </w:r>
    </w:p>
    <w:p w:rsidR="005A4FC1" w:rsidRPr="00DA257F" w:rsidRDefault="00E93CB9" w:rsidP="0013641C">
      <w:pPr>
        <w:pStyle w:val="ac"/>
        <w:numPr>
          <w:ilvl w:val="0"/>
          <w:numId w:val="4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отведения от конечностей </w:t>
      </w:r>
    </w:p>
    <w:p w:rsidR="00E93CB9" w:rsidRPr="00DA257F" w:rsidRDefault="00E93CB9" w:rsidP="0013641C">
      <w:pPr>
        <w:pStyle w:val="ac"/>
        <w:numPr>
          <w:ilvl w:val="0"/>
          <w:numId w:val="4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грудные отведения</w:t>
      </w:r>
    </w:p>
    <w:p w:rsidR="00E93CB9" w:rsidRPr="00DA257F" w:rsidRDefault="00E93CB9" w:rsidP="0013641C">
      <w:pPr>
        <w:pStyle w:val="ac"/>
        <w:numPr>
          <w:ilvl w:val="0"/>
          <w:numId w:val="4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двухполюсные отведения от конечностей</w:t>
      </w:r>
    </w:p>
    <w:p w:rsidR="0035311D" w:rsidRPr="00DA257F" w:rsidRDefault="0035311D" w:rsidP="00EA13C0">
      <w:pPr>
        <w:spacing w:after="0" w:line="20" w:lineRule="atLeast"/>
        <w:ind w:firstLine="426"/>
        <w:rPr>
          <w:rFonts w:ascii="Times New Roman" w:hAnsi="Times New Roman" w:cs="Times New Roman"/>
          <w:i w:val="0"/>
          <w:sz w:val="16"/>
          <w:szCs w:val="16"/>
        </w:rPr>
      </w:pPr>
    </w:p>
    <w:p w:rsidR="0081005D" w:rsidRPr="00DA257F" w:rsidRDefault="00016B56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44.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Наиболее частое осложнение синдрома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WPW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81005D" w:rsidRPr="00DA257F" w:rsidRDefault="0081005D" w:rsidP="0013641C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мерцательная аритмия</w:t>
      </w:r>
    </w:p>
    <w:p w:rsidR="0081005D" w:rsidRPr="00DA257F" w:rsidRDefault="0081005D" w:rsidP="0013641C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фибрилляция желудочков</w:t>
      </w:r>
    </w:p>
    <w:p w:rsidR="0081005D" w:rsidRPr="00DA257F" w:rsidRDefault="0081005D" w:rsidP="0013641C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пароксизмальная тахикардия</w:t>
      </w:r>
    </w:p>
    <w:p w:rsidR="0081005D" w:rsidRPr="00DA257F" w:rsidRDefault="0081005D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81005D" w:rsidRPr="00DA257F" w:rsidRDefault="00016B56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45.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гипертрофии левого предсердия:</w:t>
      </w:r>
    </w:p>
    <w:p w:rsidR="0081005D" w:rsidRPr="00DA257F" w:rsidRDefault="0081005D" w:rsidP="0013641C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во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aVF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P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высокий, остроконечный</w:t>
      </w:r>
    </w:p>
    <w:p w:rsidR="0081005D" w:rsidRPr="00DA257F" w:rsidRDefault="0081005D" w:rsidP="0013641C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aVL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P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высокое, остроконечное</w:t>
      </w:r>
    </w:p>
    <w:p w:rsidR="0081005D" w:rsidRPr="00DA257F" w:rsidRDefault="0081005D" w:rsidP="0013641C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aVL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P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широкое, двугорбое</w:t>
      </w:r>
    </w:p>
    <w:p w:rsidR="0081005D" w:rsidRPr="00DA257F" w:rsidRDefault="0081005D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81005D" w:rsidRPr="00DA257F" w:rsidRDefault="00016B56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46.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R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6 &gt;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R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5,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T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(-)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5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6:</w:t>
      </w:r>
    </w:p>
    <w:p w:rsidR="0081005D" w:rsidRPr="00DA257F" w:rsidRDefault="0081005D" w:rsidP="0013641C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гипертрофия левого желудочка</w:t>
      </w:r>
    </w:p>
    <w:p w:rsidR="0081005D" w:rsidRPr="00DA257F" w:rsidRDefault="0081005D" w:rsidP="0013641C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инфаркт миокарда</w:t>
      </w:r>
    </w:p>
    <w:p w:rsidR="0081005D" w:rsidRPr="00DA257F" w:rsidRDefault="0081005D" w:rsidP="0013641C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гипертрофия правого желудочка</w:t>
      </w:r>
    </w:p>
    <w:p w:rsidR="0081005D" w:rsidRPr="00DA257F" w:rsidRDefault="0081005D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81005D" w:rsidRPr="00DA257F" w:rsidRDefault="00016B56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47.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"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R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" типе гипертрофии правого желудочка:</w:t>
      </w:r>
    </w:p>
    <w:p w:rsidR="0081005D" w:rsidRPr="00DA257F" w:rsidRDefault="0081005D" w:rsidP="0013641C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5 &gt;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6</w:t>
      </w:r>
    </w:p>
    <w:p w:rsidR="0081005D" w:rsidRPr="00DA257F" w:rsidRDefault="0081005D" w:rsidP="0013641C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высокий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отведении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</w:t>
      </w:r>
    </w:p>
    <w:p w:rsidR="0081005D" w:rsidRPr="00DA257F" w:rsidRDefault="0081005D" w:rsidP="0013641C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расщепленный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P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,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aVL</w:t>
      </w:r>
      <w:proofErr w:type="spellEnd"/>
    </w:p>
    <w:p w:rsidR="00B02CF3" w:rsidRPr="00DA257F" w:rsidRDefault="00B02CF3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FB70CF" w:rsidRPr="00DA257F" w:rsidRDefault="002464A5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48. </w:t>
      </w:r>
      <w:r w:rsidR="00BC15FB" w:rsidRPr="00DA257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I</w:t>
      </w:r>
      <w:r w:rsidR="00BC15FB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СТ отведение образуется при попарном подключении электродов:</w:t>
      </w:r>
    </w:p>
    <w:p w:rsidR="00E93CB9" w:rsidRPr="00DA257F" w:rsidRDefault="00E93CB9" w:rsidP="0013641C">
      <w:pPr>
        <w:pStyle w:val="ac"/>
        <w:numPr>
          <w:ilvl w:val="0"/>
          <w:numId w:val="4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левая нога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( +), 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>правая рука ( + )</w:t>
      </w:r>
    </w:p>
    <w:p w:rsidR="00E93CB9" w:rsidRPr="00DA257F" w:rsidRDefault="00E93CB9" w:rsidP="0013641C">
      <w:pPr>
        <w:pStyle w:val="ac"/>
        <w:numPr>
          <w:ilvl w:val="0"/>
          <w:numId w:val="4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левая рука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( - ), 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>левая нога ( + )</w:t>
      </w:r>
    </w:p>
    <w:p w:rsidR="00E93CB9" w:rsidRPr="00DA257F" w:rsidRDefault="00E93CB9" w:rsidP="0013641C">
      <w:pPr>
        <w:pStyle w:val="ac"/>
        <w:numPr>
          <w:ilvl w:val="0"/>
          <w:numId w:val="4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левая рука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( + ), 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>правая рука ( - )</w:t>
      </w:r>
    </w:p>
    <w:p w:rsidR="00BC15FB" w:rsidRPr="00DA257F" w:rsidRDefault="00E93CB9" w:rsidP="00BC15FB">
      <w:pPr>
        <w:pStyle w:val="ac"/>
        <w:numPr>
          <w:ilvl w:val="0"/>
          <w:numId w:val="4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левая рука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( - ), 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>правая рука ( + )</w:t>
      </w:r>
    </w:p>
    <w:p w:rsidR="00BC15FB" w:rsidRPr="00DA257F" w:rsidRDefault="002464A5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49. </w:t>
      </w:r>
      <w:r w:rsidR="00BC15FB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III </w:t>
      </w:r>
      <w:proofErr w:type="gramStart"/>
      <w:r w:rsidR="00BC15FB" w:rsidRPr="00DA257F">
        <w:rPr>
          <w:rFonts w:ascii="Times New Roman" w:hAnsi="Times New Roman" w:cs="Times New Roman"/>
          <w:b/>
          <w:i w:val="0"/>
          <w:sz w:val="24"/>
          <w:szCs w:val="24"/>
        </w:rPr>
        <w:t>СТ</w:t>
      </w:r>
      <w:proofErr w:type="gramEnd"/>
      <w:r w:rsidR="00BC15FB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отведение </w:t>
      </w:r>
      <w:r w:rsidR="00FA6243" w:rsidRPr="00DA257F">
        <w:rPr>
          <w:rFonts w:ascii="Times New Roman" w:hAnsi="Times New Roman" w:cs="Times New Roman"/>
          <w:b/>
          <w:i w:val="0"/>
          <w:sz w:val="24"/>
          <w:szCs w:val="24"/>
        </w:rPr>
        <w:t>образуется при попарном подключении электродов</w:t>
      </w:r>
    </w:p>
    <w:p w:rsidR="00E93CB9" w:rsidRPr="00DA257F" w:rsidRDefault="00E93CB9" w:rsidP="0013641C">
      <w:pPr>
        <w:pStyle w:val="ac"/>
        <w:numPr>
          <w:ilvl w:val="0"/>
          <w:numId w:val="5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левая рука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( - ), 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>правая рука ( + )</w:t>
      </w:r>
    </w:p>
    <w:p w:rsidR="00E93CB9" w:rsidRPr="00DA257F" w:rsidRDefault="00E93CB9" w:rsidP="0013641C">
      <w:pPr>
        <w:pStyle w:val="ac"/>
        <w:numPr>
          <w:ilvl w:val="0"/>
          <w:numId w:val="5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левая рука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( - ), 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>левая нога ( + )</w:t>
      </w:r>
    </w:p>
    <w:p w:rsidR="00E93CB9" w:rsidRPr="00DA257F" w:rsidRDefault="00E93CB9" w:rsidP="0013641C">
      <w:pPr>
        <w:pStyle w:val="ac"/>
        <w:numPr>
          <w:ilvl w:val="0"/>
          <w:numId w:val="5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левая рука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( + ), 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>правая рука ( - )</w:t>
      </w:r>
    </w:p>
    <w:p w:rsidR="00E93CB9" w:rsidRPr="00DA257F" w:rsidRDefault="00E93CB9" w:rsidP="0013641C">
      <w:pPr>
        <w:pStyle w:val="ac"/>
        <w:numPr>
          <w:ilvl w:val="0"/>
          <w:numId w:val="5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правая рука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( - ), 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>левая нога ( + )</w:t>
      </w:r>
    </w:p>
    <w:p w:rsidR="00FA6243" w:rsidRPr="00DA257F" w:rsidRDefault="00FA6243" w:rsidP="00FA6243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254621" w:rsidRPr="00DA257F" w:rsidRDefault="002464A5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50. </w:t>
      </w:r>
      <w:r w:rsidR="00254621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При записи ЭКГ электрод черного цвета накладывают </w:t>
      </w:r>
      <w:proofErr w:type="gramStart"/>
      <w:r w:rsidR="00254621" w:rsidRPr="00DA257F">
        <w:rPr>
          <w:rFonts w:ascii="Times New Roman" w:hAnsi="Times New Roman" w:cs="Times New Roman"/>
          <w:b/>
          <w:i w:val="0"/>
          <w:sz w:val="24"/>
          <w:szCs w:val="24"/>
        </w:rPr>
        <w:t>для</w:t>
      </w:r>
      <w:proofErr w:type="gramEnd"/>
      <w:r w:rsidR="00254621" w:rsidRPr="00DA257F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E57528" w:rsidRPr="00DA257F" w:rsidRDefault="00E93CB9" w:rsidP="0013641C">
      <w:pPr>
        <w:pStyle w:val="ac"/>
        <w:numPr>
          <w:ilvl w:val="0"/>
          <w:numId w:val="5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для регистрации II стандартного отведения</w:t>
      </w:r>
    </w:p>
    <w:p w:rsidR="00E93CB9" w:rsidRPr="00DA257F" w:rsidRDefault="00E93CB9" w:rsidP="0013641C">
      <w:pPr>
        <w:pStyle w:val="ac"/>
        <w:numPr>
          <w:ilvl w:val="0"/>
          <w:numId w:val="5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подключения заземляющего провода</w:t>
      </w:r>
    </w:p>
    <w:p w:rsidR="00E57528" w:rsidRPr="00DA257F" w:rsidRDefault="00E93CB9" w:rsidP="0013641C">
      <w:pPr>
        <w:pStyle w:val="ac"/>
        <w:numPr>
          <w:ilvl w:val="0"/>
          <w:numId w:val="5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для регистрации III стандартного отведения </w:t>
      </w:r>
    </w:p>
    <w:p w:rsidR="00E93CB9" w:rsidRPr="00DA257F" w:rsidRDefault="00E93CB9" w:rsidP="0013641C">
      <w:pPr>
        <w:pStyle w:val="ac"/>
        <w:numPr>
          <w:ilvl w:val="0"/>
          <w:numId w:val="5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для регистрации I стандартного отведения</w:t>
      </w:r>
    </w:p>
    <w:p w:rsidR="00254621" w:rsidRPr="00DA257F" w:rsidRDefault="00254621" w:rsidP="00254621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254621" w:rsidRPr="00DA257F" w:rsidRDefault="007D373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51. </w:t>
      </w:r>
      <w:r w:rsidR="00254621" w:rsidRPr="00DA257F">
        <w:rPr>
          <w:rFonts w:ascii="Times New Roman" w:hAnsi="Times New Roman" w:cs="Times New Roman"/>
          <w:b/>
          <w:i w:val="0"/>
          <w:sz w:val="24"/>
          <w:szCs w:val="24"/>
        </w:rPr>
        <w:t>При записи ЭКГ  на левую руку накладывается электрод</w:t>
      </w:r>
    </w:p>
    <w:p w:rsidR="00FB446F" w:rsidRPr="00DA257F" w:rsidRDefault="00E93CB9" w:rsidP="0013641C">
      <w:pPr>
        <w:pStyle w:val="ac"/>
        <w:numPr>
          <w:ilvl w:val="0"/>
          <w:numId w:val="5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зеленого цвета </w:t>
      </w:r>
    </w:p>
    <w:p w:rsidR="00E93CB9" w:rsidRPr="00DA257F" w:rsidRDefault="00E93CB9" w:rsidP="0013641C">
      <w:pPr>
        <w:pStyle w:val="ac"/>
        <w:numPr>
          <w:ilvl w:val="0"/>
          <w:numId w:val="5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желтого цвета</w:t>
      </w:r>
    </w:p>
    <w:p w:rsidR="00FB446F" w:rsidRPr="00DA257F" w:rsidRDefault="00E93CB9" w:rsidP="0013641C">
      <w:pPr>
        <w:pStyle w:val="ac"/>
        <w:numPr>
          <w:ilvl w:val="0"/>
          <w:numId w:val="5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черного цвета </w:t>
      </w:r>
    </w:p>
    <w:p w:rsidR="00E93CB9" w:rsidRPr="00DA257F" w:rsidRDefault="00E93CB9" w:rsidP="0013641C">
      <w:pPr>
        <w:pStyle w:val="ac"/>
        <w:numPr>
          <w:ilvl w:val="0"/>
          <w:numId w:val="5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красного цвета</w:t>
      </w:r>
    </w:p>
    <w:p w:rsidR="00254621" w:rsidRPr="00DA257F" w:rsidRDefault="0025462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81005D" w:rsidRPr="00DA257F" w:rsidRDefault="007D3739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52.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Основными ЭКГ признаками некроза сердечной мышцы является:</w:t>
      </w:r>
    </w:p>
    <w:p w:rsidR="0081005D" w:rsidRPr="00DA257F" w:rsidRDefault="0081005D" w:rsidP="0013641C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снижение сегмента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ST</w:t>
      </w:r>
    </w:p>
    <w:p w:rsidR="0081005D" w:rsidRPr="00DA257F" w:rsidRDefault="0081005D" w:rsidP="0013641C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широкий, глубокий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</w:t>
      </w:r>
    </w:p>
    <w:p w:rsidR="0081005D" w:rsidRPr="00DA257F" w:rsidRDefault="0081005D" w:rsidP="0013641C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отрицательный зубец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Т</w:t>
      </w:r>
      <w:proofErr w:type="gramEnd"/>
    </w:p>
    <w:p w:rsidR="0081005D" w:rsidRPr="00DA257F" w:rsidRDefault="0081005D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81005D" w:rsidRPr="00DA257F" w:rsidRDefault="007D3739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53.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Изменения  в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5,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6, </w:t>
      </w:r>
      <w:proofErr w:type="spellStart"/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aVL</w:t>
      </w:r>
      <w:proofErr w:type="spellEnd"/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характерны для инфаркта:</w:t>
      </w:r>
    </w:p>
    <w:p w:rsidR="0081005D" w:rsidRPr="00DA257F" w:rsidRDefault="0081005D" w:rsidP="0013641C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задней стенки</w:t>
      </w:r>
    </w:p>
    <w:p w:rsidR="0081005D" w:rsidRPr="00DA257F" w:rsidRDefault="0081005D" w:rsidP="0013641C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боковой стенки</w:t>
      </w:r>
    </w:p>
    <w:p w:rsidR="0081005D" w:rsidRPr="00DA257F" w:rsidRDefault="0081005D" w:rsidP="0013641C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верхушки</w:t>
      </w:r>
    </w:p>
    <w:p w:rsidR="0081005D" w:rsidRPr="00DA257F" w:rsidRDefault="0081005D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81005D" w:rsidRPr="00DA257F" w:rsidRDefault="007D3739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54.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У ребенка 15 лет на ЭКГ: ЧСС - 120 в минуту</w:t>
      </w:r>
      <w:proofErr w:type="gramStart"/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;</w:t>
      </w:r>
      <w:proofErr w:type="gramEnd"/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в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VI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T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(-);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PQ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- 0,10 секунд;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QRS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- 0,06 секунд:</w:t>
      </w:r>
    </w:p>
    <w:p w:rsidR="0081005D" w:rsidRPr="00DA257F" w:rsidRDefault="0081005D" w:rsidP="0013641C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нормальная ЭКГ</w:t>
      </w:r>
    </w:p>
    <w:p w:rsidR="0081005D" w:rsidRPr="00DA257F" w:rsidRDefault="0081005D" w:rsidP="0013641C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синусовая тахикардия</w:t>
      </w:r>
    </w:p>
    <w:p w:rsidR="0081005D" w:rsidRPr="00DA257F" w:rsidRDefault="0081005D" w:rsidP="0013641C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пароксизмальная тахикардия</w:t>
      </w:r>
    </w:p>
    <w:p w:rsidR="0081005D" w:rsidRPr="00DA257F" w:rsidRDefault="0081005D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81005D" w:rsidRPr="00DA257F" w:rsidRDefault="007D3739" w:rsidP="0081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55.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Ребенок 10 лет. На ЭКГ: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PQ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- 0</w:t>
      </w:r>
      <w:proofErr w:type="gramStart"/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,08</w:t>
      </w:r>
      <w:proofErr w:type="gramEnd"/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сек, 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QRS</w:t>
      </w:r>
      <w:r w:rsidR="0081005D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- 0,12 сек, имеется дельта волна:</w:t>
      </w:r>
    </w:p>
    <w:p w:rsidR="0081005D" w:rsidRPr="00DA257F" w:rsidRDefault="0081005D" w:rsidP="0013641C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нормальная ЭКГ</w:t>
      </w:r>
    </w:p>
    <w:p w:rsidR="0081005D" w:rsidRPr="00DA257F" w:rsidRDefault="0081005D" w:rsidP="0013641C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блокада правой ножки пучка Гиса</w:t>
      </w:r>
    </w:p>
    <w:p w:rsidR="0081005D" w:rsidRPr="00DA257F" w:rsidRDefault="0081005D" w:rsidP="0013641C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синдром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WPW</w:t>
      </w:r>
    </w:p>
    <w:p w:rsidR="0081005D" w:rsidRPr="00DA257F" w:rsidRDefault="0081005D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54621" w:rsidRPr="00DA257F" w:rsidRDefault="007D373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56. </w:t>
      </w:r>
      <w:r w:rsidR="00254621" w:rsidRPr="00DA257F">
        <w:rPr>
          <w:rFonts w:ascii="Times New Roman" w:hAnsi="Times New Roman" w:cs="Times New Roman"/>
          <w:b/>
          <w:i w:val="0"/>
          <w:sz w:val="24"/>
          <w:szCs w:val="24"/>
        </w:rPr>
        <w:t>Возбудимость сердца понижена в следующую фазу сердечного ритма</w:t>
      </w:r>
    </w:p>
    <w:p w:rsidR="00FB446F" w:rsidRPr="00DA257F" w:rsidRDefault="00E93CB9" w:rsidP="0013641C">
      <w:pPr>
        <w:pStyle w:val="ac"/>
        <w:numPr>
          <w:ilvl w:val="0"/>
          <w:numId w:val="5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конец диастолы </w:t>
      </w:r>
    </w:p>
    <w:p w:rsidR="00E93CB9" w:rsidRPr="00DA257F" w:rsidRDefault="00E93CB9" w:rsidP="0013641C">
      <w:pPr>
        <w:pStyle w:val="ac"/>
        <w:numPr>
          <w:ilvl w:val="0"/>
          <w:numId w:val="5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начало диастолы</w:t>
      </w:r>
    </w:p>
    <w:p w:rsidR="00854945" w:rsidRPr="00DA257F" w:rsidRDefault="00E93CB9" w:rsidP="0013641C">
      <w:pPr>
        <w:pStyle w:val="ac"/>
        <w:numPr>
          <w:ilvl w:val="0"/>
          <w:numId w:val="5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конец систолы </w:t>
      </w:r>
    </w:p>
    <w:p w:rsidR="00254621" w:rsidRPr="00DA257F" w:rsidRDefault="00E93CB9" w:rsidP="0013641C">
      <w:pPr>
        <w:pStyle w:val="ac"/>
        <w:numPr>
          <w:ilvl w:val="0"/>
          <w:numId w:val="5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начало систолы</w:t>
      </w:r>
    </w:p>
    <w:p w:rsidR="00D72D38" w:rsidRPr="00DA257F" w:rsidRDefault="00D72D38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62808" w:rsidRPr="00DA257F" w:rsidRDefault="00A41DC4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57. 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</w:rPr>
        <w:t>При возбуждении предсердий на ЭКГ образуется</w:t>
      </w:r>
    </w:p>
    <w:p w:rsidR="009A7D82" w:rsidRPr="00DA257F" w:rsidRDefault="00E93CB9" w:rsidP="0013641C">
      <w:pPr>
        <w:pStyle w:val="ac"/>
        <w:numPr>
          <w:ilvl w:val="0"/>
          <w:numId w:val="5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изолиния </w:t>
      </w:r>
    </w:p>
    <w:p w:rsidR="00E93CB9" w:rsidRPr="00DA257F" w:rsidRDefault="00E93CB9" w:rsidP="0013641C">
      <w:pPr>
        <w:pStyle w:val="ac"/>
        <w:numPr>
          <w:ilvl w:val="0"/>
          <w:numId w:val="5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зубец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Т</w:t>
      </w:r>
      <w:proofErr w:type="gramEnd"/>
    </w:p>
    <w:p w:rsidR="009A7D82" w:rsidRPr="00DA257F" w:rsidRDefault="00E93CB9" w:rsidP="0013641C">
      <w:pPr>
        <w:pStyle w:val="ac"/>
        <w:numPr>
          <w:ilvl w:val="0"/>
          <w:numId w:val="5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зубец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Р</w:t>
      </w:r>
      <w:proofErr w:type="gramEnd"/>
    </w:p>
    <w:p w:rsidR="00E93CB9" w:rsidRPr="00DA257F" w:rsidRDefault="00E93CB9" w:rsidP="0013641C">
      <w:pPr>
        <w:pStyle w:val="ac"/>
        <w:numPr>
          <w:ilvl w:val="0"/>
          <w:numId w:val="5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зубец R</w:t>
      </w:r>
    </w:p>
    <w:p w:rsidR="00262808" w:rsidRPr="00DA257F" w:rsidRDefault="00262808" w:rsidP="00262808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417AD0" w:rsidRPr="00DA257F" w:rsidRDefault="00A41DC4" w:rsidP="00417A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58.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Синдром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Q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III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,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S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I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, 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P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высокий, остроконечный характерен </w:t>
      </w:r>
      <w:proofErr w:type="gramStart"/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для</w:t>
      </w:r>
      <w:proofErr w:type="gramEnd"/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417AD0" w:rsidRPr="00DA257F" w:rsidRDefault="00417AD0" w:rsidP="0013641C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тромбоэмболии легочной артерии</w:t>
      </w:r>
    </w:p>
    <w:p w:rsidR="00417AD0" w:rsidRPr="00DA257F" w:rsidRDefault="00417AD0" w:rsidP="0013641C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инфаркта миокарда</w:t>
      </w:r>
    </w:p>
    <w:p w:rsidR="00417AD0" w:rsidRPr="00DA257F" w:rsidRDefault="00417AD0" w:rsidP="00417AD0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гипертрофии правого предсердия</w:t>
      </w:r>
    </w:p>
    <w:p w:rsidR="00417AD0" w:rsidRPr="00DA257F" w:rsidRDefault="00A41DC4" w:rsidP="00417A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lastRenderedPageBreak/>
        <w:t xml:space="preserve">59.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ЭК</w:t>
      </w:r>
      <w:proofErr w:type="gramStart"/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Г-</w:t>
      </w:r>
      <w:proofErr w:type="gramEnd"/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признаки </w:t>
      </w:r>
      <w:proofErr w:type="spellStart"/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гиперкалиемии</w:t>
      </w:r>
      <w:proofErr w:type="spellEnd"/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417AD0" w:rsidRPr="00DA257F" w:rsidRDefault="00417AD0" w:rsidP="0013641C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высокие, заостренные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Т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укорочение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QT</w:t>
      </w:r>
    </w:p>
    <w:p w:rsidR="00417AD0" w:rsidRPr="00DA257F" w:rsidRDefault="00417AD0" w:rsidP="0013641C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низкие, сглаженные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Т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удлинение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QT</w:t>
      </w:r>
    </w:p>
    <w:p w:rsidR="00417AD0" w:rsidRPr="00DA257F" w:rsidRDefault="00417AD0" w:rsidP="0013641C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отрицательная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U</w:t>
      </w:r>
    </w:p>
    <w:p w:rsidR="00417AD0" w:rsidRPr="00DA257F" w:rsidRDefault="00417AD0" w:rsidP="00417A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417AD0" w:rsidRPr="00DA257F" w:rsidRDefault="00A41DC4" w:rsidP="00417A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60.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Высокие, заостренные</w:t>
      </w:r>
      <w:proofErr w:type="gramStart"/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Т</w:t>
      </w:r>
      <w:proofErr w:type="gramEnd"/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характерны для:</w:t>
      </w:r>
    </w:p>
    <w:p w:rsidR="00417AD0" w:rsidRPr="00DA257F" w:rsidRDefault="00417AD0" w:rsidP="0013641C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гиперкалиемии</w:t>
      </w:r>
      <w:proofErr w:type="spellEnd"/>
    </w:p>
    <w:p w:rsidR="00417AD0" w:rsidRPr="00DA257F" w:rsidRDefault="00417AD0" w:rsidP="0013641C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гипокалиемии</w:t>
      </w:r>
      <w:proofErr w:type="spellEnd"/>
    </w:p>
    <w:p w:rsidR="00417AD0" w:rsidRPr="00DA257F" w:rsidRDefault="00417AD0" w:rsidP="0013641C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дистрофии</w:t>
      </w:r>
    </w:p>
    <w:p w:rsidR="00417AD0" w:rsidRPr="00DA257F" w:rsidRDefault="00417AD0" w:rsidP="00417A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417AD0" w:rsidRPr="00DA257F" w:rsidRDefault="00A41DC4" w:rsidP="00417A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61.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Нормальная длительность интервала 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PQ</w:t>
      </w:r>
      <w:r w:rsidR="00417AD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417AD0" w:rsidRPr="00DA257F" w:rsidRDefault="00417AD0" w:rsidP="0013641C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менее 0,11 сек</w:t>
      </w:r>
    </w:p>
    <w:p w:rsidR="00417AD0" w:rsidRPr="00DA257F" w:rsidRDefault="00417AD0" w:rsidP="0013641C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более </w:t>
      </w:r>
      <w:proofErr w:type="spellStart"/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более</w:t>
      </w:r>
      <w:proofErr w:type="spellEnd"/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0,22 сек</w:t>
      </w:r>
    </w:p>
    <w:p w:rsidR="00417AD0" w:rsidRPr="00DA257F" w:rsidRDefault="00417AD0" w:rsidP="0013641C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0,11 сек - 0,20 сек</w:t>
      </w:r>
    </w:p>
    <w:p w:rsidR="00417AD0" w:rsidRPr="00DA257F" w:rsidRDefault="00417AD0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62808" w:rsidRPr="00DA257F" w:rsidRDefault="00A41DC4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62. 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При регистрации отведений 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V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2 активный электрод находится </w:t>
      </w:r>
      <w:proofErr w:type="gramStart"/>
      <w:r w:rsidR="00262808" w:rsidRPr="00DA257F">
        <w:rPr>
          <w:rFonts w:ascii="Times New Roman" w:hAnsi="Times New Roman" w:cs="Times New Roman"/>
          <w:b/>
          <w:i w:val="0"/>
          <w:sz w:val="24"/>
          <w:szCs w:val="24"/>
        </w:rPr>
        <w:t>в</w:t>
      </w:r>
      <w:proofErr w:type="gramEnd"/>
    </w:p>
    <w:p w:rsidR="007B6BB5" w:rsidRPr="00DA257F" w:rsidRDefault="00E93CB9" w:rsidP="0013641C">
      <w:pPr>
        <w:pStyle w:val="ac"/>
        <w:numPr>
          <w:ilvl w:val="0"/>
          <w:numId w:val="6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3-ем межреберье по переднеподмышечной линии </w:t>
      </w:r>
    </w:p>
    <w:p w:rsidR="00E93CB9" w:rsidRPr="00DA257F" w:rsidRDefault="00E93CB9" w:rsidP="0013641C">
      <w:pPr>
        <w:pStyle w:val="ac"/>
        <w:numPr>
          <w:ilvl w:val="0"/>
          <w:numId w:val="6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5-ом межреберье по среднеключичной линии</w:t>
      </w:r>
    </w:p>
    <w:p w:rsidR="007B6BB5" w:rsidRPr="00DA257F" w:rsidRDefault="00E93CB9" w:rsidP="0013641C">
      <w:pPr>
        <w:pStyle w:val="ac"/>
        <w:numPr>
          <w:ilvl w:val="0"/>
          <w:numId w:val="6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4-ом межреберье у левого края грудины</w:t>
      </w:r>
    </w:p>
    <w:p w:rsidR="00371BD8" w:rsidRPr="00DA257F" w:rsidRDefault="00E93CB9" w:rsidP="0013641C">
      <w:pPr>
        <w:pStyle w:val="ac"/>
        <w:numPr>
          <w:ilvl w:val="0"/>
          <w:numId w:val="6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4-ом межреберье у правого края</w:t>
      </w:r>
    </w:p>
    <w:p w:rsidR="00262808" w:rsidRPr="00DA257F" w:rsidRDefault="00262808" w:rsidP="00262808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262808" w:rsidRPr="00DA257F" w:rsidRDefault="00A41DC4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63. 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</w:rPr>
        <w:t>Основным признаком пролапса митрального клапана является</w:t>
      </w:r>
    </w:p>
    <w:p w:rsidR="00E04D67" w:rsidRPr="00DA257F" w:rsidRDefault="00E04D67" w:rsidP="0013641C">
      <w:pPr>
        <w:pStyle w:val="ac"/>
        <w:numPr>
          <w:ilvl w:val="0"/>
          <w:numId w:val="6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наличие кальцината на створке митрального клапана</w:t>
      </w:r>
    </w:p>
    <w:p w:rsidR="00E04D67" w:rsidRPr="00DA257F" w:rsidRDefault="00E04D67" w:rsidP="0013641C">
      <w:pPr>
        <w:pStyle w:val="ac"/>
        <w:numPr>
          <w:ilvl w:val="0"/>
          <w:numId w:val="6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систолическое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прогибание одной или обеих створок митрального клапана в сторону левого предсердия</w:t>
      </w:r>
    </w:p>
    <w:p w:rsidR="00437892" w:rsidRPr="00DA257F" w:rsidRDefault="00E04D67" w:rsidP="0013641C">
      <w:pPr>
        <w:pStyle w:val="ac"/>
        <w:numPr>
          <w:ilvl w:val="0"/>
          <w:numId w:val="6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передне-систолический сдвиг створок митрального клапана </w:t>
      </w:r>
    </w:p>
    <w:p w:rsidR="00E04D67" w:rsidRPr="00DA257F" w:rsidRDefault="00E04D67" w:rsidP="0013641C">
      <w:pPr>
        <w:pStyle w:val="ac"/>
        <w:numPr>
          <w:ilvl w:val="0"/>
          <w:numId w:val="6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дилатация правого желудочка</w:t>
      </w:r>
    </w:p>
    <w:p w:rsidR="00262808" w:rsidRPr="00DA257F" w:rsidRDefault="00262808" w:rsidP="00262808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262808" w:rsidRPr="00DA257F" w:rsidRDefault="00A41DC4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>64.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При синоаурикулярной блокаде 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II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степени 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II</w:t>
      </w:r>
      <w:r w:rsidR="00262808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типа</w:t>
      </w:r>
    </w:p>
    <w:p w:rsidR="00E05243" w:rsidRPr="00DA257F" w:rsidRDefault="00E05243" w:rsidP="0013641C">
      <w:pPr>
        <w:pStyle w:val="ac"/>
        <w:numPr>
          <w:ilvl w:val="0"/>
          <w:numId w:val="6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периодически отмечается сокращение интервалов Р-Р</w:t>
      </w:r>
    </w:p>
    <w:p w:rsidR="00E05243" w:rsidRPr="00DA257F" w:rsidRDefault="00E05243" w:rsidP="0013641C">
      <w:pPr>
        <w:pStyle w:val="ac"/>
        <w:numPr>
          <w:ilvl w:val="0"/>
          <w:numId w:val="6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длительность паузы равняется двум нормальным интервалам Р-Р</w:t>
      </w:r>
    </w:p>
    <w:p w:rsidR="00F65800" w:rsidRPr="00DA257F" w:rsidRDefault="00E05243" w:rsidP="0013641C">
      <w:pPr>
        <w:pStyle w:val="ac"/>
        <w:numPr>
          <w:ilvl w:val="0"/>
          <w:numId w:val="6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отмечается выраженная альтернация ЭКГ-комплексов </w:t>
      </w:r>
    </w:p>
    <w:p w:rsidR="00E05243" w:rsidRPr="00DA257F" w:rsidRDefault="00E05243" w:rsidP="0013641C">
      <w:pPr>
        <w:pStyle w:val="ac"/>
        <w:numPr>
          <w:ilvl w:val="0"/>
          <w:numId w:val="6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периодически отмечается удлинение интервалов Р-Р</w:t>
      </w:r>
    </w:p>
    <w:p w:rsidR="00776FC3" w:rsidRPr="00DA257F" w:rsidRDefault="00776FC3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76FC3" w:rsidRPr="00DA257F" w:rsidRDefault="00A41DC4" w:rsidP="00776F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65. </w:t>
      </w:r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Продолжительность зубца </w:t>
      </w:r>
      <w:proofErr w:type="gramStart"/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Р</w:t>
      </w:r>
      <w:proofErr w:type="gramEnd"/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776FC3" w:rsidRPr="00DA257F" w:rsidRDefault="00776FC3" w:rsidP="0013641C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менее 0,10 сек</w:t>
      </w:r>
    </w:p>
    <w:p w:rsidR="00776FC3" w:rsidRPr="00DA257F" w:rsidRDefault="00776FC3" w:rsidP="0013641C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более 0,10 сек</w:t>
      </w:r>
    </w:p>
    <w:p w:rsidR="00776FC3" w:rsidRPr="00DA257F" w:rsidRDefault="00776FC3" w:rsidP="00776F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776FC3" w:rsidRPr="00DA257F" w:rsidRDefault="00A41DC4" w:rsidP="00776F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66. </w:t>
      </w:r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Какая пауза характерна для </w:t>
      </w:r>
      <w:proofErr w:type="spellStart"/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суправентрикулярных</w:t>
      </w:r>
      <w:proofErr w:type="spellEnd"/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экстрасистол:</w:t>
      </w:r>
    </w:p>
    <w:p w:rsidR="00776FC3" w:rsidRPr="00DA257F" w:rsidRDefault="00776FC3" w:rsidP="0013641C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полная</w:t>
      </w:r>
    </w:p>
    <w:p w:rsidR="00776FC3" w:rsidRPr="00DA257F" w:rsidRDefault="00776FC3" w:rsidP="0013641C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неполная</w:t>
      </w:r>
    </w:p>
    <w:p w:rsidR="005576A1" w:rsidRPr="00DA257F" w:rsidRDefault="005576A1" w:rsidP="00776F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776FC3" w:rsidRPr="00DA257F" w:rsidRDefault="00A41DC4" w:rsidP="00776F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67. </w:t>
      </w:r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Признаки, характерные для </w:t>
      </w:r>
      <w:proofErr w:type="spellStart"/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эксудативного</w:t>
      </w:r>
      <w:proofErr w:type="spellEnd"/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перикардита:</w:t>
      </w:r>
    </w:p>
    <w:p w:rsidR="00776FC3" w:rsidRPr="00DA257F" w:rsidRDefault="00776FC3" w:rsidP="0013641C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увеличение вольтажа зубцов</w:t>
      </w:r>
    </w:p>
    <w:p w:rsidR="00776FC3" w:rsidRPr="00DA257F" w:rsidRDefault="00776FC3" w:rsidP="0013641C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нормальный вольтаж зубцов</w:t>
      </w:r>
    </w:p>
    <w:p w:rsidR="00776FC3" w:rsidRPr="00DA257F" w:rsidRDefault="00776FC3" w:rsidP="0013641C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уменьшение вольтажа зубцов</w:t>
      </w:r>
    </w:p>
    <w:p w:rsidR="00776FC3" w:rsidRPr="00DA257F" w:rsidRDefault="00776FC3" w:rsidP="00776F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776FC3" w:rsidRPr="00DA257F" w:rsidRDefault="00A41DC4" w:rsidP="00776F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68. </w:t>
      </w:r>
      <w:r w:rsidR="00776FC3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Что характерно для перикардита:</w:t>
      </w:r>
    </w:p>
    <w:p w:rsidR="00776FC3" w:rsidRPr="00DA257F" w:rsidRDefault="00776FC3" w:rsidP="0013641C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дискордантное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смещение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ST</w:t>
      </w:r>
    </w:p>
    <w:p w:rsidR="00776FC3" w:rsidRPr="00DA257F" w:rsidRDefault="00776FC3" w:rsidP="0013641C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конкордантное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смещение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ST</w:t>
      </w:r>
    </w:p>
    <w:p w:rsidR="00776FC3" w:rsidRPr="00DA257F" w:rsidRDefault="00776FC3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FF39B6" w:rsidRPr="00DA257F" w:rsidRDefault="00A41DC4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69. </w:t>
      </w:r>
      <w:r w:rsidR="00FF39B6" w:rsidRPr="00DA257F">
        <w:rPr>
          <w:rFonts w:ascii="Times New Roman" w:hAnsi="Times New Roman" w:cs="Times New Roman"/>
          <w:b/>
          <w:i w:val="0"/>
          <w:sz w:val="24"/>
          <w:szCs w:val="24"/>
        </w:rPr>
        <w:t>Интервал Р</w:t>
      </w:r>
      <w:proofErr w:type="gramStart"/>
      <w:r w:rsidR="00FF39B6" w:rsidRPr="00DA257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Q</w:t>
      </w:r>
      <w:proofErr w:type="gramEnd"/>
      <w:r w:rsidR="00FF39B6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измеряется</w:t>
      </w:r>
    </w:p>
    <w:p w:rsidR="002137C4" w:rsidRPr="00DA257F" w:rsidRDefault="00E05243" w:rsidP="0013641C">
      <w:pPr>
        <w:pStyle w:val="ac"/>
        <w:numPr>
          <w:ilvl w:val="0"/>
          <w:numId w:val="7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от конца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Р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до начала Q </w:t>
      </w:r>
    </w:p>
    <w:p w:rsidR="00E05243" w:rsidRPr="00DA257F" w:rsidRDefault="00E05243" w:rsidP="0013641C">
      <w:pPr>
        <w:pStyle w:val="ac"/>
        <w:numPr>
          <w:ilvl w:val="0"/>
          <w:numId w:val="7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от начала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Р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до конца Q</w:t>
      </w:r>
    </w:p>
    <w:p w:rsidR="00E05243" w:rsidRPr="00DA257F" w:rsidRDefault="00E05243" w:rsidP="0013641C">
      <w:pPr>
        <w:pStyle w:val="ac"/>
        <w:numPr>
          <w:ilvl w:val="0"/>
          <w:numId w:val="7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от конца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Р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до конца Q</w:t>
      </w:r>
    </w:p>
    <w:p w:rsidR="00FF39B6" w:rsidRPr="00DA257F" w:rsidRDefault="00E05243" w:rsidP="00FF39B6">
      <w:pPr>
        <w:pStyle w:val="ac"/>
        <w:numPr>
          <w:ilvl w:val="0"/>
          <w:numId w:val="7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от начала P до начала Q</w:t>
      </w:r>
    </w:p>
    <w:p w:rsidR="00FF39B6" w:rsidRPr="00DA257F" w:rsidRDefault="00A41DC4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70. </w:t>
      </w:r>
      <w:r w:rsidR="00FF39B6" w:rsidRPr="00DA257F">
        <w:rPr>
          <w:rFonts w:ascii="Times New Roman" w:hAnsi="Times New Roman" w:cs="Times New Roman"/>
          <w:b/>
          <w:i w:val="0"/>
          <w:sz w:val="24"/>
          <w:szCs w:val="24"/>
        </w:rPr>
        <w:t>На ЭКГ крупноочаговое острое повреждение проявляется обычно</w:t>
      </w:r>
    </w:p>
    <w:p w:rsidR="007B65BD" w:rsidRPr="00DA257F" w:rsidRDefault="00E05243" w:rsidP="0013641C">
      <w:pPr>
        <w:pStyle w:val="ac"/>
        <w:numPr>
          <w:ilvl w:val="0"/>
          <w:numId w:val="7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появлением глубоких зубцов Q </w:t>
      </w:r>
    </w:p>
    <w:p w:rsidR="00E05243" w:rsidRPr="00DA257F" w:rsidRDefault="00E05243" w:rsidP="0013641C">
      <w:pPr>
        <w:pStyle w:val="ac"/>
        <w:numPr>
          <w:ilvl w:val="0"/>
          <w:numId w:val="7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изменениями сегмента ST</w:t>
      </w:r>
    </w:p>
    <w:p w:rsidR="00E05243" w:rsidRPr="00DA257F" w:rsidRDefault="00E05243" w:rsidP="0013641C">
      <w:pPr>
        <w:pStyle w:val="ac"/>
        <w:numPr>
          <w:ilvl w:val="0"/>
          <w:numId w:val="7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изменениями зубца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Т</w:t>
      </w:r>
      <w:proofErr w:type="gramEnd"/>
    </w:p>
    <w:p w:rsidR="007B65BD" w:rsidRPr="00DA257F" w:rsidRDefault="00E05243" w:rsidP="0013641C">
      <w:pPr>
        <w:pStyle w:val="ac"/>
        <w:numPr>
          <w:ilvl w:val="0"/>
          <w:numId w:val="7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появлением глубоких зубцов S </w:t>
      </w:r>
    </w:p>
    <w:p w:rsidR="00FF39B6" w:rsidRPr="00DA257F" w:rsidRDefault="00FF39B6" w:rsidP="00FF39B6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FF39B6" w:rsidRPr="00DA257F" w:rsidRDefault="00A41DC4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71. </w:t>
      </w:r>
      <w:r w:rsidR="00FF39B6" w:rsidRPr="00DA257F">
        <w:rPr>
          <w:rFonts w:ascii="Times New Roman" w:hAnsi="Times New Roman" w:cs="Times New Roman"/>
          <w:b/>
          <w:i w:val="0"/>
          <w:sz w:val="24"/>
          <w:szCs w:val="24"/>
        </w:rPr>
        <w:t>Для стадии повреждения при крупноочаговом инфаркте миокарда характерно</w:t>
      </w:r>
    </w:p>
    <w:p w:rsidR="00E05243" w:rsidRPr="00DA257F" w:rsidRDefault="00E05243" w:rsidP="0013641C">
      <w:pPr>
        <w:pStyle w:val="ac"/>
        <w:numPr>
          <w:ilvl w:val="0"/>
          <w:numId w:val="7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подъем сегмента ST в виде монофазной кривой</w:t>
      </w:r>
    </w:p>
    <w:p w:rsidR="00E05243" w:rsidRPr="00DA257F" w:rsidRDefault="00E05243" w:rsidP="0013641C">
      <w:pPr>
        <w:pStyle w:val="ac"/>
        <w:numPr>
          <w:ilvl w:val="0"/>
          <w:numId w:val="7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обязательное наличие патологического зубца Q на ЭКГ</w:t>
      </w:r>
    </w:p>
    <w:p w:rsidR="00E05243" w:rsidRPr="00DA257F" w:rsidRDefault="00E05243" w:rsidP="0013641C">
      <w:pPr>
        <w:pStyle w:val="ac"/>
        <w:numPr>
          <w:ilvl w:val="0"/>
          <w:numId w:val="7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инверсия зубца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Т</w:t>
      </w:r>
      <w:proofErr w:type="gramEnd"/>
    </w:p>
    <w:p w:rsidR="00E05243" w:rsidRPr="00DA257F" w:rsidRDefault="00E05243" w:rsidP="0013641C">
      <w:pPr>
        <w:pStyle w:val="ac"/>
        <w:numPr>
          <w:ilvl w:val="0"/>
          <w:numId w:val="7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длительность течения свыше 3-х суток</w:t>
      </w:r>
    </w:p>
    <w:p w:rsidR="00FF39B6" w:rsidRPr="00DA257F" w:rsidRDefault="00FF39B6" w:rsidP="00FF39B6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3340A6" w:rsidRPr="00DA257F" w:rsidRDefault="00A52483" w:rsidP="00334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72. </w:t>
      </w:r>
      <w:r w:rsidR="003340A6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гипертрофии правого желудочка электрическая ось сердца отклоняется:</w:t>
      </w:r>
    </w:p>
    <w:p w:rsidR="003340A6" w:rsidRPr="00DA257F" w:rsidRDefault="003340A6" w:rsidP="0013641C">
      <w:pPr>
        <w:pStyle w:val="ac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вправо</w:t>
      </w:r>
    </w:p>
    <w:p w:rsidR="003340A6" w:rsidRPr="00DA257F" w:rsidRDefault="003340A6" w:rsidP="0013641C">
      <w:pPr>
        <w:pStyle w:val="ac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влево</w:t>
      </w:r>
    </w:p>
    <w:p w:rsidR="003340A6" w:rsidRPr="00DA257F" w:rsidRDefault="003340A6" w:rsidP="0013641C">
      <w:pPr>
        <w:pStyle w:val="ac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нормальное положение</w:t>
      </w:r>
    </w:p>
    <w:p w:rsidR="00A52483" w:rsidRPr="00DA257F" w:rsidRDefault="00A52483" w:rsidP="00334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3340A6" w:rsidRPr="00DA257F" w:rsidRDefault="00A52483" w:rsidP="00334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73. </w:t>
      </w:r>
      <w:r w:rsidR="003340A6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гипертрофии левого желудочка электрическая ось сердца отклоняется:</w:t>
      </w:r>
    </w:p>
    <w:p w:rsidR="003340A6" w:rsidRPr="00DA257F" w:rsidRDefault="003340A6" w:rsidP="0013641C">
      <w:pPr>
        <w:pStyle w:val="ac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вправо</w:t>
      </w:r>
    </w:p>
    <w:p w:rsidR="003340A6" w:rsidRPr="00DA257F" w:rsidRDefault="003340A6" w:rsidP="0013641C">
      <w:pPr>
        <w:pStyle w:val="ac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влево</w:t>
      </w:r>
    </w:p>
    <w:p w:rsidR="003340A6" w:rsidRPr="00DA257F" w:rsidRDefault="003340A6" w:rsidP="0013641C">
      <w:pPr>
        <w:pStyle w:val="ac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нормальное положение</w:t>
      </w:r>
    </w:p>
    <w:p w:rsidR="003340A6" w:rsidRPr="00DA257F" w:rsidRDefault="003340A6" w:rsidP="00334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3340A6" w:rsidRPr="00DA257F" w:rsidRDefault="00A52483" w:rsidP="00334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74. </w:t>
      </w:r>
      <w:r w:rsidR="003340A6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Дополнительные отведения, используемые при гипертрофии правого желудочка:</w:t>
      </w:r>
    </w:p>
    <w:p w:rsidR="003340A6" w:rsidRPr="00DA257F" w:rsidRDefault="003340A6" w:rsidP="0013641C">
      <w:pPr>
        <w:pStyle w:val="ac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правые крайние</w:t>
      </w:r>
    </w:p>
    <w:p w:rsidR="003340A6" w:rsidRPr="00DA257F" w:rsidRDefault="003340A6" w:rsidP="0013641C">
      <w:pPr>
        <w:pStyle w:val="ac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высокие левые</w:t>
      </w:r>
    </w:p>
    <w:p w:rsidR="003340A6" w:rsidRPr="00DA257F" w:rsidRDefault="003340A6" w:rsidP="0013641C">
      <w:pPr>
        <w:pStyle w:val="ac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по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Нэбу</w:t>
      </w:r>
      <w:proofErr w:type="spellEnd"/>
    </w:p>
    <w:p w:rsidR="003340A6" w:rsidRPr="00DA257F" w:rsidRDefault="003340A6" w:rsidP="00334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3340A6" w:rsidRPr="00DA257F" w:rsidRDefault="00A52483" w:rsidP="00334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75. </w:t>
      </w:r>
      <w:r w:rsidR="003340A6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Стандартная скорость записи при ЭЭГ:</w:t>
      </w:r>
    </w:p>
    <w:p w:rsidR="003340A6" w:rsidRPr="00DA257F" w:rsidRDefault="003340A6" w:rsidP="0013641C">
      <w:pPr>
        <w:pStyle w:val="ac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30 мм/сек.</w:t>
      </w:r>
    </w:p>
    <w:p w:rsidR="003340A6" w:rsidRPr="00DA257F" w:rsidRDefault="003340A6" w:rsidP="0013641C">
      <w:pPr>
        <w:pStyle w:val="ac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50 мм/сек.</w:t>
      </w:r>
    </w:p>
    <w:p w:rsidR="003340A6" w:rsidRPr="00DA257F" w:rsidRDefault="003340A6" w:rsidP="0013641C">
      <w:pPr>
        <w:pStyle w:val="ac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10 мм/сек.</w:t>
      </w:r>
    </w:p>
    <w:p w:rsidR="003340A6" w:rsidRPr="00DA257F" w:rsidRDefault="003340A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FF39B6" w:rsidRPr="00DA257F" w:rsidRDefault="007576D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76. </w:t>
      </w:r>
      <w:r w:rsidR="00FF39B6" w:rsidRPr="00DA257F">
        <w:rPr>
          <w:rFonts w:ascii="Times New Roman" w:hAnsi="Times New Roman" w:cs="Times New Roman"/>
          <w:b/>
          <w:i w:val="0"/>
          <w:sz w:val="24"/>
          <w:szCs w:val="24"/>
        </w:rPr>
        <w:t>Метод реографии основан на регистрации колебаний сопротивления живой ткани при прохождении через неё переменного тока</w:t>
      </w:r>
    </w:p>
    <w:p w:rsidR="00411C00" w:rsidRPr="00DA257F" w:rsidRDefault="00E05243" w:rsidP="0013641C">
      <w:pPr>
        <w:pStyle w:val="ac"/>
        <w:numPr>
          <w:ilvl w:val="0"/>
          <w:numId w:val="7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высокой частоты и малой силы </w:t>
      </w:r>
    </w:p>
    <w:p w:rsidR="00E05243" w:rsidRPr="00DA257F" w:rsidRDefault="00E05243" w:rsidP="0013641C">
      <w:pPr>
        <w:pStyle w:val="ac"/>
        <w:numPr>
          <w:ilvl w:val="0"/>
          <w:numId w:val="7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низкой частоты, малой силы</w:t>
      </w:r>
    </w:p>
    <w:p w:rsidR="00411C00" w:rsidRPr="00DA257F" w:rsidRDefault="00E05243" w:rsidP="0013641C">
      <w:pPr>
        <w:pStyle w:val="ac"/>
        <w:numPr>
          <w:ilvl w:val="0"/>
          <w:numId w:val="7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высокой частоты и большой силы </w:t>
      </w:r>
    </w:p>
    <w:p w:rsidR="00E05243" w:rsidRPr="00DA257F" w:rsidRDefault="00E05243" w:rsidP="0013641C">
      <w:pPr>
        <w:pStyle w:val="ac"/>
        <w:numPr>
          <w:ilvl w:val="0"/>
          <w:numId w:val="7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низкой частоты, большой силы</w:t>
      </w:r>
    </w:p>
    <w:p w:rsidR="007E4ABC" w:rsidRPr="00DA257F" w:rsidRDefault="007E4ABC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E4ABC" w:rsidRPr="00DA257F" w:rsidRDefault="007576D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77. </w:t>
      </w:r>
      <w:r w:rsidR="007E4ABC" w:rsidRPr="00DA257F">
        <w:rPr>
          <w:rFonts w:ascii="Times New Roman" w:hAnsi="Times New Roman" w:cs="Times New Roman"/>
          <w:b/>
          <w:i w:val="0"/>
          <w:sz w:val="24"/>
          <w:szCs w:val="24"/>
        </w:rPr>
        <w:t>Метод реографии позволяет судить о состоянии</w:t>
      </w:r>
    </w:p>
    <w:p w:rsidR="00411C00" w:rsidRPr="00DA257F" w:rsidRDefault="00E05243" w:rsidP="0013641C">
      <w:pPr>
        <w:pStyle w:val="ac"/>
        <w:numPr>
          <w:ilvl w:val="0"/>
          <w:numId w:val="7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аортального кровотока </w:t>
      </w:r>
    </w:p>
    <w:p w:rsidR="00E05243" w:rsidRPr="00DA257F" w:rsidRDefault="00E05243" w:rsidP="0013641C">
      <w:pPr>
        <w:pStyle w:val="ac"/>
        <w:numPr>
          <w:ilvl w:val="0"/>
          <w:numId w:val="7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капиллярного кровотока</w:t>
      </w:r>
    </w:p>
    <w:p w:rsidR="002E14DC" w:rsidRPr="00DA257F" w:rsidRDefault="002E14DC" w:rsidP="0013641C">
      <w:pPr>
        <w:pStyle w:val="ac"/>
        <w:numPr>
          <w:ilvl w:val="0"/>
          <w:numId w:val="7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ликвородинамики</w:t>
      </w:r>
    </w:p>
    <w:p w:rsidR="002E14DC" w:rsidRPr="00DA257F" w:rsidRDefault="002E14DC" w:rsidP="0013641C">
      <w:pPr>
        <w:pStyle w:val="ac"/>
        <w:numPr>
          <w:ilvl w:val="0"/>
          <w:numId w:val="7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артериального кровотока</w:t>
      </w:r>
    </w:p>
    <w:p w:rsidR="00EB5E8E" w:rsidRPr="00DA257F" w:rsidRDefault="00EB5E8E" w:rsidP="00EB5E8E">
      <w:pPr>
        <w:spacing w:after="0" w:line="20" w:lineRule="atLeast"/>
        <w:rPr>
          <w:rFonts w:ascii="Times New Roman" w:hAnsi="Times New Roman" w:cs="Times New Roman"/>
          <w:i w:val="0"/>
          <w:sz w:val="8"/>
          <w:szCs w:val="8"/>
        </w:rPr>
      </w:pPr>
    </w:p>
    <w:p w:rsidR="00EB5E8E" w:rsidRPr="00DA257F" w:rsidRDefault="007576D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78. </w:t>
      </w:r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Вершина </w:t>
      </w:r>
      <w:proofErr w:type="spellStart"/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>реографической</w:t>
      </w:r>
      <w:proofErr w:type="spellEnd"/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кривой в норме </w:t>
      </w:r>
    </w:p>
    <w:p w:rsidR="00B76E56" w:rsidRPr="00DA257F" w:rsidRDefault="002E14DC" w:rsidP="0013641C">
      <w:pPr>
        <w:pStyle w:val="ac"/>
        <w:numPr>
          <w:ilvl w:val="0"/>
          <w:numId w:val="7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с дополнительным зубцом </w:t>
      </w:r>
    </w:p>
    <w:p w:rsidR="002E14DC" w:rsidRPr="00DA257F" w:rsidRDefault="002E14DC" w:rsidP="0013641C">
      <w:pPr>
        <w:pStyle w:val="ac"/>
        <w:numPr>
          <w:ilvl w:val="0"/>
          <w:numId w:val="7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заостренная</w:t>
      </w:r>
    </w:p>
    <w:p w:rsidR="00B76E56" w:rsidRPr="00DA257F" w:rsidRDefault="002E14DC" w:rsidP="0013641C">
      <w:pPr>
        <w:pStyle w:val="ac"/>
        <w:numPr>
          <w:ilvl w:val="0"/>
          <w:numId w:val="7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закругленная</w:t>
      </w:r>
    </w:p>
    <w:p w:rsidR="002E14DC" w:rsidRPr="00DA257F" w:rsidRDefault="002E14DC" w:rsidP="0013641C">
      <w:pPr>
        <w:pStyle w:val="ac"/>
        <w:numPr>
          <w:ilvl w:val="0"/>
          <w:numId w:val="7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аркообразная</w:t>
      </w:r>
    </w:p>
    <w:p w:rsidR="00EB5E8E" w:rsidRPr="00DA257F" w:rsidRDefault="00EB5E8E" w:rsidP="00EB5E8E">
      <w:pPr>
        <w:spacing w:after="0" w:line="20" w:lineRule="atLeast"/>
        <w:rPr>
          <w:rFonts w:ascii="Times New Roman" w:hAnsi="Times New Roman" w:cs="Times New Roman"/>
          <w:i w:val="0"/>
          <w:sz w:val="8"/>
          <w:szCs w:val="8"/>
        </w:rPr>
      </w:pPr>
    </w:p>
    <w:p w:rsidR="00EB5E8E" w:rsidRPr="00DA257F" w:rsidRDefault="006D23D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>79</w:t>
      </w:r>
      <w:r w:rsidR="007576D6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М-образная форма </w:t>
      </w:r>
      <w:proofErr w:type="spellStart"/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>реограммы</w:t>
      </w:r>
      <w:proofErr w:type="spellEnd"/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появляется </w:t>
      </w:r>
      <w:proofErr w:type="gramStart"/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>при</w:t>
      </w:r>
      <w:proofErr w:type="gramEnd"/>
    </w:p>
    <w:p w:rsidR="0040373D" w:rsidRPr="00DA257F" w:rsidRDefault="0040373D" w:rsidP="0013641C">
      <w:pPr>
        <w:pStyle w:val="ac"/>
        <w:numPr>
          <w:ilvl w:val="0"/>
          <w:numId w:val="8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атеросклерозе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сосудов</w:t>
      </w:r>
    </w:p>
    <w:p w:rsidR="0040373D" w:rsidRPr="00DA257F" w:rsidRDefault="0040373D" w:rsidP="0013641C">
      <w:pPr>
        <w:pStyle w:val="ac"/>
        <w:numPr>
          <w:ilvl w:val="0"/>
          <w:numId w:val="8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затруднении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венозного оттока</w:t>
      </w:r>
    </w:p>
    <w:p w:rsidR="0040373D" w:rsidRPr="00DA257F" w:rsidRDefault="0040373D" w:rsidP="0013641C">
      <w:pPr>
        <w:pStyle w:val="ac"/>
        <w:numPr>
          <w:ilvl w:val="0"/>
          <w:numId w:val="8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венозном гипертонусе</w:t>
      </w:r>
    </w:p>
    <w:p w:rsidR="00EB5E8E" w:rsidRPr="00DA257F" w:rsidRDefault="0040373D" w:rsidP="00EB5E8E">
      <w:pPr>
        <w:pStyle w:val="ac"/>
        <w:numPr>
          <w:ilvl w:val="0"/>
          <w:numId w:val="8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пониженном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кровенаполнении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органа</w:t>
      </w:r>
    </w:p>
    <w:p w:rsidR="00EB5E8E" w:rsidRPr="00DA257F" w:rsidRDefault="006D23D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80. </w:t>
      </w:r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Утолщение вершины </w:t>
      </w:r>
      <w:proofErr w:type="spellStart"/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>реограммы</w:t>
      </w:r>
      <w:proofErr w:type="spellEnd"/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свидетельствует: </w:t>
      </w:r>
    </w:p>
    <w:p w:rsidR="005E783C" w:rsidRPr="00DA257F" w:rsidRDefault="00EB5E8E" w:rsidP="0013641C">
      <w:pPr>
        <w:pStyle w:val="ac"/>
        <w:numPr>
          <w:ilvl w:val="0"/>
          <w:numId w:val="8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 </w:t>
      </w:r>
      <w:r w:rsidR="0040373D" w:rsidRPr="00DA257F">
        <w:rPr>
          <w:rFonts w:ascii="Times New Roman" w:hAnsi="Times New Roman" w:cs="Times New Roman"/>
          <w:i w:val="0"/>
          <w:sz w:val="24"/>
          <w:szCs w:val="24"/>
        </w:rPr>
        <w:t xml:space="preserve">наличии сосудистой дистонии </w:t>
      </w:r>
    </w:p>
    <w:p w:rsidR="0040373D" w:rsidRPr="00DA257F" w:rsidRDefault="0040373D" w:rsidP="0013641C">
      <w:pPr>
        <w:pStyle w:val="ac"/>
        <w:numPr>
          <w:ilvl w:val="0"/>
          <w:numId w:val="8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 гипотонии артериального русла</w:t>
      </w:r>
    </w:p>
    <w:p w:rsidR="0040373D" w:rsidRPr="00DA257F" w:rsidRDefault="0040373D" w:rsidP="0013641C">
      <w:pPr>
        <w:pStyle w:val="ac"/>
        <w:numPr>
          <w:ilvl w:val="0"/>
          <w:numId w:val="8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об атеросклеротическом поражении сосудистой стенки</w:t>
      </w:r>
    </w:p>
    <w:p w:rsidR="0040373D" w:rsidRPr="00DA257F" w:rsidRDefault="0040373D" w:rsidP="0013641C">
      <w:pPr>
        <w:pStyle w:val="ac"/>
        <w:numPr>
          <w:ilvl w:val="0"/>
          <w:numId w:val="8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 затруднении венозного оттока</w:t>
      </w:r>
    </w:p>
    <w:p w:rsidR="00EB5E8E" w:rsidRPr="00DA257F" w:rsidRDefault="00EB5E8E" w:rsidP="00EB5E8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D61114" w:rsidRPr="00DA257F" w:rsidRDefault="006D23D1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81. </w:t>
      </w:r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Дополнительные отведения, используемые при подозрении на </w:t>
      </w:r>
      <w:proofErr w:type="spellStart"/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задне</w:t>
      </w:r>
      <w:proofErr w:type="spellEnd"/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-базальный инфаркт:</w:t>
      </w:r>
    </w:p>
    <w:p w:rsidR="00D61114" w:rsidRPr="00DA257F" w:rsidRDefault="00D61114" w:rsidP="0013641C">
      <w:pPr>
        <w:pStyle w:val="ac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по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Нэбу</w:t>
      </w:r>
      <w:proofErr w:type="spellEnd"/>
    </w:p>
    <w:p w:rsidR="00D61114" w:rsidRPr="00DA257F" w:rsidRDefault="00D61114" w:rsidP="0013641C">
      <w:pPr>
        <w:pStyle w:val="ac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по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Слопаку</w:t>
      </w:r>
      <w:proofErr w:type="spellEnd"/>
    </w:p>
    <w:p w:rsidR="00D61114" w:rsidRPr="00DA257F" w:rsidRDefault="00D61114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D61114" w:rsidRPr="00DA257F" w:rsidRDefault="006D23D1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82. </w:t>
      </w:r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ЧСС у детей раннего возраста:</w:t>
      </w:r>
    </w:p>
    <w:p w:rsidR="00D61114" w:rsidRPr="00DA257F" w:rsidRDefault="00D61114" w:rsidP="0013641C">
      <w:pPr>
        <w:pStyle w:val="ac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100 - 160</w:t>
      </w:r>
    </w:p>
    <w:p w:rsidR="00D61114" w:rsidRPr="00DA257F" w:rsidRDefault="00D61114" w:rsidP="0013641C">
      <w:pPr>
        <w:pStyle w:val="ac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60 - 80</w:t>
      </w:r>
    </w:p>
    <w:p w:rsidR="00D61114" w:rsidRPr="00DA257F" w:rsidRDefault="00D61114" w:rsidP="0013641C">
      <w:pPr>
        <w:pStyle w:val="ac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40 - 60</w:t>
      </w:r>
    </w:p>
    <w:p w:rsidR="00D61114" w:rsidRPr="00DA257F" w:rsidRDefault="00D61114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D61114" w:rsidRPr="00DA257F" w:rsidRDefault="006D23D1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83. </w:t>
      </w:r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Пробы, применяемые при нарушении фазы </w:t>
      </w:r>
      <w:proofErr w:type="spellStart"/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реполяризации</w:t>
      </w:r>
      <w:proofErr w:type="spellEnd"/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D61114" w:rsidRPr="00DA257F" w:rsidRDefault="00D61114" w:rsidP="0013641C">
      <w:pPr>
        <w:pStyle w:val="ac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проба 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Cl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+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обзидан</w:t>
      </w:r>
      <w:proofErr w:type="spellEnd"/>
    </w:p>
    <w:p w:rsidR="00D61114" w:rsidRPr="00DA257F" w:rsidRDefault="00D61114" w:rsidP="0013641C">
      <w:pPr>
        <w:pStyle w:val="ac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проба с атропином</w:t>
      </w:r>
    </w:p>
    <w:p w:rsidR="00D61114" w:rsidRPr="00DA257F" w:rsidRDefault="00D61114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D61114" w:rsidRPr="00DA257F" w:rsidRDefault="006D23D1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84. </w:t>
      </w:r>
      <w:proofErr w:type="gramStart"/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Пробы, применяемые при выраженной брадикардии:</w:t>
      </w:r>
      <w:proofErr w:type="gramEnd"/>
    </w:p>
    <w:p w:rsidR="00D61114" w:rsidRPr="00DA257F" w:rsidRDefault="00D61114" w:rsidP="0013641C">
      <w:pPr>
        <w:pStyle w:val="ac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проба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KCl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+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обзидан</w:t>
      </w:r>
      <w:proofErr w:type="spellEnd"/>
    </w:p>
    <w:p w:rsidR="00D61114" w:rsidRPr="00DA257F" w:rsidRDefault="00D61114" w:rsidP="0013641C">
      <w:pPr>
        <w:pStyle w:val="ac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проба с атропином</w:t>
      </w:r>
    </w:p>
    <w:p w:rsidR="00D61114" w:rsidRPr="00DA257F" w:rsidRDefault="00D61114" w:rsidP="0013641C">
      <w:pPr>
        <w:pStyle w:val="ac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проба с нитроглицерином</w:t>
      </w:r>
    </w:p>
    <w:p w:rsidR="00D61114" w:rsidRPr="00DA257F" w:rsidRDefault="00D61114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D61114" w:rsidRPr="00DA257F" w:rsidRDefault="006D23D1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85. </w:t>
      </w:r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Достижение </w:t>
      </w:r>
      <w:proofErr w:type="spellStart"/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субмаксимальной</w:t>
      </w:r>
      <w:proofErr w:type="spellEnd"/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ЧСС при проведении пробы с физической нагрузкой является критерием ее прекращения?</w:t>
      </w:r>
    </w:p>
    <w:p w:rsidR="00D61114" w:rsidRPr="00DA257F" w:rsidRDefault="00D61114" w:rsidP="0013641C">
      <w:pPr>
        <w:pStyle w:val="ac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да</w:t>
      </w:r>
    </w:p>
    <w:p w:rsidR="00D61114" w:rsidRPr="00DA257F" w:rsidRDefault="00D61114" w:rsidP="0013641C">
      <w:pPr>
        <w:pStyle w:val="ac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нет</w:t>
      </w:r>
    </w:p>
    <w:p w:rsidR="00D61114" w:rsidRPr="00DA257F" w:rsidRDefault="00D61114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D61114" w:rsidRPr="00DA257F" w:rsidRDefault="006D23D1" w:rsidP="00D611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86. </w:t>
      </w:r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Отведения </w:t>
      </w:r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7 - </w:t>
      </w:r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D61114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9 используются для диагностики:</w:t>
      </w:r>
    </w:p>
    <w:p w:rsidR="00D61114" w:rsidRPr="00DA257F" w:rsidRDefault="00D61114" w:rsidP="0013641C">
      <w:pPr>
        <w:pStyle w:val="ac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передне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-перегородочного инфаркта</w:t>
      </w:r>
    </w:p>
    <w:p w:rsidR="00D61114" w:rsidRPr="00DA257F" w:rsidRDefault="00D61114" w:rsidP="0013641C">
      <w:pPr>
        <w:pStyle w:val="ac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задне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-базального инфаркта</w:t>
      </w:r>
    </w:p>
    <w:p w:rsidR="00D61114" w:rsidRPr="00DA257F" w:rsidRDefault="00D61114" w:rsidP="0013641C">
      <w:pPr>
        <w:pStyle w:val="ac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высокого бокового инфаркта</w:t>
      </w:r>
    </w:p>
    <w:p w:rsidR="00D61114" w:rsidRPr="00DA257F" w:rsidRDefault="00D61114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EB5E8E" w:rsidRPr="00DA257F" w:rsidRDefault="006D23D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87. </w:t>
      </w:r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К функциональной пробе, </w:t>
      </w:r>
      <w:proofErr w:type="gramStart"/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>которые</w:t>
      </w:r>
      <w:proofErr w:type="gramEnd"/>
      <w:r w:rsidR="00EB5E8E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наиболее часто </w:t>
      </w:r>
      <w:r w:rsidR="009C7326" w:rsidRPr="00DA257F">
        <w:rPr>
          <w:rFonts w:ascii="Times New Roman" w:hAnsi="Times New Roman" w:cs="Times New Roman"/>
          <w:b/>
          <w:i w:val="0"/>
          <w:sz w:val="24"/>
          <w:szCs w:val="24"/>
        </w:rPr>
        <w:t>используют при проведении реографических исследований относится</w:t>
      </w:r>
    </w:p>
    <w:p w:rsidR="005E783C" w:rsidRPr="00DA257F" w:rsidRDefault="0040373D" w:rsidP="00D75110">
      <w:pPr>
        <w:pStyle w:val="ac"/>
        <w:numPr>
          <w:ilvl w:val="0"/>
          <w:numId w:val="8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нитроглицериновая проба </w:t>
      </w:r>
    </w:p>
    <w:p w:rsidR="0040373D" w:rsidRPr="00DA257F" w:rsidRDefault="0040373D" w:rsidP="00D75110">
      <w:pPr>
        <w:pStyle w:val="ac"/>
        <w:numPr>
          <w:ilvl w:val="0"/>
          <w:numId w:val="8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кислородная проба</w:t>
      </w:r>
    </w:p>
    <w:p w:rsidR="005E783C" w:rsidRPr="00DA257F" w:rsidRDefault="0040373D" w:rsidP="00D75110">
      <w:pPr>
        <w:pStyle w:val="ac"/>
        <w:numPr>
          <w:ilvl w:val="0"/>
          <w:numId w:val="8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проба вдыхания кислорода </w:t>
      </w:r>
    </w:p>
    <w:p w:rsidR="0040373D" w:rsidRPr="00DA257F" w:rsidRDefault="0040373D" w:rsidP="00D75110">
      <w:pPr>
        <w:pStyle w:val="ac"/>
        <w:numPr>
          <w:ilvl w:val="0"/>
          <w:numId w:val="8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проба вдыхания углекислоты</w:t>
      </w:r>
    </w:p>
    <w:p w:rsidR="009C7326" w:rsidRPr="00DA257F" w:rsidRDefault="009C7326" w:rsidP="009C7326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9C7326" w:rsidRPr="00DA257F" w:rsidRDefault="006D23D1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88. </w:t>
      </w:r>
      <w:r w:rsidR="009C7326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Электроэнцефалограмма проводится </w:t>
      </w:r>
      <w:proofErr w:type="gramStart"/>
      <w:r w:rsidR="009C7326" w:rsidRPr="00DA257F">
        <w:rPr>
          <w:rFonts w:ascii="Times New Roman" w:hAnsi="Times New Roman" w:cs="Times New Roman"/>
          <w:b/>
          <w:i w:val="0"/>
          <w:sz w:val="24"/>
          <w:szCs w:val="24"/>
        </w:rPr>
        <w:t>в</w:t>
      </w:r>
      <w:proofErr w:type="gramEnd"/>
      <w:r w:rsidR="009C7326" w:rsidRPr="00DA257F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5E783C" w:rsidRPr="00DA257F" w:rsidRDefault="0040373D" w:rsidP="00D75110">
      <w:pPr>
        <w:pStyle w:val="ac"/>
        <w:numPr>
          <w:ilvl w:val="0"/>
          <w:numId w:val="8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процедурном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кабинете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0373D" w:rsidRPr="00DA257F" w:rsidRDefault="0040373D" w:rsidP="00D75110">
      <w:pPr>
        <w:pStyle w:val="ac"/>
        <w:numPr>
          <w:ilvl w:val="0"/>
          <w:numId w:val="8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ретгеновском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кабинете</w:t>
      </w:r>
      <w:proofErr w:type="gramEnd"/>
    </w:p>
    <w:p w:rsidR="0040373D" w:rsidRPr="00DA257F" w:rsidRDefault="0040373D" w:rsidP="00D75110">
      <w:pPr>
        <w:pStyle w:val="ac"/>
        <w:numPr>
          <w:ilvl w:val="0"/>
          <w:numId w:val="8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общей палате</w:t>
      </w:r>
    </w:p>
    <w:p w:rsidR="0040373D" w:rsidRPr="00DA257F" w:rsidRDefault="0040373D" w:rsidP="00D75110">
      <w:pPr>
        <w:pStyle w:val="ac"/>
        <w:numPr>
          <w:ilvl w:val="0"/>
          <w:numId w:val="8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свет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о-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и звукоизолированном помещении</w:t>
      </w:r>
    </w:p>
    <w:p w:rsidR="009C7326" w:rsidRPr="00DA257F" w:rsidRDefault="009C7326" w:rsidP="009C7326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AB4D1E" w:rsidRPr="00DA257F" w:rsidRDefault="006D23D1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89. </w:t>
      </w:r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В каком из грудных отведений зубец </w:t>
      </w:r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R</w:t>
      </w:r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должен быть максимальной амплитуды:</w:t>
      </w:r>
    </w:p>
    <w:p w:rsidR="00AB4D1E" w:rsidRPr="00DA257F" w:rsidRDefault="00AB4D1E" w:rsidP="00D75110">
      <w:pPr>
        <w:pStyle w:val="ac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</w:t>
      </w:r>
    </w:p>
    <w:p w:rsidR="00AB4D1E" w:rsidRPr="00DA257F" w:rsidRDefault="00AB4D1E" w:rsidP="00D75110">
      <w:pPr>
        <w:pStyle w:val="ac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4</w:t>
      </w:r>
    </w:p>
    <w:p w:rsidR="00AB4D1E" w:rsidRPr="00DA257F" w:rsidRDefault="00AB4D1E" w:rsidP="00D75110">
      <w:pPr>
        <w:pStyle w:val="ac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6</w:t>
      </w:r>
    </w:p>
    <w:p w:rsidR="00AB4D1E" w:rsidRPr="00DA257F" w:rsidRDefault="00AB4D1E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CE35BF" w:rsidRPr="00DA257F" w:rsidRDefault="00CE35BF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CE35BF" w:rsidRPr="00DA257F" w:rsidRDefault="00CE35BF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AB4D1E" w:rsidRPr="00DA257F" w:rsidRDefault="006D23D1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lastRenderedPageBreak/>
        <w:t xml:space="preserve">90. </w:t>
      </w:r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Сколько долей имеется в правом легком:</w:t>
      </w:r>
    </w:p>
    <w:p w:rsidR="00AB4D1E" w:rsidRPr="00DA257F" w:rsidRDefault="00AB4D1E" w:rsidP="00D75110">
      <w:pPr>
        <w:pStyle w:val="ac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3 доли</w:t>
      </w:r>
    </w:p>
    <w:p w:rsidR="00AB4D1E" w:rsidRPr="00DA257F" w:rsidRDefault="00AB4D1E" w:rsidP="00D75110">
      <w:pPr>
        <w:pStyle w:val="ac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 доли</w:t>
      </w:r>
    </w:p>
    <w:p w:rsidR="00AB4D1E" w:rsidRPr="00DA257F" w:rsidRDefault="00AB4D1E" w:rsidP="00D75110">
      <w:pPr>
        <w:pStyle w:val="ac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4 доли</w:t>
      </w:r>
    </w:p>
    <w:p w:rsidR="00AB4D1E" w:rsidRPr="00DA257F" w:rsidRDefault="00AB4D1E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AB4D1E" w:rsidRPr="00DA257F" w:rsidRDefault="006D23D1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91. </w:t>
      </w:r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Остаточную емкость легких можно измерить с помощью одного из способов:</w:t>
      </w:r>
    </w:p>
    <w:p w:rsidR="00AB4D1E" w:rsidRPr="00DA257F" w:rsidRDefault="00AB4D1E" w:rsidP="00D75110">
      <w:pPr>
        <w:pStyle w:val="ac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бодиплетизмографии</w:t>
      </w:r>
      <w:proofErr w:type="spellEnd"/>
    </w:p>
    <w:p w:rsidR="00AB4D1E" w:rsidRPr="00DA257F" w:rsidRDefault="00AB4D1E" w:rsidP="00D75110">
      <w:pPr>
        <w:pStyle w:val="ac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спирография</w:t>
      </w:r>
    </w:p>
    <w:p w:rsidR="00AB4D1E" w:rsidRPr="00DA257F" w:rsidRDefault="00AB4D1E" w:rsidP="00D75110">
      <w:pPr>
        <w:pStyle w:val="ac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ЭКГ</w:t>
      </w:r>
    </w:p>
    <w:p w:rsidR="00AB4D1E" w:rsidRPr="00DA257F" w:rsidRDefault="00AB4D1E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AB4D1E" w:rsidRPr="00DA257F" w:rsidRDefault="006D23D1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92. </w:t>
      </w:r>
      <w:proofErr w:type="spellStart"/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Бронхолитическая</w:t>
      </w:r>
      <w:proofErr w:type="spellEnd"/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проба считается положительной, если отмечается:</w:t>
      </w:r>
    </w:p>
    <w:p w:rsidR="00AB4D1E" w:rsidRPr="00DA257F" w:rsidRDefault="00AB4D1E" w:rsidP="00D75110">
      <w:pPr>
        <w:pStyle w:val="ac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повышение ОФВ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16"/>
          <w:szCs w:val="16"/>
        </w:rPr>
        <w:t>1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16"/>
          <w:szCs w:val="16"/>
        </w:rPr>
        <w:t xml:space="preserve">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FEV</w:t>
      </w:r>
      <w:r w:rsidRPr="00DA257F">
        <w:rPr>
          <w:rFonts w:ascii="Times New Roman" w:eastAsia="Calibri" w:hAnsi="Times New Roman" w:cs="Times New Roman"/>
          <w:i w:val="0"/>
          <w:iCs w:val="0"/>
          <w:sz w:val="16"/>
          <w:szCs w:val="16"/>
        </w:rPr>
        <w:t>1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 на 12%</w:t>
      </w:r>
    </w:p>
    <w:p w:rsidR="00AB4D1E" w:rsidRPr="00DA257F" w:rsidRDefault="00AB4D1E" w:rsidP="00D75110">
      <w:pPr>
        <w:pStyle w:val="ac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повышение ОФВ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16"/>
          <w:szCs w:val="16"/>
        </w:rPr>
        <w:t>1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(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FEV</w:t>
      </w:r>
      <w:r w:rsidRPr="00DA257F">
        <w:rPr>
          <w:rFonts w:ascii="Times New Roman" w:eastAsia="Calibri" w:hAnsi="Times New Roman" w:cs="Times New Roman"/>
          <w:i w:val="0"/>
          <w:iCs w:val="0"/>
          <w:sz w:val="16"/>
          <w:szCs w:val="16"/>
        </w:rPr>
        <w:t>1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 на 10%</w:t>
      </w:r>
    </w:p>
    <w:p w:rsidR="00AB4D1E" w:rsidRPr="00DA257F" w:rsidRDefault="00AB4D1E" w:rsidP="00D75110">
      <w:pPr>
        <w:pStyle w:val="ac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уменьшение ОФВ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16"/>
          <w:szCs w:val="16"/>
        </w:rPr>
        <w:t>1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5 %</w:t>
      </w:r>
    </w:p>
    <w:p w:rsidR="00AB4D1E" w:rsidRPr="00DA257F" w:rsidRDefault="00AB4D1E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AB4D1E" w:rsidRPr="00DA257F" w:rsidRDefault="006D23D1" w:rsidP="00AB4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93. </w:t>
      </w:r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У больного кровохарканье, </w:t>
      </w:r>
      <w:proofErr w:type="spellStart"/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спирографическое</w:t>
      </w:r>
      <w:proofErr w:type="spellEnd"/>
      <w:r w:rsidR="00AB4D1E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исследование:</w:t>
      </w:r>
    </w:p>
    <w:p w:rsidR="00AB4D1E" w:rsidRPr="00DA257F" w:rsidRDefault="00AB4D1E" w:rsidP="00D75110">
      <w:pPr>
        <w:pStyle w:val="ac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показано</w:t>
      </w:r>
    </w:p>
    <w:p w:rsidR="00AB4D1E" w:rsidRPr="00DA257F" w:rsidRDefault="00AB4D1E" w:rsidP="00D75110">
      <w:pPr>
        <w:pStyle w:val="ac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противопоказано</w:t>
      </w:r>
    </w:p>
    <w:p w:rsidR="00D61114" w:rsidRPr="00DA257F" w:rsidRDefault="00D61114" w:rsidP="009C7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sz w:val="16"/>
          <w:szCs w:val="16"/>
        </w:rPr>
      </w:pPr>
    </w:p>
    <w:p w:rsidR="009C7326" w:rsidRPr="00DA257F" w:rsidRDefault="006D23D1" w:rsidP="009C7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94. </w:t>
      </w:r>
      <w:r w:rsidR="009C7326"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Большой круг кровообращения начинается:</w:t>
      </w:r>
    </w:p>
    <w:p w:rsidR="009C7326" w:rsidRPr="00DA257F" w:rsidRDefault="009C7326" w:rsidP="00D75110">
      <w:pPr>
        <w:pStyle w:val="ac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iCs w:val="0"/>
          <w:sz w:val="24"/>
          <w:szCs w:val="24"/>
        </w:rPr>
        <w:t>из левого желудочка</w:t>
      </w:r>
    </w:p>
    <w:p w:rsidR="009C7326" w:rsidRPr="00DA257F" w:rsidRDefault="009C7326" w:rsidP="00D75110">
      <w:pPr>
        <w:pStyle w:val="ac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iCs w:val="0"/>
          <w:sz w:val="24"/>
          <w:szCs w:val="24"/>
        </w:rPr>
        <w:t>из левого предсердия</w:t>
      </w:r>
    </w:p>
    <w:p w:rsidR="009C7326" w:rsidRPr="00DA257F" w:rsidRDefault="009C7326" w:rsidP="00D75110">
      <w:pPr>
        <w:pStyle w:val="ac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iCs w:val="0"/>
          <w:sz w:val="24"/>
          <w:szCs w:val="24"/>
        </w:rPr>
        <w:t>из правого предсердия</w:t>
      </w:r>
    </w:p>
    <w:p w:rsidR="009C7326" w:rsidRPr="00DA257F" w:rsidRDefault="009C7326" w:rsidP="009C7326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9C7326" w:rsidRPr="00DA257F" w:rsidRDefault="006D23D1" w:rsidP="009C7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95. </w:t>
      </w:r>
      <w:r w:rsidR="009C7326"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Роль малого круга кровообращения заключается:</w:t>
      </w:r>
    </w:p>
    <w:p w:rsidR="009C7326" w:rsidRPr="00DA257F" w:rsidRDefault="009C7326" w:rsidP="00D75110">
      <w:pPr>
        <w:pStyle w:val="ac"/>
        <w:numPr>
          <w:ilvl w:val="0"/>
          <w:numId w:val="9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в обеспечении клеток организма кислородом и питательными веществами</w:t>
      </w:r>
    </w:p>
    <w:p w:rsidR="009C7326" w:rsidRPr="00DA257F" w:rsidRDefault="009C7326" w:rsidP="00D75110">
      <w:pPr>
        <w:pStyle w:val="ac"/>
        <w:numPr>
          <w:ilvl w:val="0"/>
          <w:numId w:val="9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в восстановлении газового состава крови</w:t>
      </w:r>
    </w:p>
    <w:p w:rsidR="009C7326" w:rsidRPr="00DA257F" w:rsidRDefault="009C7326" w:rsidP="009C7326">
      <w:p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9C7326" w:rsidRPr="00DA257F" w:rsidRDefault="006D23D1" w:rsidP="009C7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96. </w:t>
      </w:r>
      <w:r w:rsidR="009C7326"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Митральный клапан находится </w:t>
      </w:r>
      <w:proofErr w:type="gramStart"/>
      <w:r w:rsidR="009C7326"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между</w:t>
      </w:r>
      <w:proofErr w:type="gramEnd"/>
      <w:r w:rsidR="009C7326"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>:</w:t>
      </w:r>
    </w:p>
    <w:p w:rsidR="009C7326" w:rsidRPr="00DA257F" w:rsidRDefault="009C7326" w:rsidP="00D75110">
      <w:pPr>
        <w:pStyle w:val="ac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iCs w:val="0"/>
          <w:sz w:val="24"/>
          <w:szCs w:val="24"/>
        </w:rPr>
        <w:t>левым предсердием и левым желудочком</w:t>
      </w:r>
    </w:p>
    <w:p w:rsidR="009C7326" w:rsidRPr="00DA257F" w:rsidRDefault="009C7326" w:rsidP="00D75110">
      <w:pPr>
        <w:pStyle w:val="ac"/>
        <w:numPr>
          <w:ilvl w:val="0"/>
          <w:numId w:val="9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правым предсердием и правым желудочком</w:t>
      </w:r>
    </w:p>
    <w:p w:rsidR="009C7326" w:rsidRPr="00DA257F" w:rsidRDefault="009C7326" w:rsidP="00D75110">
      <w:pPr>
        <w:pStyle w:val="ac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iCs w:val="0"/>
          <w:sz w:val="24"/>
          <w:szCs w:val="24"/>
        </w:rPr>
        <w:t>между полостями сердца и сосудами</w:t>
      </w:r>
    </w:p>
    <w:p w:rsidR="009C7326" w:rsidRPr="00DA257F" w:rsidRDefault="009C7326" w:rsidP="009C7326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C36150" w:rsidRPr="00DA257F" w:rsidRDefault="006D23D1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97.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Что является критерием прекращения пробы с физической нагрузкой?</w:t>
      </w:r>
    </w:p>
    <w:p w:rsidR="00C36150" w:rsidRPr="00DA257F" w:rsidRDefault="00C36150" w:rsidP="00D75110">
      <w:pPr>
        <w:pStyle w:val="ac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депрессия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ST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на 1 мм и более</w:t>
      </w:r>
    </w:p>
    <w:p w:rsidR="00C36150" w:rsidRPr="00DA257F" w:rsidRDefault="00C36150" w:rsidP="00D75110">
      <w:pPr>
        <w:pStyle w:val="ac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АД выше 150/90  мм рт. столба</w:t>
      </w:r>
    </w:p>
    <w:p w:rsidR="00C36150" w:rsidRPr="00DA257F" w:rsidRDefault="00C36150" w:rsidP="00D75110">
      <w:pPr>
        <w:pStyle w:val="ac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легкая усталость</w:t>
      </w:r>
    </w:p>
    <w:p w:rsidR="00C36150" w:rsidRPr="00DA257F" w:rsidRDefault="00C36150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C36150" w:rsidRPr="00DA257F" w:rsidRDefault="006D23D1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98.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Место положения электродов при записи </w:t>
      </w:r>
      <w:proofErr w:type="spellStart"/>
      <w:proofErr w:type="gramStart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вертебро</w:t>
      </w:r>
      <w:proofErr w:type="spellEnd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-базилярного</w:t>
      </w:r>
      <w:proofErr w:type="gramEnd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бассейна при РЭГ:</w:t>
      </w:r>
    </w:p>
    <w:p w:rsidR="00C36150" w:rsidRPr="00DA257F" w:rsidRDefault="00C36150" w:rsidP="00D75110">
      <w:pPr>
        <w:pStyle w:val="ac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окципито-мастоидальный</w:t>
      </w:r>
      <w:proofErr w:type="spellEnd"/>
    </w:p>
    <w:p w:rsidR="00C36150" w:rsidRPr="00DA257F" w:rsidRDefault="00C36150" w:rsidP="00D75110">
      <w:pPr>
        <w:pStyle w:val="ac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фронто-мастоидальный</w:t>
      </w:r>
      <w:proofErr w:type="spellEnd"/>
    </w:p>
    <w:p w:rsidR="00C36150" w:rsidRPr="00DA257F" w:rsidRDefault="00C36150" w:rsidP="00D75110">
      <w:pPr>
        <w:pStyle w:val="ac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окципито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-фронтальный</w:t>
      </w:r>
    </w:p>
    <w:p w:rsidR="00C36150" w:rsidRPr="00DA257F" w:rsidRDefault="00C36150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C36150" w:rsidRPr="00DA257F" w:rsidRDefault="006D23D1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99.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Что является противопоказанием для проведения пробы с </w:t>
      </w:r>
      <w:proofErr w:type="spellStart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бронхолитиком</w:t>
      </w:r>
      <w:proofErr w:type="spellEnd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C36150" w:rsidRPr="00DA257F" w:rsidRDefault="00C36150" w:rsidP="00D75110">
      <w:pPr>
        <w:pStyle w:val="ac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аллергическая реакция на данный препарат</w:t>
      </w:r>
    </w:p>
    <w:p w:rsidR="00C36150" w:rsidRPr="00DA257F" w:rsidRDefault="00C36150" w:rsidP="00D75110">
      <w:pPr>
        <w:pStyle w:val="ac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заболевание желудка</w:t>
      </w:r>
    </w:p>
    <w:p w:rsidR="00C36150" w:rsidRPr="00DA257F" w:rsidRDefault="00C36150" w:rsidP="00D75110">
      <w:pPr>
        <w:pStyle w:val="ac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заболевание опорно-двигательного аппарата</w:t>
      </w:r>
    </w:p>
    <w:p w:rsidR="00C36150" w:rsidRPr="00DA257F" w:rsidRDefault="00C36150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C36150" w:rsidRPr="00DA257F" w:rsidRDefault="006D23D1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100.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При предсердной тахикардии импульсы вырабатываются: </w:t>
      </w:r>
    </w:p>
    <w:p w:rsidR="00C36150" w:rsidRPr="00DA257F" w:rsidRDefault="00C36150" w:rsidP="00D75110">
      <w:pPr>
        <w:pStyle w:val="ac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синусовом узле</w:t>
      </w:r>
    </w:p>
    <w:p w:rsidR="00C36150" w:rsidRPr="00DA257F" w:rsidRDefault="00C36150" w:rsidP="00D75110">
      <w:pPr>
        <w:pStyle w:val="ac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предсердиях</w:t>
      </w:r>
    </w:p>
    <w:p w:rsidR="00C36150" w:rsidRPr="00DA257F" w:rsidRDefault="00C36150" w:rsidP="00D75110">
      <w:pPr>
        <w:pStyle w:val="ac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желудочках</w:t>
      </w:r>
    </w:p>
    <w:p w:rsidR="00C36150" w:rsidRPr="00DA257F" w:rsidRDefault="00C36150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0D464D" w:rsidRPr="00DA257F" w:rsidRDefault="000D464D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0D464D" w:rsidRPr="00DA257F" w:rsidRDefault="000D464D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C36150" w:rsidRPr="00DA257F" w:rsidRDefault="00910CF6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lastRenderedPageBreak/>
        <w:t xml:space="preserve">101.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ЖЕЛ + ОО =</w:t>
      </w:r>
    </w:p>
    <w:p w:rsidR="00C36150" w:rsidRPr="00DA257F" w:rsidRDefault="00C36150" w:rsidP="00D75110">
      <w:pPr>
        <w:pStyle w:val="ac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МОД</w:t>
      </w:r>
    </w:p>
    <w:p w:rsidR="00C36150" w:rsidRPr="00DA257F" w:rsidRDefault="00C36150" w:rsidP="00D75110">
      <w:pPr>
        <w:pStyle w:val="ac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Ро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вд</w:t>
      </w:r>
      <w:proofErr w:type="spellEnd"/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:rsidR="00C36150" w:rsidRPr="00DA257F" w:rsidRDefault="00C36150" w:rsidP="00D75110">
      <w:pPr>
        <w:pStyle w:val="ac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ОЕЛ</w:t>
      </w:r>
    </w:p>
    <w:p w:rsidR="00C36150" w:rsidRPr="00DA257F" w:rsidRDefault="00C36150" w:rsidP="00A1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sz w:val="16"/>
          <w:szCs w:val="16"/>
        </w:rPr>
      </w:pPr>
    </w:p>
    <w:p w:rsidR="00A1740B" w:rsidRPr="00DA257F" w:rsidRDefault="00910CF6" w:rsidP="00A1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102. </w:t>
      </w:r>
      <w:r w:rsidR="00A1740B" w:rsidRPr="00DA257F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Перед началом работы медсестре необходимо проверить в первую очередь:</w:t>
      </w:r>
    </w:p>
    <w:p w:rsidR="00A1740B" w:rsidRPr="00DA257F" w:rsidRDefault="00A1740B" w:rsidP="00D75110">
      <w:pPr>
        <w:pStyle w:val="ac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iCs w:val="0"/>
          <w:sz w:val="24"/>
          <w:szCs w:val="24"/>
        </w:rPr>
        <w:t>заземление</w:t>
      </w:r>
    </w:p>
    <w:p w:rsidR="00A1740B" w:rsidRPr="00DA257F" w:rsidRDefault="00A1740B" w:rsidP="00D75110">
      <w:pPr>
        <w:pStyle w:val="ac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iCs w:val="0"/>
          <w:sz w:val="24"/>
          <w:szCs w:val="24"/>
        </w:rPr>
        <w:t>загорится ли лампочка аппарата</w:t>
      </w:r>
    </w:p>
    <w:p w:rsidR="00A1740B" w:rsidRPr="00DA257F" w:rsidRDefault="00A1740B" w:rsidP="00D75110">
      <w:pPr>
        <w:pStyle w:val="ac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iCs w:val="0"/>
          <w:sz w:val="24"/>
          <w:szCs w:val="24"/>
        </w:rPr>
        <w:t>накаляется ли перо электрокардиографа</w:t>
      </w:r>
    </w:p>
    <w:p w:rsidR="009C7326" w:rsidRPr="00DA257F" w:rsidRDefault="009C7326" w:rsidP="009C7326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9C7326" w:rsidRPr="00DA257F" w:rsidRDefault="00910CF6" w:rsidP="009C7326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103. </w:t>
      </w:r>
      <w:r w:rsidR="00A1740B" w:rsidRPr="00DA257F">
        <w:rPr>
          <w:rFonts w:ascii="Times New Roman" w:hAnsi="Times New Roman" w:cs="Times New Roman"/>
          <w:b/>
          <w:i w:val="0"/>
          <w:sz w:val="24"/>
          <w:szCs w:val="24"/>
        </w:rPr>
        <w:t>Экстрасистолы, исходящие из одного эктопического очага, называются:</w:t>
      </w:r>
    </w:p>
    <w:p w:rsidR="009C7326" w:rsidRPr="00DA257F" w:rsidRDefault="00A1740B" w:rsidP="00D75110">
      <w:pPr>
        <w:pStyle w:val="ac"/>
        <w:numPr>
          <w:ilvl w:val="0"/>
          <w:numId w:val="10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монотопными</w:t>
      </w:r>
    </w:p>
    <w:p w:rsidR="009C7326" w:rsidRPr="00DA257F" w:rsidRDefault="00A1740B" w:rsidP="00D75110">
      <w:pPr>
        <w:pStyle w:val="ac"/>
        <w:numPr>
          <w:ilvl w:val="0"/>
          <w:numId w:val="10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политопными</w:t>
      </w:r>
    </w:p>
    <w:p w:rsidR="00EC6A16" w:rsidRPr="00DA257F" w:rsidRDefault="00EC6A16" w:rsidP="00D75110">
      <w:pPr>
        <w:pStyle w:val="ac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iCs w:val="0"/>
          <w:sz w:val="24"/>
          <w:szCs w:val="24"/>
        </w:rPr>
        <w:t>мономорфными</w:t>
      </w:r>
    </w:p>
    <w:p w:rsidR="009C7326" w:rsidRPr="00DA257F" w:rsidRDefault="009C7326" w:rsidP="009C7326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584D99" w:rsidRPr="00DA257F" w:rsidRDefault="00910CF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104. </w:t>
      </w:r>
      <w:r w:rsidR="00584D99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Под каналами </w:t>
      </w:r>
      <w:proofErr w:type="spellStart"/>
      <w:r w:rsidR="00584D99" w:rsidRPr="00DA257F">
        <w:rPr>
          <w:rFonts w:ascii="Times New Roman" w:hAnsi="Times New Roman" w:cs="Times New Roman"/>
          <w:b/>
          <w:i w:val="0"/>
          <w:sz w:val="24"/>
          <w:szCs w:val="24"/>
        </w:rPr>
        <w:t>электроэнцелографа</w:t>
      </w:r>
      <w:proofErr w:type="spellEnd"/>
      <w:r w:rsidR="00584D99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понимают</w:t>
      </w:r>
    </w:p>
    <w:p w:rsidR="0040373D" w:rsidRPr="00DA257F" w:rsidRDefault="0040373D" w:rsidP="00D75110">
      <w:pPr>
        <w:pStyle w:val="ac"/>
        <w:numPr>
          <w:ilvl w:val="0"/>
          <w:numId w:val="10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провод</w:t>
      </w:r>
      <w:r w:rsidR="00584D99" w:rsidRPr="00DA257F">
        <w:rPr>
          <w:rFonts w:ascii="Times New Roman" w:hAnsi="Times New Roman" w:cs="Times New Roman"/>
          <w:i w:val="0"/>
          <w:sz w:val="24"/>
          <w:szCs w:val="24"/>
        </w:rPr>
        <w:t>а, соединяющие электроды с элект</w:t>
      </w:r>
      <w:r w:rsidRPr="00DA257F">
        <w:rPr>
          <w:rFonts w:ascii="Times New Roman" w:hAnsi="Times New Roman" w:cs="Times New Roman"/>
          <w:i w:val="0"/>
          <w:sz w:val="24"/>
          <w:szCs w:val="24"/>
        </w:rPr>
        <w:t>роэнцефалографом</w:t>
      </w:r>
    </w:p>
    <w:p w:rsidR="0040373D" w:rsidRPr="00DA257F" w:rsidRDefault="0040373D" w:rsidP="00D75110">
      <w:pPr>
        <w:pStyle w:val="ac"/>
        <w:numPr>
          <w:ilvl w:val="0"/>
          <w:numId w:val="10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специальные электронные устройства для ослабления колебаний биопотенциалов</w:t>
      </w:r>
    </w:p>
    <w:p w:rsidR="005E783C" w:rsidRPr="00DA257F" w:rsidRDefault="0040373D" w:rsidP="00D75110">
      <w:pPr>
        <w:pStyle w:val="ac"/>
        <w:numPr>
          <w:ilvl w:val="0"/>
          <w:numId w:val="10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специальные электронные устройства для усиления колебаний биопотенциалов </w:t>
      </w:r>
    </w:p>
    <w:p w:rsidR="0040373D" w:rsidRPr="00DA257F" w:rsidRDefault="0040373D" w:rsidP="00D75110">
      <w:pPr>
        <w:pStyle w:val="ac"/>
        <w:numPr>
          <w:ilvl w:val="0"/>
          <w:numId w:val="10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провода, соединяющие электроды с источником питания</w:t>
      </w:r>
    </w:p>
    <w:p w:rsidR="00584D99" w:rsidRPr="00DA257F" w:rsidRDefault="00584D99" w:rsidP="00584D99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584D99" w:rsidRPr="00DA257F" w:rsidRDefault="00910CF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105. </w:t>
      </w:r>
      <w:r w:rsidR="00584D99" w:rsidRPr="00DA257F">
        <w:rPr>
          <w:rFonts w:ascii="Times New Roman" w:hAnsi="Times New Roman" w:cs="Times New Roman"/>
          <w:b/>
          <w:i w:val="0"/>
          <w:sz w:val="24"/>
          <w:szCs w:val="24"/>
        </w:rPr>
        <w:t>Возможность точечного определения высоких скоростей кровотока является преимуществом</w:t>
      </w:r>
    </w:p>
    <w:p w:rsidR="0040373D" w:rsidRPr="00DA257F" w:rsidRDefault="0040373D" w:rsidP="00D75110">
      <w:pPr>
        <w:pStyle w:val="ac"/>
        <w:numPr>
          <w:ilvl w:val="0"/>
          <w:numId w:val="10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дуплексного исследования</w:t>
      </w:r>
    </w:p>
    <w:p w:rsidR="0040373D" w:rsidRPr="00DA257F" w:rsidRDefault="0040373D" w:rsidP="00D75110">
      <w:pPr>
        <w:pStyle w:val="ac"/>
        <w:numPr>
          <w:ilvl w:val="0"/>
          <w:numId w:val="10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цветового допплеровского картирования</w:t>
      </w:r>
    </w:p>
    <w:p w:rsidR="005E783C" w:rsidRPr="00DA257F" w:rsidRDefault="0040373D" w:rsidP="00D75110">
      <w:pPr>
        <w:pStyle w:val="ac"/>
        <w:numPr>
          <w:ilvl w:val="0"/>
          <w:numId w:val="10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постоянно-волнового допплеровского исследования </w:t>
      </w:r>
    </w:p>
    <w:p w:rsidR="0040373D" w:rsidRPr="00DA257F" w:rsidRDefault="0040373D" w:rsidP="00D75110">
      <w:pPr>
        <w:pStyle w:val="ac"/>
        <w:numPr>
          <w:ilvl w:val="0"/>
          <w:numId w:val="10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импульсного допплеровского исследования</w:t>
      </w:r>
    </w:p>
    <w:p w:rsidR="00C36150" w:rsidRPr="00DA257F" w:rsidRDefault="00C36150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C36150" w:rsidRPr="00DA257F" w:rsidRDefault="00910CF6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106.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 норме форма кривой поток - объем:</w:t>
      </w:r>
    </w:p>
    <w:p w:rsidR="00C36150" w:rsidRPr="00DA257F" w:rsidRDefault="00C36150" w:rsidP="00D75110">
      <w:pPr>
        <w:pStyle w:val="ac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приближается к треугольной</w:t>
      </w:r>
    </w:p>
    <w:p w:rsidR="00C36150" w:rsidRPr="00DA257F" w:rsidRDefault="00C36150" w:rsidP="00D75110">
      <w:pPr>
        <w:pStyle w:val="ac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виде плато</w:t>
      </w:r>
    </w:p>
    <w:p w:rsidR="00C36150" w:rsidRPr="00DA257F" w:rsidRDefault="00C36150" w:rsidP="00D75110">
      <w:pPr>
        <w:pStyle w:val="ac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имеет прогиб нисходящей части</w:t>
      </w:r>
    </w:p>
    <w:p w:rsidR="00C36150" w:rsidRPr="00DA257F" w:rsidRDefault="00C36150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C36150" w:rsidRPr="00DA257F" w:rsidRDefault="00910CF6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107.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Одна стандартная доза </w:t>
      </w:r>
      <w:proofErr w:type="spellStart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беротека</w:t>
      </w:r>
      <w:proofErr w:type="spellEnd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(фенотерола) содержит:</w:t>
      </w:r>
    </w:p>
    <w:p w:rsidR="00C36150" w:rsidRPr="00DA257F" w:rsidRDefault="00C36150" w:rsidP="00D75110">
      <w:pPr>
        <w:pStyle w:val="ac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0,2 мг вещества на 1 ингаляцию</w:t>
      </w:r>
    </w:p>
    <w:p w:rsidR="00C36150" w:rsidRPr="00DA257F" w:rsidRDefault="00C36150" w:rsidP="00D75110">
      <w:pPr>
        <w:pStyle w:val="ac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0,4 мг вещества на 1 ингаляцию</w:t>
      </w:r>
    </w:p>
    <w:p w:rsidR="00C36150" w:rsidRPr="00DA257F" w:rsidRDefault="00C36150" w:rsidP="00D75110">
      <w:pPr>
        <w:pStyle w:val="ac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0,5 мг вещества на 1 ингаляцию</w:t>
      </w:r>
    </w:p>
    <w:p w:rsidR="00C36150" w:rsidRPr="00DA257F" w:rsidRDefault="00C36150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</w:p>
    <w:p w:rsidR="00C36150" w:rsidRPr="00DA257F" w:rsidRDefault="00910CF6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108.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При </w:t>
      </w:r>
      <w:proofErr w:type="spellStart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вентилляционной</w:t>
      </w:r>
      <w:proofErr w:type="spellEnd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недостаточности по ограничительному (</w:t>
      </w:r>
      <w:proofErr w:type="spellStart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рестриктивному</w:t>
      </w:r>
      <w:proofErr w:type="spellEnd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) типу</w:t>
      </w:r>
      <w:r w:rsidR="00C36150"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снижается в основном:</w:t>
      </w:r>
    </w:p>
    <w:p w:rsidR="00C36150" w:rsidRPr="00DA257F" w:rsidRDefault="00C36150" w:rsidP="00D75110">
      <w:pPr>
        <w:pStyle w:val="ac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МВЛ</w:t>
      </w:r>
    </w:p>
    <w:p w:rsidR="00C36150" w:rsidRPr="00DA257F" w:rsidRDefault="00C36150" w:rsidP="00D75110">
      <w:pPr>
        <w:pStyle w:val="ac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тест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Тиффно</w:t>
      </w:r>
      <w:proofErr w:type="spellEnd"/>
    </w:p>
    <w:p w:rsidR="00C36150" w:rsidRPr="00DA257F" w:rsidRDefault="00C36150" w:rsidP="00D75110">
      <w:pPr>
        <w:pStyle w:val="ac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ЖЕЛ</w:t>
      </w:r>
    </w:p>
    <w:p w:rsidR="00C36150" w:rsidRPr="00DA257F" w:rsidRDefault="00C36150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C36150" w:rsidRPr="00DA257F" w:rsidRDefault="00910CF6" w:rsidP="00C36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109. 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Что такое ОФВ</w:t>
      </w:r>
      <w:proofErr w:type="gramStart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  <w:t>1</w:t>
      </w:r>
      <w:proofErr w:type="gramEnd"/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(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FEV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  <w:t>1</w:t>
      </w:r>
      <w:r w:rsidR="00C3615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)?</w:t>
      </w:r>
    </w:p>
    <w:p w:rsidR="00C36150" w:rsidRPr="00DA257F" w:rsidRDefault="00C36150" w:rsidP="00D75110">
      <w:pPr>
        <w:pStyle w:val="ac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объем форсированного выдоха за 1 секунду</w:t>
      </w:r>
    </w:p>
    <w:p w:rsidR="00C36150" w:rsidRPr="00DA257F" w:rsidRDefault="00C36150" w:rsidP="00D75110">
      <w:pPr>
        <w:pStyle w:val="ac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объем форсированного выдоха за 1 минуту</w:t>
      </w:r>
    </w:p>
    <w:p w:rsidR="00C36150" w:rsidRPr="00DA257F" w:rsidRDefault="00C36150" w:rsidP="00D75110">
      <w:pPr>
        <w:pStyle w:val="ac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объем форсированного выдоха за один выдох</w:t>
      </w:r>
    </w:p>
    <w:p w:rsidR="00C36150" w:rsidRPr="00DA257F" w:rsidRDefault="00C36150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4D99" w:rsidRPr="00DA257F" w:rsidRDefault="00910CF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110. </w:t>
      </w:r>
      <w:proofErr w:type="spellStart"/>
      <w:r w:rsidR="00584D99" w:rsidRPr="00DA257F">
        <w:rPr>
          <w:rFonts w:ascii="Times New Roman" w:hAnsi="Times New Roman" w:cs="Times New Roman"/>
          <w:b/>
          <w:i w:val="0"/>
          <w:sz w:val="24"/>
          <w:szCs w:val="24"/>
        </w:rPr>
        <w:t>Бодиплетизмографией</w:t>
      </w:r>
      <w:proofErr w:type="spellEnd"/>
      <w:r w:rsidR="009A05F6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называют метод:</w:t>
      </w:r>
      <w:r w:rsidR="00584D99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B6362D" w:rsidRPr="00DA257F" w:rsidRDefault="0040373D" w:rsidP="00D75110">
      <w:pPr>
        <w:pStyle w:val="ac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оценки степени обструкции нижних дыхательных путей </w:t>
      </w:r>
    </w:p>
    <w:p w:rsidR="0040373D" w:rsidRPr="00DA257F" w:rsidRDefault="0040373D" w:rsidP="00D75110">
      <w:pPr>
        <w:pStyle w:val="ac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исследования функции внешнего дыхания</w:t>
      </w:r>
    </w:p>
    <w:p w:rsidR="00B6362D" w:rsidRPr="00DA257F" w:rsidRDefault="0040373D" w:rsidP="00D75110">
      <w:pPr>
        <w:pStyle w:val="ac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выявления начальных нарушений оксигенации крови в легких </w:t>
      </w:r>
    </w:p>
    <w:p w:rsidR="0040373D" w:rsidRPr="00DA257F" w:rsidRDefault="0040373D" w:rsidP="00D75110">
      <w:pPr>
        <w:pStyle w:val="ac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определения пиковых скоростей воздушного потока</w:t>
      </w:r>
    </w:p>
    <w:p w:rsidR="009A05F6" w:rsidRPr="00DA257F" w:rsidRDefault="009A05F6" w:rsidP="009A05F6">
      <w:p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7821F4" w:rsidRPr="00DA257F" w:rsidRDefault="00910CF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111. </w:t>
      </w:r>
      <w:r w:rsidR="007821F4" w:rsidRPr="00DA257F">
        <w:rPr>
          <w:rFonts w:ascii="Times New Roman" w:hAnsi="Times New Roman" w:cs="Times New Roman"/>
          <w:b/>
          <w:i w:val="0"/>
          <w:sz w:val="24"/>
          <w:szCs w:val="24"/>
        </w:rPr>
        <w:t>Точное определение высоких скоростей кровотока является преимуществом:</w:t>
      </w:r>
    </w:p>
    <w:p w:rsidR="00F91AD7" w:rsidRPr="00DA257F" w:rsidRDefault="0040373D" w:rsidP="00D75110">
      <w:pPr>
        <w:pStyle w:val="ac"/>
        <w:numPr>
          <w:ilvl w:val="0"/>
          <w:numId w:val="11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постоянно-волнового допплеровского исследования </w:t>
      </w:r>
    </w:p>
    <w:p w:rsidR="0040373D" w:rsidRPr="00DA257F" w:rsidRDefault="0040373D" w:rsidP="00D75110">
      <w:pPr>
        <w:pStyle w:val="ac"/>
        <w:numPr>
          <w:ilvl w:val="0"/>
          <w:numId w:val="11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дуплексного исследования</w:t>
      </w:r>
    </w:p>
    <w:p w:rsidR="00F91AD7" w:rsidRPr="00DA257F" w:rsidRDefault="0040373D" w:rsidP="00D75110">
      <w:pPr>
        <w:pStyle w:val="ac"/>
        <w:numPr>
          <w:ilvl w:val="0"/>
          <w:numId w:val="11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цветового допплеровского картирования</w:t>
      </w:r>
    </w:p>
    <w:p w:rsidR="0040373D" w:rsidRPr="00DA257F" w:rsidRDefault="0040373D" w:rsidP="00D75110">
      <w:pPr>
        <w:pStyle w:val="ac"/>
        <w:numPr>
          <w:ilvl w:val="0"/>
          <w:numId w:val="11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импульсного допплеровского исследования</w:t>
      </w:r>
    </w:p>
    <w:p w:rsidR="007821F4" w:rsidRPr="00DA257F" w:rsidRDefault="007821F4" w:rsidP="007821F4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821F4" w:rsidRPr="00DA257F" w:rsidRDefault="00910CF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112. </w:t>
      </w:r>
      <w:r w:rsidR="007821F4" w:rsidRPr="00DA257F">
        <w:rPr>
          <w:rFonts w:ascii="Times New Roman" w:hAnsi="Times New Roman" w:cs="Times New Roman"/>
          <w:b/>
          <w:i w:val="0"/>
          <w:sz w:val="24"/>
          <w:szCs w:val="24"/>
        </w:rPr>
        <w:t>Обязательное ведение дневника предполагает  исследование:</w:t>
      </w:r>
    </w:p>
    <w:p w:rsidR="0040373D" w:rsidRPr="00DA257F" w:rsidRDefault="0040373D" w:rsidP="00D75110">
      <w:pPr>
        <w:pStyle w:val="ac"/>
        <w:numPr>
          <w:ilvl w:val="0"/>
          <w:numId w:val="11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спирометрия</w:t>
      </w:r>
    </w:p>
    <w:p w:rsidR="0040373D" w:rsidRPr="00DA257F" w:rsidRDefault="0040373D" w:rsidP="00D75110">
      <w:pPr>
        <w:pStyle w:val="ac"/>
        <w:numPr>
          <w:ilvl w:val="0"/>
          <w:numId w:val="11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эхоэнцефалометрия</w:t>
      </w:r>
    </w:p>
    <w:p w:rsidR="00F91AD7" w:rsidRPr="00DA257F" w:rsidRDefault="0040373D" w:rsidP="00D75110">
      <w:pPr>
        <w:pStyle w:val="ac"/>
        <w:numPr>
          <w:ilvl w:val="0"/>
          <w:numId w:val="11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холтеровское мониторирование </w:t>
      </w:r>
    </w:p>
    <w:p w:rsidR="0040373D" w:rsidRPr="00DA257F" w:rsidRDefault="0040373D" w:rsidP="00D75110">
      <w:pPr>
        <w:pStyle w:val="ac"/>
        <w:numPr>
          <w:ilvl w:val="0"/>
          <w:numId w:val="11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велоэргометрия</w:t>
      </w:r>
    </w:p>
    <w:p w:rsidR="00981004" w:rsidRPr="00DA257F" w:rsidRDefault="00981004" w:rsidP="00981004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881015" w:rsidRPr="00DA257F" w:rsidRDefault="00910CF6" w:rsidP="008810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113. </w:t>
      </w:r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Максимальный интервал </w:t>
      </w:r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RR</w:t>
      </w:r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допустимый в норме по </w:t>
      </w:r>
      <w:proofErr w:type="spellStart"/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Холтер</w:t>
      </w:r>
      <w:proofErr w:type="spellEnd"/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-ЭКГ у взрослых:</w:t>
      </w:r>
    </w:p>
    <w:p w:rsidR="00881015" w:rsidRPr="00DA257F" w:rsidRDefault="00881015" w:rsidP="00D75110">
      <w:pPr>
        <w:pStyle w:val="ac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1000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мсек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:rsidR="00881015" w:rsidRPr="00DA257F" w:rsidRDefault="00881015" w:rsidP="00D75110">
      <w:pPr>
        <w:pStyle w:val="ac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1500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мсек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:rsidR="00881015" w:rsidRPr="00DA257F" w:rsidRDefault="00881015" w:rsidP="00D75110">
      <w:pPr>
        <w:pStyle w:val="ac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2000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мсек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:rsidR="00881015" w:rsidRPr="00DA257F" w:rsidRDefault="00881015" w:rsidP="008810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881015" w:rsidRPr="00DA257F" w:rsidRDefault="00910CF6" w:rsidP="008810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114. </w:t>
      </w:r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Чем характеризуется трансмуральный инфаркт миокарда?</w:t>
      </w:r>
    </w:p>
    <w:p w:rsidR="00881015" w:rsidRPr="00DA257F" w:rsidRDefault="00881015" w:rsidP="00D75110">
      <w:pPr>
        <w:pStyle w:val="ac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наличием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QS</w:t>
      </w:r>
    </w:p>
    <w:p w:rsidR="00881015" w:rsidRPr="00DA257F" w:rsidRDefault="00881015" w:rsidP="00D75110">
      <w:pPr>
        <w:pStyle w:val="ac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отрицательными зубцами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Т</w:t>
      </w:r>
      <w:proofErr w:type="gramEnd"/>
    </w:p>
    <w:p w:rsidR="00881015" w:rsidRPr="00DA257F" w:rsidRDefault="00881015" w:rsidP="00D75110">
      <w:pPr>
        <w:pStyle w:val="ac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положительными зубцами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Т</w:t>
      </w:r>
      <w:proofErr w:type="gramEnd"/>
    </w:p>
    <w:p w:rsidR="00881015" w:rsidRPr="00DA257F" w:rsidRDefault="00881015" w:rsidP="008810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881015" w:rsidRPr="00DA257F" w:rsidRDefault="00910CF6" w:rsidP="008810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115. </w:t>
      </w:r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Какие тесты используются для выявления обратимой обструкции:</w:t>
      </w:r>
    </w:p>
    <w:p w:rsidR="00881015" w:rsidRPr="00DA257F" w:rsidRDefault="00881015" w:rsidP="00D75110">
      <w:pPr>
        <w:pStyle w:val="ac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тест с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бронхолитиком</w:t>
      </w:r>
      <w:proofErr w:type="spellEnd"/>
    </w:p>
    <w:p w:rsidR="00881015" w:rsidRPr="00DA257F" w:rsidRDefault="00881015" w:rsidP="00D75110">
      <w:pPr>
        <w:pStyle w:val="ac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тест с нитроглицерином</w:t>
      </w:r>
    </w:p>
    <w:p w:rsidR="00881015" w:rsidRPr="00DA257F" w:rsidRDefault="00881015" w:rsidP="00D75110">
      <w:pPr>
        <w:pStyle w:val="ac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тест с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анаприллином</w:t>
      </w:r>
      <w:proofErr w:type="spellEnd"/>
    </w:p>
    <w:p w:rsidR="00881015" w:rsidRPr="00DA257F" w:rsidRDefault="00881015" w:rsidP="008810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881015" w:rsidRPr="00DA257F" w:rsidRDefault="00910CF6" w:rsidP="008810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116. </w:t>
      </w:r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Для какой стадии инфаркта миокарда характерно наличие зубца </w:t>
      </w:r>
      <w:proofErr w:type="spellStart"/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Пард</w:t>
      </w:r>
      <w:proofErr w:type="gramStart"/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и</w:t>
      </w:r>
      <w:proofErr w:type="spellEnd"/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(</w:t>
      </w:r>
      <w:proofErr w:type="gramEnd"/>
      <w:r w:rsidR="00881015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крыло смерти): </w:t>
      </w:r>
    </w:p>
    <w:p w:rsidR="00881015" w:rsidRPr="00DA257F" w:rsidRDefault="00881015" w:rsidP="00D75110">
      <w:pPr>
        <w:pStyle w:val="ac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острая стадия</w:t>
      </w:r>
    </w:p>
    <w:p w:rsidR="00881015" w:rsidRPr="00DA257F" w:rsidRDefault="00881015" w:rsidP="00D75110">
      <w:pPr>
        <w:pStyle w:val="ac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подострая стадия</w:t>
      </w:r>
    </w:p>
    <w:p w:rsidR="00881015" w:rsidRPr="00DA257F" w:rsidRDefault="00881015" w:rsidP="00D75110">
      <w:pPr>
        <w:pStyle w:val="ac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рубцовая стадия</w:t>
      </w:r>
    </w:p>
    <w:p w:rsidR="00881015" w:rsidRPr="00DA257F" w:rsidRDefault="00881015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981004" w:rsidRPr="00DA257F" w:rsidRDefault="00910CF6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117. </w:t>
      </w:r>
      <w:r w:rsidR="00981004" w:rsidRPr="00DA257F">
        <w:rPr>
          <w:rFonts w:ascii="Times New Roman" w:hAnsi="Times New Roman" w:cs="Times New Roman"/>
          <w:b/>
          <w:i w:val="0"/>
          <w:sz w:val="24"/>
          <w:szCs w:val="24"/>
        </w:rPr>
        <w:t>Наиболее высокой чувствительностью при диагностике ИБС обладает проба</w:t>
      </w:r>
    </w:p>
    <w:p w:rsidR="0040373D" w:rsidRPr="00DA257F" w:rsidRDefault="0040373D" w:rsidP="00302C21">
      <w:pPr>
        <w:pStyle w:val="ac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 нагрузкой на велоэргометре</w:t>
      </w:r>
    </w:p>
    <w:p w:rsidR="0040373D" w:rsidRPr="00DA257F" w:rsidRDefault="0040373D" w:rsidP="00302C21">
      <w:pPr>
        <w:pStyle w:val="ac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дипиридамоловая</w:t>
      </w:r>
    </w:p>
    <w:p w:rsidR="00946DE1" w:rsidRPr="00DA257F" w:rsidRDefault="00981004" w:rsidP="00302C21">
      <w:pPr>
        <w:pStyle w:val="ac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</w:t>
      </w:r>
      <w:r w:rsidR="00946DE1" w:rsidRPr="00DA257F">
        <w:rPr>
          <w:rFonts w:ascii="Times New Roman" w:hAnsi="Times New Roman" w:cs="Times New Roman"/>
          <w:i w:val="0"/>
          <w:sz w:val="24"/>
          <w:szCs w:val="24"/>
        </w:rPr>
        <w:t xml:space="preserve">о статической физической нагрузкой </w:t>
      </w:r>
    </w:p>
    <w:p w:rsidR="00946DE1" w:rsidRPr="00DA257F" w:rsidRDefault="00946DE1" w:rsidP="00302C21">
      <w:pPr>
        <w:pStyle w:val="ac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холодовая</w:t>
      </w:r>
    </w:p>
    <w:p w:rsidR="00981004" w:rsidRPr="00DA257F" w:rsidRDefault="00981004" w:rsidP="00981004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981004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118. </w:t>
      </w:r>
      <w:r w:rsidR="00981004" w:rsidRPr="00DA257F">
        <w:rPr>
          <w:rFonts w:ascii="Times New Roman" w:hAnsi="Times New Roman" w:cs="Times New Roman"/>
          <w:b/>
          <w:i w:val="0"/>
          <w:sz w:val="24"/>
          <w:szCs w:val="24"/>
        </w:rPr>
        <w:t>В кабинете для выполнения нагрузочных тестов должен быть:</w:t>
      </w:r>
    </w:p>
    <w:p w:rsidR="00AF2C3F" w:rsidRPr="00DA257F" w:rsidRDefault="00946DE1" w:rsidP="00302C21">
      <w:pPr>
        <w:pStyle w:val="ac"/>
        <w:numPr>
          <w:ilvl w:val="0"/>
          <w:numId w:val="11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набор медикаментов для оказания неотложной помощи </w:t>
      </w:r>
    </w:p>
    <w:p w:rsidR="00946DE1" w:rsidRPr="00DA257F" w:rsidRDefault="00946DE1" w:rsidP="00302C21">
      <w:pPr>
        <w:pStyle w:val="ac"/>
        <w:numPr>
          <w:ilvl w:val="0"/>
          <w:numId w:val="11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укладка для обработки при педикулезе</w:t>
      </w:r>
      <w:r w:rsidR="00981004" w:rsidRPr="00DA25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F2C3F" w:rsidRPr="00DA257F" w:rsidRDefault="00946DE1" w:rsidP="00302C21">
      <w:pPr>
        <w:pStyle w:val="ac"/>
        <w:numPr>
          <w:ilvl w:val="0"/>
          <w:numId w:val="11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набор для проведения дезинтоксикационной терапии </w:t>
      </w:r>
    </w:p>
    <w:p w:rsidR="00981004" w:rsidRPr="00DA257F" w:rsidRDefault="00946DE1" w:rsidP="00302C21">
      <w:pPr>
        <w:pStyle w:val="ac"/>
        <w:numPr>
          <w:ilvl w:val="0"/>
          <w:numId w:val="11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укладка для проведения первичной обработки ран</w:t>
      </w:r>
    </w:p>
    <w:p w:rsidR="002A1852" w:rsidRPr="00DA257F" w:rsidRDefault="002A1852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EB3140" w:rsidRPr="00DA257F" w:rsidRDefault="00712B59" w:rsidP="00EB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119. </w:t>
      </w:r>
      <w:r w:rsidR="00EB314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Для чего используется метод ФКГ:</w:t>
      </w:r>
    </w:p>
    <w:p w:rsidR="00EB3140" w:rsidRPr="00DA257F" w:rsidRDefault="00EB3140" w:rsidP="00302C21">
      <w:pPr>
        <w:pStyle w:val="ac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для выявления врожденных и приобретенных пороков сердца</w:t>
      </w:r>
    </w:p>
    <w:p w:rsidR="00EB3140" w:rsidRPr="00DA257F" w:rsidRDefault="00EB3140" w:rsidP="00302C21">
      <w:pPr>
        <w:pStyle w:val="ac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для выявления нарушений ритма</w:t>
      </w:r>
    </w:p>
    <w:p w:rsidR="00EB3140" w:rsidRPr="00DA257F" w:rsidRDefault="00EB3140" w:rsidP="00302C21">
      <w:pPr>
        <w:pStyle w:val="ac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для выявления толерантности к физической нагрузке</w:t>
      </w:r>
    </w:p>
    <w:p w:rsidR="00EB3140" w:rsidRPr="00DA257F" w:rsidRDefault="00EB3140" w:rsidP="00EB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EB3140" w:rsidRPr="00DA257F" w:rsidRDefault="00712B59" w:rsidP="00EB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120. </w:t>
      </w:r>
      <w:r w:rsidR="00EB314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Проба с нитроглицерином показана при следующем варианте кривой:</w:t>
      </w:r>
    </w:p>
    <w:p w:rsidR="00EB3140" w:rsidRPr="00DA257F" w:rsidRDefault="00EB3140" w:rsidP="00302C21">
      <w:pPr>
        <w:pStyle w:val="ac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заостренная вершина</w:t>
      </w:r>
    </w:p>
    <w:p w:rsidR="00EB3140" w:rsidRPr="00DA257F" w:rsidRDefault="00EB3140" w:rsidP="00302C21">
      <w:pPr>
        <w:pStyle w:val="ac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закругленная вершина, амплитуда диастолической волны менее 2/3 амплитуды систолической</w:t>
      </w:r>
    </w:p>
    <w:p w:rsidR="00EB3140" w:rsidRPr="00DA257F" w:rsidRDefault="00EB3140" w:rsidP="00302C21">
      <w:pPr>
        <w:pStyle w:val="ac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закругленная вершина, амплитуда диастолической волны более 2/3 амплитуды систолической</w:t>
      </w:r>
    </w:p>
    <w:p w:rsidR="00EB3140" w:rsidRPr="00DA257F" w:rsidRDefault="00EB3140" w:rsidP="00EB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EB3140" w:rsidRPr="00DA257F" w:rsidRDefault="00712B59" w:rsidP="00EB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121. </w:t>
      </w:r>
      <w:r w:rsidR="00EB314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Местоположение электродов при записи каротидного бассейна:</w:t>
      </w:r>
    </w:p>
    <w:p w:rsidR="00EB3140" w:rsidRPr="00DA257F" w:rsidRDefault="00EB3140" w:rsidP="00302C21">
      <w:pPr>
        <w:pStyle w:val="ac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окципито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фронтальное</w:t>
      </w:r>
    </w:p>
    <w:p w:rsidR="00EB3140" w:rsidRPr="00DA257F" w:rsidRDefault="00EB3140" w:rsidP="00302C21">
      <w:pPr>
        <w:pStyle w:val="ac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фронто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мастоидальное</w:t>
      </w:r>
      <w:proofErr w:type="spellEnd"/>
    </w:p>
    <w:p w:rsidR="00EB3140" w:rsidRPr="00DA257F" w:rsidRDefault="00EB3140" w:rsidP="00302C21">
      <w:pPr>
        <w:pStyle w:val="ac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окципито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мастоидальное</w:t>
      </w:r>
      <w:proofErr w:type="spellEnd"/>
    </w:p>
    <w:p w:rsidR="00EB3140" w:rsidRPr="00DA257F" w:rsidRDefault="00EB3140" w:rsidP="00EB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EB3140" w:rsidRPr="00DA257F" w:rsidRDefault="00712B59" w:rsidP="00EB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122. </w:t>
      </w:r>
      <w:r w:rsidR="00EB3140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Необходимо ли указывать пол пациента при проведении спирографии:</w:t>
      </w:r>
    </w:p>
    <w:p w:rsidR="00EB3140" w:rsidRPr="00DA257F" w:rsidRDefault="00EB3140" w:rsidP="00302C21">
      <w:pPr>
        <w:pStyle w:val="ac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да</w:t>
      </w:r>
    </w:p>
    <w:p w:rsidR="00EB3140" w:rsidRPr="00DA257F" w:rsidRDefault="00EB3140" w:rsidP="00302C21">
      <w:pPr>
        <w:pStyle w:val="ac"/>
        <w:numPr>
          <w:ilvl w:val="0"/>
          <w:numId w:val="123"/>
        </w:num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нет</w:t>
      </w:r>
    </w:p>
    <w:p w:rsidR="00EB3140" w:rsidRPr="00DA257F" w:rsidRDefault="00EB3140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981004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123. </w:t>
      </w:r>
      <w:r w:rsidR="00981004" w:rsidRPr="00DA257F">
        <w:rPr>
          <w:rFonts w:ascii="Times New Roman" w:hAnsi="Times New Roman" w:cs="Times New Roman"/>
          <w:b/>
          <w:i w:val="0"/>
          <w:sz w:val="24"/>
          <w:szCs w:val="24"/>
        </w:rPr>
        <w:t>Больной дышит часто и глубоко при исследовании</w:t>
      </w:r>
    </w:p>
    <w:p w:rsidR="00AF2C3F" w:rsidRPr="00DA257F" w:rsidRDefault="00946DE1" w:rsidP="00302C21">
      <w:pPr>
        <w:pStyle w:val="ac"/>
        <w:numPr>
          <w:ilvl w:val="0"/>
          <w:numId w:val="12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МОД </w:t>
      </w:r>
    </w:p>
    <w:p w:rsidR="00946DE1" w:rsidRPr="00DA257F" w:rsidRDefault="00946DE1" w:rsidP="00302C21">
      <w:pPr>
        <w:pStyle w:val="ac"/>
        <w:numPr>
          <w:ilvl w:val="0"/>
          <w:numId w:val="12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МВЛ</w:t>
      </w:r>
    </w:p>
    <w:p w:rsidR="00AF2C3F" w:rsidRPr="00DA257F" w:rsidRDefault="00946DE1" w:rsidP="00302C21">
      <w:pPr>
        <w:pStyle w:val="ac"/>
        <w:numPr>
          <w:ilvl w:val="0"/>
          <w:numId w:val="12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ЖЕЛ </w:t>
      </w:r>
    </w:p>
    <w:p w:rsidR="00946DE1" w:rsidRPr="00DA257F" w:rsidRDefault="00946DE1" w:rsidP="00302C21">
      <w:pPr>
        <w:pStyle w:val="ac"/>
        <w:numPr>
          <w:ilvl w:val="0"/>
          <w:numId w:val="12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ОФВ</w:t>
      </w:r>
    </w:p>
    <w:p w:rsidR="00981004" w:rsidRPr="00DA257F" w:rsidRDefault="00981004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8F0A7B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124. </w:t>
      </w:r>
      <w:r w:rsidR="008F0A7B" w:rsidRPr="00DA257F">
        <w:rPr>
          <w:rFonts w:ascii="Times New Roman" w:hAnsi="Times New Roman" w:cs="Times New Roman"/>
          <w:b/>
          <w:i w:val="0"/>
          <w:sz w:val="24"/>
          <w:szCs w:val="24"/>
        </w:rPr>
        <w:t>Основную роль в диагностике кардиомиопатии играют данные</w:t>
      </w:r>
    </w:p>
    <w:p w:rsidR="00946DE1" w:rsidRPr="00DA257F" w:rsidRDefault="00946DE1" w:rsidP="00302C21">
      <w:pPr>
        <w:pStyle w:val="ac"/>
        <w:numPr>
          <w:ilvl w:val="0"/>
          <w:numId w:val="12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ЭКГ и ФКГ</w:t>
      </w:r>
    </w:p>
    <w:p w:rsidR="00946DE1" w:rsidRPr="00DA257F" w:rsidRDefault="00946DE1" w:rsidP="00302C21">
      <w:pPr>
        <w:pStyle w:val="ac"/>
        <w:numPr>
          <w:ilvl w:val="0"/>
          <w:numId w:val="12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эхокардиографии</w:t>
      </w:r>
    </w:p>
    <w:p w:rsidR="00F00549" w:rsidRPr="00DA257F" w:rsidRDefault="00946DE1" w:rsidP="00302C21">
      <w:pPr>
        <w:pStyle w:val="ac"/>
        <w:numPr>
          <w:ilvl w:val="0"/>
          <w:numId w:val="12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компьютерной томографии </w:t>
      </w:r>
    </w:p>
    <w:p w:rsidR="00946DE1" w:rsidRPr="00DA257F" w:rsidRDefault="00946DE1" w:rsidP="00302C21">
      <w:pPr>
        <w:pStyle w:val="ac"/>
        <w:numPr>
          <w:ilvl w:val="0"/>
          <w:numId w:val="12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рентгенографии сердца</w:t>
      </w:r>
    </w:p>
    <w:p w:rsidR="008F0A7B" w:rsidRPr="00DA257F" w:rsidRDefault="008F0A7B" w:rsidP="008F0A7B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8671CC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125. </w:t>
      </w:r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>Для определения типа гемодинамики необходимо знать</w:t>
      </w:r>
    </w:p>
    <w:p w:rsidR="00946DE1" w:rsidRPr="00DA257F" w:rsidRDefault="00946DE1" w:rsidP="00302C21">
      <w:pPr>
        <w:pStyle w:val="ac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ударный объем</w:t>
      </w:r>
    </w:p>
    <w:p w:rsidR="00946DE1" w:rsidRPr="00DA257F" w:rsidRDefault="00946DE1" w:rsidP="00302C21">
      <w:pPr>
        <w:pStyle w:val="ac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рабочее периферическое сопротивление</w:t>
      </w:r>
    </w:p>
    <w:p w:rsidR="00946DE1" w:rsidRPr="00DA257F" w:rsidRDefault="00946DE1" w:rsidP="00302C21">
      <w:pPr>
        <w:pStyle w:val="ac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минутный объем кровообращения</w:t>
      </w:r>
    </w:p>
    <w:p w:rsidR="00946DE1" w:rsidRPr="00DA257F" w:rsidRDefault="00946DE1" w:rsidP="00302C21">
      <w:pPr>
        <w:pStyle w:val="ac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диастолическое давление</w:t>
      </w:r>
    </w:p>
    <w:p w:rsidR="008671CC" w:rsidRPr="00DA257F" w:rsidRDefault="008671CC" w:rsidP="008671CC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8671CC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126. </w:t>
      </w:r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>Электрокардиографическая проба с физической нагрузко</w:t>
      </w:r>
      <w:proofErr w:type="gramStart"/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>й(</w:t>
      </w:r>
      <w:proofErr w:type="gramEnd"/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>велоэргометрия) позволяет выявить</w:t>
      </w:r>
      <w:r w:rsidR="00302C21" w:rsidRPr="00DA257F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946DE1" w:rsidRPr="00DA257F" w:rsidRDefault="00946DE1" w:rsidP="00302C21">
      <w:pPr>
        <w:pStyle w:val="ac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толерантность к физической нагрузке</w:t>
      </w:r>
      <w:r w:rsidR="008671CC" w:rsidRPr="00DA25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46DE1" w:rsidRPr="00DA257F" w:rsidRDefault="00946DE1" w:rsidP="00302C21">
      <w:pPr>
        <w:pStyle w:val="ac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нарушение сократимости</w:t>
      </w:r>
    </w:p>
    <w:p w:rsidR="00CF5E17" w:rsidRPr="00DA257F" w:rsidRDefault="00946DE1" w:rsidP="00302C21">
      <w:pPr>
        <w:pStyle w:val="ac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нарушение проводимости </w:t>
      </w:r>
    </w:p>
    <w:p w:rsidR="00946DE1" w:rsidRPr="00DA257F" w:rsidRDefault="00946DE1" w:rsidP="00302C21">
      <w:pPr>
        <w:pStyle w:val="ac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нарушение возбудимости</w:t>
      </w:r>
    </w:p>
    <w:p w:rsidR="008671CC" w:rsidRPr="00DA257F" w:rsidRDefault="008671CC" w:rsidP="008671CC">
      <w:pPr>
        <w:spacing w:after="0" w:line="20" w:lineRule="atLeast"/>
        <w:rPr>
          <w:rFonts w:ascii="Times New Roman" w:hAnsi="Times New Roman" w:cs="Times New Roman"/>
          <w:i w:val="0"/>
          <w:strike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127.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На ЭКГ -  </w:t>
      </w:r>
      <w:proofErr w:type="gramStart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Р</w:t>
      </w:r>
      <w:proofErr w:type="gramEnd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отсутствует,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QRS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обычной формы, ЧСС - 50 в минуту:</w:t>
      </w:r>
    </w:p>
    <w:p w:rsidR="00FC06FF" w:rsidRPr="00DA257F" w:rsidRDefault="00FC06FF" w:rsidP="00302C21">
      <w:pPr>
        <w:pStyle w:val="ac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идиовентрикулярный ритм</w:t>
      </w:r>
    </w:p>
    <w:p w:rsidR="00FC06FF" w:rsidRPr="00DA257F" w:rsidRDefault="00FC06FF" w:rsidP="00302C21">
      <w:pPr>
        <w:pStyle w:val="ac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синусовая брадикардия</w:t>
      </w:r>
    </w:p>
    <w:p w:rsidR="00FC06FF" w:rsidRPr="00DA257F" w:rsidRDefault="00FC06FF" w:rsidP="00302C21">
      <w:pPr>
        <w:pStyle w:val="ac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ритм из а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соединения</w:t>
      </w:r>
    </w:p>
    <w:p w:rsidR="00FC06FF" w:rsidRPr="00DA257F" w:rsidRDefault="00FC06FF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128.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атриовентрикулярной блокаде первой степени:</w:t>
      </w:r>
    </w:p>
    <w:p w:rsidR="00FC06FF" w:rsidRPr="00DA257F" w:rsidRDefault="00FC06FF" w:rsidP="00302C21">
      <w:pPr>
        <w:pStyle w:val="ac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удлинение Р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</w:t>
      </w:r>
      <w:proofErr w:type="gramEnd"/>
    </w:p>
    <w:p w:rsidR="00FC06FF" w:rsidRPr="00DA257F" w:rsidRDefault="00FC06FF" w:rsidP="00302C21">
      <w:pPr>
        <w:pStyle w:val="ac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выпадение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</w:p>
    <w:p w:rsidR="00FC06FF" w:rsidRPr="00DA257F" w:rsidRDefault="00FC06FF" w:rsidP="00302C21">
      <w:pPr>
        <w:pStyle w:val="ac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различное расстояние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RR</w:t>
      </w:r>
    </w:p>
    <w:p w:rsidR="00FC06FF" w:rsidRPr="00DA257F" w:rsidRDefault="00FC06FF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129.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Признаком подострой стадии инфаркта миокарда является:</w:t>
      </w:r>
    </w:p>
    <w:p w:rsidR="00FC06FF" w:rsidRPr="00DA257F" w:rsidRDefault="00FC06FF" w:rsidP="00302C21">
      <w:pPr>
        <w:pStyle w:val="ac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монофазная кривая</w:t>
      </w:r>
    </w:p>
    <w:p w:rsidR="00FC06FF" w:rsidRPr="00DA257F" w:rsidRDefault="00FC06FF" w:rsidP="00302C21">
      <w:pPr>
        <w:pStyle w:val="ac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ST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выше изолинии</w:t>
      </w:r>
    </w:p>
    <w:p w:rsidR="00FC06FF" w:rsidRPr="00DA257F" w:rsidRDefault="00FC06FF" w:rsidP="00302C21">
      <w:pPr>
        <w:pStyle w:val="ac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ST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изолинии,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патологический</w:t>
      </w:r>
    </w:p>
    <w:p w:rsidR="00FC06FF" w:rsidRPr="00DA257F" w:rsidRDefault="00FC06FF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8"/>
          <w:szCs w:val="8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130.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Характерные ЭКГ - признаки острого легочного сердца:</w:t>
      </w:r>
    </w:p>
    <w:p w:rsidR="00FC06FF" w:rsidRPr="00DA257F" w:rsidRDefault="00FC06FF" w:rsidP="00302C21">
      <w:pPr>
        <w:pStyle w:val="ac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QIII; SI; P "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pulmonale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"</w:t>
      </w:r>
    </w:p>
    <w:p w:rsidR="00FC06FF" w:rsidRPr="00DA257F" w:rsidRDefault="00FC06FF" w:rsidP="00302C21">
      <w:pPr>
        <w:pStyle w:val="ac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P "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pulmonale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 xml:space="preserve">", VI - 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высокий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 xml:space="preserve"> R</w:t>
      </w:r>
    </w:p>
    <w:p w:rsidR="00FC06FF" w:rsidRPr="00DA257F" w:rsidRDefault="00FC06FF" w:rsidP="00302C21">
      <w:pPr>
        <w:pStyle w:val="ac"/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неполная блокада правой ножки пучка Гиса</w:t>
      </w:r>
    </w:p>
    <w:p w:rsidR="008671CC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131. </w:t>
      </w:r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>С возрастом статистические объемы легких</w:t>
      </w:r>
    </w:p>
    <w:p w:rsidR="007600F9" w:rsidRPr="00DA257F" w:rsidRDefault="00946DE1" w:rsidP="00302C21">
      <w:pPr>
        <w:pStyle w:val="ac"/>
        <w:numPr>
          <w:ilvl w:val="0"/>
          <w:numId w:val="13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жизненная емкость легких (ЖЕЛ) увеличивается </w:t>
      </w:r>
    </w:p>
    <w:p w:rsidR="00946DE1" w:rsidRPr="00DA257F" w:rsidRDefault="00946DE1" w:rsidP="00302C21">
      <w:pPr>
        <w:pStyle w:val="ac"/>
        <w:numPr>
          <w:ilvl w:val="0"/>
          <w:numId w:val="13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общая емкость легких (ОЕЛ) увеличивается</w:t>
      </w:r>
    </w:p>
    <w:p w:rsidR="00946DE1" w:rsidRPr="00DA257F" w:rsidRDefault="00946DE1" w:rsidP="00302C21">
      <w:pPr>
        <w:pStyle w:val="ac"/>
        <w:numPr>
          <w:ilvl w:val="0"/>
          <w:numId w:val="13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жизненная емкость легких (ЖЕЛ) уменьшается, остаточный объем легких (ООЛ) значительно увеличивается</w:t>
      </w:r>
    </w:p>
    <w:p w:rsidR="00946DE1" w:rsidRPr="00DA257F" w:rsidRDefault="00946DE1" w:rsidP="00302C21">
      <w:pPr>
        <w:pStyle w:val="ac"/>
        <w:numPr>
          <w:ilvl w:val="0"/>
          <w:numId w:val="13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остаточный объем легких (ООЛ) уменьшается</w:t>
      </w:r>
    </w:p>
    <w:p w:rsidR="008671CC" w:rsidRPr="00DA257F" w:rsidRDefault="008671CC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8671CC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132. </w:t>
      </w:r>
      <w:proofErr w:type="spellStart"/>
      <w:r w:rsidR="002D4477">
        <w:rPr>
          <w:rFonts w:ascii="Times New Roman" w:hAnsi="Times New Roman" w:cs="Times New Roman"/>
          <w:b/>
          <w:i w:val="0"/>
          <w:sz w:val="24"/>
          <w:szCs w:val="24"/>
        </w:rPr>
        <w:t>Транскраниальная</w:t>
      </w:r>
      <w:proofErr w:type="spellEnd"/>
      <w:r w:rsidR="002D4477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2D4477">
        <w:rPr>
          <w:rFonts w:ascii="Times New Roman" w:hAnsi="Times New Roman" w:cs="Times New Roman"/>
          <w:b/>
          <w:i w:val="0"/>
          <w:sz w:val="24"/>
          <w:szCs w:val="24"/>
        </w:rPr>
        <w:t>до</w:t>
      </w:r>
      <w:bookmarkStart w:id="0" w:name="_GoBack"/>
      <w:bookmarkEnd w:id="0"/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>плерография</w:t>
      </w:r>
      <w:proofErr w:type="spellEnd"/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сосудов головного мозга позволяет исследовать скорость кровотока </w:t>
      </w:r>
      <w:proofErr w:type="gramStart"/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>в</w:t>
      </w:r>
      <w:proofErr w:type="gramEnd"/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CF5E17" w:rsidRPr="00DA257F" w:rsidRDefault="00946DE1" w:rsidP="00EB6B40">
      <w:pPr>
        <w:pStyle w:val="ac"/>
        <w:numPr>
          <w:ilvl w:val="0"/>
          <w:numId w:val="13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магистральных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артериях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46DE1" w:rsidRPr="00DA257F" w:rsidRDefault="00946DE1" w:rsidP="00EB6B40">
      <w:pPr>
        <w:pStyle w:val="ac"/>
        <w:numPr>
          <w:ilvl w:val="0"/>
          <w:numId w:val="13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радиальных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артериях</w:t>
      </w:r>
      <w:proofErr w:type="gramEnd"/>
    </w:p>
    <w:p w:rsidR="00946DE1" w:rsidRPr="00DA257F" w:rsidRDefault="00946DE1" w:rsidP="00EB6B40">
      <w:pPr>
        <w:pStyle w:val="ac"/>
        <w:numPr>
          <w:ilvl w:val="0"/>
          <w:numId w:val="13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поверхностных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венах</w:t>
      </w:r>
      <w:proofErr w:type="gramEnd"/>
    </w:p>
    <w:p w:rsidR="00946DE1" w:rsidRPr="00DA257F" w:rsidRDefault="00946DE1" w:rsidP="00EB6B40">
      <w:pPr>
        <w:pStyle w:val="ac"/>
        <w:numPr>
          <w:ilvl w:val="0"/>
          <w:numId w:val="13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глубоких </w:t>
      </w:r>
      <w:proofErr w:type="gramStart"/>
      <w:r w:rsidRPr="00DA257F">
        <w:rPr>
          <w:rFonts w:ascii="Times New Roman" w:hAnsi="Times New Roman" w:cs="Times New Roman"/>
          <w:i w:val="0"/>
          <w:sz w:val="24"/>
          <w:szCs w:val="24"/>
        </w:rPr>
        <w:t>венах</w:t>
      </w:r>
      <w:proofErr w:type="gramEnd"/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 Розенталя</w:t>
      </w:r>
    </w:p>
    <w:p w:rsidR="008671CC" w:rsidRPr="00DA257F" w:rsidRDefault="008671CC" w:rsidP="008671CC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8671CC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133. </w:t>
      </w:r>
      <w:r w:rsidR="008671CC" w:rsidRPr="00DA257F">
        <w:rPr>
          <w:rFonts w:ascii="Times New Roman" w:hAnsi="Times New Roman" w:cs="Times New Roman"/>
          <w:b/>
          <w:i w:val="0"/>
          <w:sz w:val="24"/>
          <w:szCs w:val="24"/>
        </w:rPr>
        <w:t>Для создания конт</w:t>
      </w:r>
      <w:r w:rsidR="00520549" w:rsidRPr="00DA257F">
        <w:rPr>
          <w:rFonts w:ascii="Times New Roman" w:hAnsi="Times New Roman" w:cs="Times New Roman"/>
          <w:b/>
          <w:i w:val="0"/>
          <w:sz w:val="24"/>
          <w:szCs w:val="24"/>
        </w:rPr>
        <w:t>акта между излучающей мембраной ультразвукового датчика и поверхностью тела используется:</w:t>
      </w:r>
    </w:p>
    <w:p w:rsidR="00946DE1" w:rsidRPr="00DA257F" w:rsidRDefault="00946DE1" w:rsidP="00EB6B40">
      <w:pPr>
        <w:pStyle w:val="ac"/>
        <w:numPr>
          <w:ilvl w:val="0"/>
          <w:numId w:val="13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вазелиновое масло</w:t>
      </w:r>
    </w:p>
    <w:p w:rsidR="00946DE1" w:rsidRPr="00DA257F" w:rsidRDefault="00946DE1" w:rsidP="00EB6B40">
      <w:pPr>
        <w:pStyle w:val="ac"/>
        <w:numPr>
          <w:ilvl w:val="0"/>
          <w:numId w:val="13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ультразвуковой гель</w:t>
      </w:r>
    </w:p>
    <w:p w:rsidR="00946DE1" w:rsidRPr="00DA257F" w:rsidRDefault="00946DE1" w:rsidP="00EB6B40">
      <w:pPr>
        <w:pStyle w:val="ac"/>
        <w:numPr>
          <w:ilvl w:val="0"/>
          <w:numId w:val="13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крахмал</w:t>
      </w:r>
    </w:p>
    <w:p w:rsidR="00946DE1" w:rsidRPr="00DA257F" w:rsidRDefault="00946DE1" w:rsidP="00EB6B40">
      <w:pPr>
        <w:pStyle w:val="ac"/>
        <w:numPr>
          <w:ilvl w:val="0"/>
          <w:numId w:val="134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подсолнечное масло</w:t>
      </w:r>
    </w:p>
    <w:p w:rsidR="00E546CC" w:rsidRPr="00DA257F" w:rsidRDefault="00E546CC" w:rsidP="00520549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134.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При регистрации отведения  </w:t>
      </w:r>
      <w:proofErr w:type="spellStart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aVL</w:t>
      </w:r>
      <w:proofErr w:type="spellEnd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активный электрод находится </w:t>
      </w:r>
      <w:proofErr w:type="gramStart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на</w:t>
      </w:r>
      <w:proofErr w:type="gramEnd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FC06FF" w:rsidRPr="00DA257F" w:rsidRDefault="00FC06FF" w:rsidP="00EB6B40">
      <w:pPr>
        <w:pStyle w:val="ac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правой руке</w:t>
      </w:r>
    </w:p>
    <w:p w:rsidR="00FC06FF" w:rsidRPr="00DA257F" w:rsidRDefault="00FC06FF" w:rsidP="00EB6B40">
      <w:pPr>
        <w:pStyle w:val="ac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левой руке</w:t>
      </w:r>
    </w:p>
    <w:p w:rsidR="00FC06FF" w:rsidRPr="00DA257F" w:rsidRDefault="00FC06FF" w:rsidP="00EB6B40">
      <w:pPr>
        <w:pStyle w:val="ac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правой ноге</w:t>
      </w:r>
    </w:p>
    <w:p w:rsidR="00FC06FF" w:rsidRPr="00DA257F" w:rsidRDefault="00FC06FF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135.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При регистрации отведения 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V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9 активный электрод находится:</w:t>
      </w:r>
    </w:p>
    <w:p w:rsidR="00FC06FF" w:rsidRPr="00DA257F" w:rsidRDefault="00FC06FF" w:rsidP="00EB6B40">
      <w:pPr>
        <w:pStyle w:val="ac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5-ом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межреберье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 среднеключичной линии</w:t>
      </w:r>
    </w:p>
    <w:p w:rsidR="00FC06FF" w:rsidRPr="00DA257F" w:rsidRDefault="00FC06FF" w:rsidP="00EB6B40">
      <w:pPr>
        <w:pStyle w:val="ac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5-ом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межреберье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заднеподмышечной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линии</w:t>
      </w:r>
    </w:p>
    <w:p w:rsidR="00FC06FF" w:rsidRPr="00DA257F" w:rsidRDefault="00FC06FF" w:rsidP="00EB6B40">
      <w:pPr>
        <w:pStyle w:val="ac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5-ом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межреберье</w:t>
      </w:r>
      <w:proofErr w:type="spell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 лопаточной линии</w:t>
      </w:r>
    </w:p>
    <w:p w:rsidR="00FC06FF" w:rsidRPr="00DA257F" w:rsidRDefault="00FC06FF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</w:p>
    <w:p w:rsidR="00FC06FF" w:rsidRPr="00DA257F" w:rsidRDefault="00712B59" w:rsidP="00FC06FF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136.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Высота калибровочного сигнала равна:</w:t>
      </w:r>
    </w:p>
    <w:p w:rsidR="00FC06FF" w:rsidRPr="00DA257F" w:rsidRDefault="00FC06FF" w:rsidP="00EB6B40">
      <w:pPr>
        <w:pStyle w:val="ac"/>
        <w:numPr>
          <w:ilvl w:val="0"/>
          <w:numId w:val="137"/>
        </w:num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10 мм</w:t>
      </w:r>
    </w:p>
    <w:p w:rsidR="00FC06FF" w:rsidRPr="00DA257F" w:rsidRDefault="00FC06FF" w:rsidP="00EB6B40">
      <w:pPr>
        <w:pStyle w:val="ac"/>
        <w:numPr>
          <w:ilvl w:val="0"/>
          <w:numId w:val="137"/>
        </w:num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20 мм</w:t>
      </w:r>
    </w:p>
    <w:p w:rsidR="00FC06FF" w:rsidRPr="00DA257F" w:rsidRDefault="00FC06FF" w:rsidP="00EB6B40">
      <w:pPr>
        <w:pStyle w:val="ac"/>
        <w:numPr>
          <w:ilvl w:val="0"/>
          <w:numId w:val="137"/>
        </w:num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5 мм</w:t>
      </w:r>
    </w:p>
    <w:p w:rsidR="00FC06FF" w:rsidRPr="00DA257F" w:rsidRDefault="00FC06FF" w:rsidP="00FC06FF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137.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Отведения по </w:t>
      </w:r>
      <w:proofErr w:type="spellStart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Слапаку</w:t>
      </w:r>
      <w:proofErr w:type="spellEnd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регистрируются </w:t>
      </w:r>
      <w:proofErr w:type="gramStart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на</w:t>
      </w:r>
      <w:proofErr w:type="gramEnd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FC06FF" w:rsidRPr="00DA257F" w:rsidRDefault="00FC06FF" w:rsidP="00EB6B40">
      <w:pPr>
        <w:pStyle w:val="ac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стандартном отведении</w:t>
      </w:r>
    </w:p>
    <w:p w:rsidR="00FC06FF" w:rsidRPr="00DA257F" w:rsidRDefault="00FC06FF" w:rsidP="00EB6B40">
      <w:pPr>
        <w:pStyle w:val="ac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стандартном отведении</w:t>
      </w:r>
    </w:p>
    <w:p w:rsidR="00FC06FF" w:rsidRPr="00DA257F" w:rsidRDefault="00FC06FF" w:rsidP="00EB6B40">
      <w:pPr>
        <w:pStyle w:val="ac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V</w:t>
      </w: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</w:t>
      </w:r>
    </w:p>
    <w:p w:rsidR="00FC06FF" w:rsidRPr="00DA257F" w:rsidRDefault="00FC06FF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E546CC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138. </w:t>
      </w:r>
      <w:r w:rsidR="00E546CC" w:rsidRPr="00DA257F">
        <w:rPr>
          <w:rFonts w:ascii="Times New Roman" w:hAnsi="Times New Roman" w:cs="Times New Roman"/>
          <w:b/>
          <w:i w:val="0"/>
          <w:sz w:val="24"/>
          <w:szCs w:val="24"/>
        </w:rPr>
        <w:t>При проведении пробы с атропином может появиться</w:t>
      </w:r>
    </w:p>
    <w:p w:rsidR="00946DE1" w:rsidRPr="00DA257F" w:rsidRDefault="00946DE1" w:rsidP="00EB6B40">
      <w:pPr>
        <w:pStyle w:val="ac"/>
        <w:numPr>
          <w:ilvl w:val="0"/>
          <w:numId w:val="13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кожная сыпь</w:t>
      </w:r>
    </w:p>
    <w:p w:rsidR="00946DE1" w:rsidRPr="00DA257F" w:rsidRDefault="00946DE1" w:rsidP="00EB6B40">
      <w:pPr>
        <w:pStyle w:val="ac"/>
        <w:numPr>
          <w:ilvl w:val="0"/>
          <w:numId w:val="13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судорожный синдром</w:t>
      </w:r>
    </w:p>
    <w:p w:rsidR="00946DE1" w:rsidRPr="00DA257F" w:rsidRDefault="00946DE1" w:rsidP="00EB6B40">
      <w:pPr>
        <w:pStyle w:val="ac"/>
        <w:numPr>
          <w:ilvl w:val="0"/>
          <w:numId w:val="13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сухость во рту</w:t>
      </w:r>
    </w:p>
    <w:p w:rsidR="00946DE1" w:rsidRPr="00DA257F" w:rsidRDefault="00946DE1" w:rsidP="00EB6B40">
      <w:pPr>
        <w:pStyle w:val="ac"/>
        <w:numPr>
          <w:ilvl w:val="0"/>
          <w:numId w:val="139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повышенная саливация</w:t>
      </w:r>
    </w:p>
    <w:p w:rsidR="00E546CC" w:rsidRPr="00DA257F" w:rsidRDefault="00E546CC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E546CC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139. </w:t>
      </w:r>
      <w:r w:rsidR="00E546CC" w:rsidRPr="00DA257F">
        <w:rPr>
          <w:rFonts w:ascii="Times New Roman" w:hAnsi="Times New Roman" w:cs="Times New Roman"/>
          <w:b/>
          <w:i w:val="0"/>
          <w:sz w:val="24"/>
          <w:szCs w:val="24"/>
        </w:rPr>
        <w:t>Величина и скорость утреннего подъема АД при суточном мониторинге</w:t>
      </w:r>
    </w:p>
    <w:p w:rsidR="00885FCF" w:rsidRPr="00DA257F" w:rsidRDefault="00885FCF" w:rsidP="00EB6B40">
      <w:pPr>
        <w:pStyle w:val="ac"/>
        <w:numPr>
          <w:ilvl w:val="0"/>
          <w:numId w:val="14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 6 часов до 10 часов утра</w:t>
      </w:r>
    </w:p>
    <w:p w:rsidR="00885FCF" w:rsidRPr="00DA257F" w:rsidRDefault="00885FCF" w:rsidP="00EB6B40">
      <w:pPr>
        <w:pStyle w:val="ac"/>
        <w:numPr>
          <w:ilvl w:val="0"/>
          <w:numId w:val="14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 4-х часов до момента пробуждения</w:t>
      </w:r>
    </w:p>
    <w:p w:rsidR="006E74D2" w:rsidRPr="00DA257F" w:rsidRDefault="00885FCF" w:rsidP="00EB6B40">
      <w:pPr>
        <w:pStyle w:val="ac"/>
        <w:numPr>
          <w:ilvl w:val="0"/>
          <w:numId w:val="14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с момента пробуждения до 10 часов утра </w:t>
      </w:r>
    </w:p>
    <w:p w:rsidR="00885FCF" w:rsidRPr="00DA257F" w:rsidRDefault="00885FCF" w:rsidP="00EB6B40">
      <w:pPr>
        <w:pStyle w:val="ac"/>
        <w:numPr>
          <w:ilvl w:val="0"/>
          <w:numId w:val="14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 4-х часов до 10 часов утра</w:t>
      </w:r>
    </w:p>
    <w:p w:rsidR="00FC06FF" w:rsidRPr="00DA257F" w:rsidRDefault="00FC06FF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4F0B0A" w:rsidRPr="00DA257F" w:rsidRDefault="004F0B0A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D3AA1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140. </w:t>
      </w:r>
      <w:r w:rsidR="004D3AA1" w:rsidRPr="00DA257F">
        <w:rPr>
          <w:rFonts w:ascii="Times New Roman" w:hAnsi="Times New Roman" w:cs="Times New Roman"/>
          <w:b/>
          <w:i w:val="0"/>
          <w:sz w:val="24"/>
          <w:szCs w:val="24"/>
        </w:rPr>
        <w:t>М – ответ при электромиографии соответствует потенциалу, возникающему</w:t>
      </w:r>
    </w:p>
    <w:p w:rsidR="006E74D2" w:rsidRPr="00DA257F" w:rsidRDefault="00885FCF" w:rsidP="00EB6B40">
      <w:pPr>
        <w:pStyle w:val="ac"/>
        <w:numPr>
          <w:ilvl w:val="0"/>
          <w:numId w:val="14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в мышце при раздражении низкопороговых чувствительных волокон нерва </w:t>
      </w:r>
    </w:p>
    <w:p w:rsidR="00885FCF" w:rsidRPr="00DA257F" w:rsidRDefault="00885FCF" w:rsidP="00EB6B40">
      <w:pPr>
        <w:pStyle w:val="ac"/>
        <w:numPr>
          <w:ilvl w:val="0"/>
          <w:numId w:val="14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в мышце при электрической стимуляции двигательных аксонов нерва</w:t>
      </w:r>
    </w:p>
    <w:p w:rsidR="00885FCF" w:rsidRPr="00DA257F" w:rsidRDefault="00885FCF" w:rsidP="00EB6B40">
      <w:pPr>
        <w:pStyle w:val="ac"/>
        <w:numPr>
          <w:ilvl w:val="0"/>
          <w:numId w:val="14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при электрическом раздражении двигательных волокон нерва</w:t>
      </w:r>
    </w:p>
    <w:p w:rsidR="00885FCF" w:rsidRPr="00DA257F" w:rsidRDefault="00885FCF" w:rsidP="00EB6B40">
      <w:pPr>
        <w:pStyle w:val="ac"/>
        <w:numPr>
          <w:ilvl w:val="0"/>
          <w:numId w:val="141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в мышце при раздражении высокопороговых чувствительных волокон нерва</w:t>
      </w:r>
    </w:p>
    <w:p w:rsidR="00653143" w:rsidRPr="00DA257F" w:rsidRDefault="00653143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141.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Во время </w:t>
      </w:r>
      <w:proofErr w:type="spellStart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реполяризации</w:t>
      </w:r>
      <w:proofErr w:type="spellEnd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на </w:t>
      </w:r>
      <w:proofErr w:type="spellStart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электрограмме</w:t>
      </w:r>
      <w:proofErr w:type="spellEnd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клетки прописывается:</w:t>
      </w:r>
    </w:p>
    <w:p w:rsidR="00FC06FF" w:rsidRPr="00DA257F" w:rsidRDefault="00FC06FF" w:rsidP="00EB6B40">
      <w:pPr>
        <w:pStyle w:val="ac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изолиния</w:t>
      </w:r>
    </w:p>
    <w:p w:rsidR="00FC06FF" w:rsidRPr="00DA257F" w:rsidRDefault="00FC06FF" w:rsidP="00EB6B40">
      <w:pPr>
        <w:pStyle w:val="ac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положительный зубец</w:t>
      </w:r>
    </w:p>
    <w:p w:rsidR="00FC06FF" w:rsidRPr="00DA257F" w:rsidRDefault="00FC06FF" w:rsidP="00EB6B40">
      <w:pPr>
        <w:pStyle w:val="ac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отрицательный зубец</w:t>
      </w:r>
    </w:p>
    <w:p w:rsidR="00FC06FF" w:rsidRPr="00DA257F" w:rsidRDefault="00FC06FF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142.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Какую основную роль в норме выполняет атриовентрикулярный узел?</w:t>
      </w:r>
    </w:p>
    <w:p w:rsidR="00FC06FF" w:rsidRPr="00DA257F" w:rsidRDefault="00FC06FF" w:rsidP="00EB6B40">
      <w:pPr>
        <w:pStyle w:val="ac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вырабатывает импульсы</w:t>
      </w:r>
    </w:p>
    <w:p w:rsidR="00FC06FF" w:rsidRPr="00DA257F" w:rsidRDefault="00FC06FF" w:rsidP="00EB6B40">
      <w:pPr>
        <w:pStyle w:val="ac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защищает желудочки от </w:t>
      </w:r>
      <w:proofErr w:type="gram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чрезмерной</w:t>
      </w:r>
      <w:proofErr w:type="gramEnd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импульсации</w:t>
      </w:r>
      <w:proofErr w:type="spellEnd"/>
    </w:p>
    <w:p w:rsidR="00FC06FF" w:rsidRPr="00DA257F" w:rsidRDefault="00FC06FF" w:rsidP="00EB6B40">
      <w:pPr>
        <w:pStyle w:val="ac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проводит импульсы</w:t>
      </w:r>
    </w:p>
    <w:p w:rsidR="00FC06FF" w:rsidRPr="00DA257F" w:rsidRDefault="00FC06FF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143.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Продолжительность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QRS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</w:p>
    <w:p w:rsidR="00FC06FF" w:rsidRPr="00DA257F" w:rsidRDefault="00FC06FF" w:rsidP="00EB6B40">
      <w:pPr>
        <w:pStyle w:val="ac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0,10 - 0,12 сек</w:t>
      </w:r>
    </w:p>
    <w:p w:rsidR="00FC06FF" w:rsidRPr="00DA257F" w:rsidRDefault="00FC06FF" w:rsidP="00EB6B40">
      <w:pPr>
        <w:pStyle w:val="ac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0,06 - 0,10 сек</w:t>
      </w:r>
    </w:p>
    <w:p w:rsidR="00FC06FF" w:rsidRPr="00DA257F" w:rsidRDefault="00FC06FF" w:rsidP="00EB6B40">
      <w:pPr>
        <w:pStyle w:val="ac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0,08 - 0,12 сек</w:t>
      </w:r>
    </w:p>
    <w:p w:rsidR="00FC06FF" w:rsidRPr="00DA257F" w:rsidRDefault="00FC06FF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144.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Угол α = 78º. Выберите ЭОС:</w:t>
      </w:r>
    </w:p>
    <w:p w:rsidR="00FC06FF" w:rsidRPr="00DA257F" w:rsidRDefault="00FC06FF" w:rsidP="00EB6B40">
      <w:pPr>
        <w:pStyle w:val="ac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вертикальная</w:t>
      </w:r>
    </w:p>
    <w:p w:rsidR="00FC06FF" w:rsidRPr="00DA257F" w:rsidRDefault="00FC06FF" w:rsidP="00EB6B40">
      <w:pPr>
        <w:pStyle w:val="ac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горизонтальная</w:t>
      </w:r>
    </w:p>
    <w:p w:rsidR="00FC06FF" w:rsidRPr="00DA257F" w:rsidRDefault="00FC06FF" w:rsidP="00EB6B40">
      <w:pPr>
        <w:pStyle w:val="ac"/>
        <w:numPr>
          <w:ilvl w:val="0"/>
          <w:numId w:val="145"/>
        </w:num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нормальная</w:t>
      </w:r>
    </w:p>
    <w:p w:rsidR="00FC06FF" w:rsidRPr="00DA257F" w:rsidRDefault="00FC06FF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653143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145. </w:t>
      </w:r>
      <w:r w:rsidR="00653143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Методом </w:t>
      </w:r>
      <w:proofErr w:type="spellStart"/>
      <w:r w:rsidR="00653143" w:rsidRPr="00DA257F">
        <w:rPr>
          <w:rFonts w:ascii="Times New Roman" w:hAnsi="Times New Roman" w:cs="Times New Roman"/>
          <w:b/>
          <w:i w:val="0"/>
          <w:sz w:val="24"/>
          <w:szCs w:val="24"/>
        </w:rPr>
        <w:t>пневмотахометрии</w:t>
      </w:r>
      <w:proofErr w:type="spellEnd"/>
      <w:r w:rsidR="00653143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измеряют:</w:t>
      </w:r>
    </w:p>
    <w:p w:rsidR="00885FCF" w:rsidRPr="00DA257F" w:rsidRDefault="00885FCF" w:rsidP="00CD7671">
      <w:pPr>
        <w:pStyle w:val="ac"/>
        <w:numPr>
          <w:ilvl w:val="0"/>
          <w:numId w:val="14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жизненную емкость легких</w:t>
      </w:r>
    </w:p>
    <w:p w:rsidR="00885FCF" w:rsidRPr="00DA257F" w:rsidRDefault="00885FCF" w:rsidP="00CD7671">
      <w:pPr>
        <w:pStyle w:val="ac"/>
        <w:numPr>
          <w:ilvl w:val="0"/>
          <w:numId w:val="14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скорость прохождения воздуха через дыхательные пути во время вдоха</w:t>
      </w:r>
    </w:p>
    <w:p w:rsidR="006E74D2" w:rsidRPr="00DA257F" w:rsidRDefault="00885FCF" w:rsidP="00CD7671">
      <w:pPr>
        <w:pStyle w:val="ac"/>
        <w:numPr>
          <w:ilvl w:val="0"/>
          <w:numId w:val="14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объем форсированного выдоха за 1 сек </w:t>
      </w:r>
    </w:p>
    <w:p w:rsidR="00885FCF" w:rsidRPr="00DA257F" w:rsidRDefault="00885FCF" w:rsidP="00CD7671">
      <w:pPr>
        <w:pStyle w:val="ac"/>
        <w:numPr>
          <w:ilvl w:val="0"/>
          <w:numId w:val="146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остаточный объем легких</w:t>
      </w:r>
    </w:p>
    <w:p w:rsidR="009E1FBF" w:rsidRPr="00DA257F" w:rsidRDefault="009E1FBF" w:rsidP="00653143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9E1FBF" w:rsidRPr="00DA257F" w:rsidRDefault="00712B59" w:rsidP="00653143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146. </w:t>
      </w:r>
      <w:r w:rsidR="009E1FBF" w:rsidRPr="00DA257F">
        <w:rPr>
          <w:rFonts w:ascii="Times New Roman" w:hAnsi="Times New Roman" w:cs="Times New Roman"/>
          <w:b/>
          <w:i w:val="0"/>
          <w:sz w:val="24"/>
          <w:szCs w:val="24"/>
        </w:rPr>
        <w:t>Интервал между измерениями АД при суточном мониторинге в ночное время составляет</w:t>
      </w:r>
    </w:p>
    <w:p w:rsidR="00F36AB1" w:rsidRPr="00DA257F" w:rsidRDefault="00885FCF" w:rsidP="00CD7671">
      <w:pPr>
        <w:pStyle w:val="ac"/>
        <w:numPr>
          <w:ilvl w:val="0"/>
          <w:numId w:val="14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45 </w:t>
      </w:r>
      <w:r w:rsidR="009E1FBF" w:rsidRPr="00DA257F">
        <w:rPr>
          <w:rFonts w:ascii="Times New Roman" w:hAnsi="Times New Roman" w:cs="Times New Roman"/>
          <w:i w:val="0"/>
          <w:sz w:val="24"/>
          <w:szCs w:val="24"/>
        </w:rPr>
        <w:t>мин</w:t>
      </w:r>
    </w:p>
    <w:p w:rsidR="00885FCF" w:rsidRPr="00DA257F" w:rsidRDefault="00885FCF" w:rsidP="00CD7671">
      <w:pPr>
        <w:pStyle w:val="ac"/>
        <w:numPr>
          <w:ilvl w:val="0"/>
          <w:numId w:val="14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15</w:t>
      </w:r>
      <w:r w:rsidR="009E1FBF" w:rsidRPr="00DA257F">
        <w:rPr>
          <w:rFonts w:ascii="Times New Roman" w:hAnsi="Times New Roman" w:cs="Times New Roman"/>
          <w:i w:val="0"/>
          <w:sz w:val="24"/>
          <w:szCs w:val="24"/>
        </w:rPr>
        <w:t xml:space="preserve"> мин</w:t>
      </w:r>
    </w:p>
    <w:p w:rsidR="00F36AB1" w:rsidRPr="00DA257F" w:rsidRDefault="00885FCF" w:rsidP="00CD7671">
      <w:pPr>
        <w:pStyle w:val="ac"/>
        <w:numPr>
          <w:ilvl w:val="0"/>
          <w:numId w:val="14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60 </w:t>
      </w:r>
      <w:r w:rsidR="009E1FBF" w:rsidRPr="00DA257F">
        <w:rPr>
          <w:rFonts w:ascii="Times New Roman" w:hAnsi="Times New Roman" w:cs="Times New Roman"/>
          <w:i w:val="0"/>
          <w:sz w:val="24"/>
          <w:szCs w:val="24"/>
        </w:rPr>
        <w:t>мин</w:t>
      </w:r>
    </w:p>
    <w:p w:rsidR="00885FCF" w:rsidRPr="00DA257F" w:rsidRDefault="00885FCF" w:rsidP="00CD7671">
      <w:pPr>
        <w:pStyle w:val="ac"/>
        <w:numPr>
          <w:ilvl w:val="0"/>
          <w:numId w:val="147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30</w:t>
      </w:r>
      <w:r w:rsidR="009E1FBF" w:rsidRPr="00DA257F">
        <w:rPr>
          <w:rFonts w:ascii="Times New Roman" w:hAnsi="Times New Roman" w:cs="Times New Roman"/>
          <w:i w:val="0"/>
          <w:sz w:val="24"/>
          <w:szCs w:val="24"/>
        </w:rPr>
        <w:t xml:space="preserve"> мин</w:t>
      </w:r>
    </w:p>
    <w:p w:rsidR="0090572D" w:rsidRPr="00DA257F" w:rsidRDefault="0090572D" w:rsidP="009E1FBF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90572D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147. </w:t>
      </w:r>
      <w:r w:rsidR="0090572D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Во втором </w:t>
      </w:r>
      <w:proofErr w:type="spellStart"/>
      <w:r w:rsidR="0090572D" w:rsidRPr="00DA257F">
        <w:rPr>
          <w:rFonts w:ascii="Times New Roman" w:hAnsi="Times New Roman" w:cs="Times New Roman"/>
          <w:b/>
          <w:i w:val="0"/>
          <w:sz w:val="24"/>
          <w:szCs w:val="24"/>
        </w:rPr>
        <w:t>межреберье</w:t>
      </w:r>
      <w:proofErr w:type="spellEnd"/>
      <w:r w:rsidR="0090572D"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 у правого края грудины накладывается микрофон для записи звуковых явлений клапанов</w:t>
      </w:r>
    </w:p>
    <w:p w:rsidR="006E74D2" w:rsidRPr="00DA257F" w:rsidRDefault="00885FCF" w:rsidP="00CD7671">
      <w:pPr>
        <w:pStyle w:val="ac"/>
        <w:numPr>
          <w:ilvl w:val="0"/>
          <w:numId w:val="14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легочной артерии </w:t>
      </w:r>
    </w:p>
    <w:p w:rsidR="00885FCF" w:rsidRPr="00DA257F" w:rsidRDefault="00885FCF" w:rsidP="00CD7671">
      <w:pPr>
        <w:pStyle w:val="ac"/>
        <w:numPr>
          <w:ilvl w:val="0"/>
          <w:numId w:val="14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аорты</w:t>
      </w:r>
    </w:p>
    <w:p w:rsidR="006E74D2" w:rsidRPr="00DA257F" w:rsidRDefault="00885FCF" w:rsidP="00CD7671">
      <w:pPr>
        <w:pStyle w:val="ac"/>
        <w:numPr>
          <w:ilvl w:val="0"/>
          <w:numId w:val="14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трикуспидального </w:t>
      </w:r>
    </w:p>
    <w:p w:rsidR="00885FCF" w:rsidRPr="00DA257F" w:rsidRDefault="00885FCF" w:rsidP="00CD7671">
      <w:pPr>
        <w:pStyle w:val="ac"/>
        <w:numPr>
          <w:ilvl w:val="0"/>
          <w:numId w:val="148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митрального</w:t>
      </w:r>
    </w:p>
    <w:p w:rsidR="0090572D" w:rsidRPr="00DA257F" w:rsidRDefault="0090572D" w:rsidP="0090572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148.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Электрической систолой желудочков является:</w:t>
      </w:r>
    </w:p>
    <w:p w:rsidR="00FC06FF" w:rsidRPr="00DA257F" w:rsidRDefault="00FC06FF" w:rsidP="00CD7671">
      <w:pPr>
        <w:pStyle w:val="ac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PQRST</w:t>
      </w:r>
    </w:p>
    <w:p w:rsidR="00FC06FF" w:rsidRPr="00DA257F" w:rsidRDefault="00FC06FF" w:rsidP="00CD7671">
      <w:pPr>
        <w:pStyle w:val="ac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QRST</w:t>
      </w:r>
    </w:p>
    <w:p w:rsidR="00FC06FF" w:rsidRPr="00DA257F" w:rsidRDefault="00FC06FF" w:rsidP="00CD7671">
      <w:pPr>
        <w:pStyle w:val="ac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QRS</w:t>
      </w:r>
    </w:p>
    <w:p w:rsidR="00FC06FF" w:rsidRPr="00DA257F" w:rsidRDefault="00FC06FF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149.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По формуле 60</w:t>
      </w:r>
      <w:proofErr w:type="gramStart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FC06FF" w:rsidRPr="00DA257F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:</w:t>
      </w:r>
      <w:proofErr w:type="gramEnd"/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RR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рассчитывается:</w:t>
      </w:r>
    </w:p>
    <w:p w:rsidR="00FC06FF" w:rsidRPr="00DA257F" w:rsidRDefault="00FC06FF" w:rsidP="00CD7671">
      <w:pPr>
        <w:pStyle w:val="ac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систолический показатель</w:t>
      </w:r>
    </w:p>
    <w:p w:rsidR="00FC06FF" w:rsidRPr="00DA257F" w:rsidRDefault="00FC06FF" w:rsidP="00CD7671">
      <w:pPr>
        <w:pStyle w:val="ac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электрическая систола</w:t>
      </w:r>
    </w:p>
    <w:p w:rsidR="00FC06FF" w:rsidRPr="00DA257F" w:rsidRDefault="00FC06FF" w:rsidP="00FC06FF">
      <w:pPr>
        <w:pStyle w:val="ac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ЧСС</w:t>
      </w:r>
    </w:p>
    <w:p w:rsidR="00FC06FF" w:rsidRPr="00DA257F" w:rsidRDefault="00712B59" w:rsidP="00FC0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lastRenderedPageBreak/>
        <w:t xml:space="preserve">150. </w:t>
      </w:r>
      <w:r w:rsidR="00FC06FF" w:rsidRPr="00DA257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При синусовой аритмии импульсы вырабатываются:</w:t>
      </w:r>
    </w:p>
    <w:p w:rsidR="00FC06FF" w:rsidRPr="00DA257F" w:rsidRDefault="00FC06FF" w:rsidP="00CD7671">
      <w:pPr>
        <w:pStyle w:val="ac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синусовом узле</w:t>
      </w:r>
    </w:p>
    <w:p w:rsidR="00FC06FF" w:rsidRPr="00DA257F" w:rsidRDefault="00FC06FF" w:rsidP="00CD7671">
      <w:pPr>
        <w:pStyle w:val="ac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предсердиях</w:t>
      </w:r>
    </w:p>
    <w:p w:rsidR="00FC06FF" w:rsidRPr="00DA257F" w:rsidRDefault="00FC06FF" w:rsidP="00CD7671">
      <w:pPr>
        <w:pStyle w:val="ac"/>
        <w:numPr>
          <w:ilvl w:val="0"/>
          <w:numId w:val="151"/>
        </w:num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желудочках</w:t>
      </w:r>
    </w:p>
    <w:p w:rsidR="00FC06FF" w:rsidRPr="00DA257F" w:rsidRDefault="00FC06FF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90572D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151. </w:t>
      </w:r>
      <w:r w:rsidR="0090572D" w:rsidRPr="00DA257F">
        <w:rPr>
          <w:rFonts w:ascii="Times New Roman" w:hAnsi="Times New Roman" w:cs="Times New Roman"/>
          <w:b/>
          <w:i w:val="0"/>
          <w:sz w:val="24"/>
          <w:szCs w:val="24"/>
        </w:rPr>
        <w:t>На должность медицинской сестры кабинета функциональной диагностики назначается человек имеющий среднее медицинское образование и прошедшее:</w:t>
      </w:r>
    </w:p>
    <w:p w:rsidR="002725D7" w:rsidRPr="00DA257F" w:rsidRDefault="00885FCF" w:rsidP="00CD7671">
      <w:pPr>
        <w:pStyle w:val="ac"/>
        <w:numPr>
          <w:ilvl w:val="0"/>
          <w:numId w:val="15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повышение квалификации </w:t>
      </w:r>
    </w:p>
    <w:p w:rsidR="00885FCF" w:rsidRPr="00DA257F" w:rsidRDefault="00885FCF" w:rsidP="00CD7671">
      <w:pPr>
        <w:pStyle w:val="ac"/>
        <w:numPr>
          <w:ilvl w:val="0"/>
          <w:numId w:val="15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тематические курсы</w:t>
      </w:r>
    </w:p>
    <w:p w:rsidR="00885FCF" w:rsidRPr="00DA257F" w:rsidRDefault="00885FCF" w:rsidP="00CD7671">
      <w:pPr>
        <w:pStyle w:val="ac"/>
        <w:numPr>
          <w:ilvl w:val="0"/>
          <w:numId w:val="15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профессиональное обучение</w:t>
      </w:r>
    </w:p>
    <w:p w:rsidR="00885FCF" w:rsidRPr="00DA257F" w:rsidRDefault="00885FCF" w:rsidP="00CD7671">
      <w:pPr>
        <w:pStyle w:val="ac"/>
        <w:numPr>
          <w:ilvl w:val="0"/>
          <w:numId w:val="15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профессиональную переподготовку</w:t>
      </w:r>
      <w:r w:rsidR="0090572D" w:rsidRPr="00DA25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0572D" w:rsidRPr="00DA257F" w:rsidRDefault="0090572D" w:rsidP="0090572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90572D" w:rsidRPr="00DA257F" w:rsidRDefault="00712B59" w:rsidP="00EA13C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b/>
          <w:i w:val="0"/>
          <w:sz w:val="24"/>
          <w:szCs w:val="24"/>
        </w:rPr>
        <w:t xml:space="preserve">152. </w:t>
      </w:r>
      <w:r w:rsidR="0090572D" w:rsidRPr="00DA257F">
        <w:rPr>
          <w:rFonts w:ascii="Times New Roman" w:hAnsi="Times New Roman" w:cs="Times New Roman"/>
          <w:b/>
          <w:i w:val="0"/>
          <w:sz w:val="24"/>
          <w:szCs w:val="24"/>
        </w:rPr>
        <w:t>Для обработки электродов используется</w:t>
      </w:r>
    </w:p>
    <w:p w:rsidR="00885FCF" w:rsidRPr="00DA257F" w:rsidRDefault="00885FCF" w:rsidP="00CD7671">
      <w:pPr>
        <w:pStyle w:val="ac"/>
        <w:numPr>
          <w:ilvl w:val="0"/>
          <w:numId w:val="15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70% спирт</w:t>
      </w:r>
    </w:p>
    <w:p w:rsidR="00885FCF" w:rsidRPr="00DA257F" w:rsidRDefault="0090572D" w:rsidP="00CD7671">
      <w:pPr>
        <w:pStyle w:val="ac"/>
        <w:numPr>
          <w:ilvl w:val="0"/>
          <w:numId w:val="15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Электроды не обрабатываются</w:t>
      </w:r>
    </w:p>
    <w:p w:rsidR="0090572D" w:rsidRPr="00DA257F" w:rsidRDefault="001B75F4" w:rsidP="00CD7671">
      <w:pPr>
        <w:pStyle w:val="ac"/>
        <w:numPr>
          <w:ilvl w:val="0"/>
          <w:numId w:val="15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 xml:space="preserve">3% раствор перекиси водорода </w:t>
      </w:r>
    </w:p>
    <w:p w:rsidR="001B75F4" w:rsidRPr="00DA257F" w:rsidRDefault="001B75F4" w:rsidP="00CD7671">
      <w:pPr>
        <w:pStyle w:val="ac"/>
        <w:numPr>
          <w:ilvl w:val="0"/>
          <w:numId w:val="153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DA257F">
        <w:rPr>
          <w:rFonts w:ascii="Times New Roman" w:hAnsi="Times New Roman" w:cs="Times New Roman"/>
          <w:i w:val="0"/>
          <w:sz w:val="24"/>
          <w:szCs w:val="24"/>
        </w:rPr>
        <w:t>проточная вода</w:t>
      </w:r>
    </w:p>
    <w:p w:rsidR="00B64BF2" w:rsidRPr="00DA257F" w:rsidRDefault="00B64BF2" w:rsidP="00254621">
      <w:p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sectPr w:rsidR="00B64BF2" w:rsidRPr="00DA257F" w:rsidSect="0044647C"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AB" w:rsidRDefault="005C69AB" w:rsidP="005C69AB">
      <w:pPr>
        <w:spacing w:after="0" w:line="240" w:lineRule="auto"/>
      </w:pPr>
      <w:r>
        <w:separator/>
      </w:r>
    </w:p>
  </w:endnote>
  <w:endnote w:type="continuationSeparator" w:id="0">
    <w:p w:rsidR="005C69AB" w:rsidRDefault="005C69AB" w:rsidP="005C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33657"/>
      <w:docPartObj>
        <w:docPartGallery w:val="Page Numbers (Bottom of Page)"/>
        <w:docPartUnique/>
      </w:docPartObj>
    </w:sdtPr>
    <w:sdtEndPr/>
    <w:sdtContent>
      <w:p w:rsidR="005C69AB" w:rsidRDefault="005C69A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71">
          <w:rPr>
            <w:noProof/>
          </w:rPr>
          <w:t>15</w:t>
        </w:r>
        <w:r>
          <w:fldChar w:fldCharType="end"/>
        </w:r>
      </w:p>
    </w:sdtContent>
  </w:sdt>
  <w:p w:rsidR="005C69AB" w:rsidRDefault="005C69A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AB" w:rsidRDefault="005C69AB" w:rsidP="005C69AB">
      <w:pPr>
        <w:spacing w:after="0" w:line="240" w:lineRule="auto"/>
      </w:pPr>
      <w:r>
        <w:separator/>
      </w:r>
    </w:p>
  </w:footnote>
  <w:footnote w:type="continuationSeparator" w:id="0">
    <w:p w:rsidR="005C69AB" w:rsidRDefault="005C69AB" w:rsidP="005C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EB3"/>
    <w:multiLevelType w:val="hybridMultilevel"/>
    <w:tmpl w:val="D99AA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B5686"/>
    <w:multiLevelType w:val="hybridMultilevel"/>
    <w:tmpl w:val="35D48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74B6E"/>
    <w:multiLevelType w:val="hybridMultilevel"/>
    <w:tmpl w:val="EFBED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4326C"/>
    <w:multiLevelType w:val="hybridMultilevel"/>
    <w:tmpl w:val="28C8F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B45A5"/>
    <w:multiLevelType w:val="hybridMultilevel"/>
    <w:tmpl w:val="23607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D54E5"/>
    <w:multiLevelType w:val="hybridMultilevel"/>
    <w:tmpl w:val="3DA66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91639"/>
    <w:multiLevelType w:val="hybridMultilevel"/>
    <w:tmpl w:val="80829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E3FB0"/>
    <w:multiLevelType w:val="hybridMultilevel"/>
    <w:tmpl w:val="0936A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F2BE6"/>
    <w:multiLevelType w:val="hybridMultilevel"/>
    <w:tmpl w:val="A26A4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3269A"/>
    <w:multiLevelType w:val="hybridMultilevel"/>
    <w:tmpl w:val="4112C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56AEF"/>
    <w:multiLevelType w:val="hybridMultilevel"/>
    <w:tmpl w:val="261C6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4219B"/>
    <w:multiLevelType w:val="hybridMultilevel"/>
    <w:tmpl w:val="CDA26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B4B7C"/>
    <w:multiLevelType w:val="hybridMultilevel"/>
    <w:tmpl w:val="42365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932D1"/>
    <w:multiLevelType w:val="hybridMultilevel"/>
    <w:tmpl w:val="705E2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22C35"/>
    <w:multiLevelType w:val="hybridMultilevel"/>
    <w:tmpl w:val="36C6C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A52C4E"/>
    <w:multiLevelType w:val="hybridMultilevel"/>
    <w:tmpl w:val="E2D21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D3708"/>
    <w:multiLevelType w:val="hybridMultilevel"/>
    <w:tmpl w:val="B972F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87774"/>
    <w:multiLevelType w:val="hybridMultilevel"/>
    <w:tmpl w:val="FADA2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864131"/>
    <w:multiLevelType w:val="hybridMultilevel"/>
    <w:tmpl w:val="535A1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D50434"/>
    <w:multiLevelType w:val="hybridMultilevel"/>
    <w:tmpl w:val="DB26D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F71C3D"/>
    <w:multiLevelType w:val="hybridMultilevel"/>
    <w:tmpl w:val="0CE4C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7C1A7B"/>
    <w:multiLevelType w:val="hybridMultilevel"/>
    <w:tmpl w:val="48C6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4115E0"/>
    <w:multiLevelType w:val="hybridMultilevel"/>
    <w:tmpl w:val="BB2AB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BB5693"/>
    <w:multiLevelType w:val="hybridMultilevel"/>
    <w:tmpl w:val="0518B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E0412E"/>
    <w:multiLevelType w:val="hybridMultilevel"/>
    <w:tmpl w:val="9F4A5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65E42"/>
    <w:multiLevelType w:val="hybridMultilevel"/>
    <w:tmpl w:val="8ADA3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8B4F36"/>
    <w:multiLevelType w:val="hybridMultilevel"/>
    <w:tmpl w:val="42D8D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B506B7"/>
    <w:multiLevelType w:val="hybridMultilevel"/>
    <w:tmpl w:val="B7C82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C37A5E"/>
    <w:multiLevelType w:val="hybridMultilevel"/>
    <w:tmpl w:val="520C0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456377"/>
    <w:multiLevelType w:val="hybridMultilevel"/>
    <w:tmpl w:val="16DAE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4701C2"/>
    <w:multiLevelType w:val="hybridMultilevel"/>
    <w:tmpl w:val="1F1E2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AB75F9"/>
    <w:multiLevelType w:val="hybridMultilevel"/>
    <w:tmpl w:val="40961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E80964"/>
    <w:multiLevelType w:val="hybridMultilevel"/>
    <w:tmpl w:val="D04A2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2D5220"/>
    <w:multiLevelType w:val="hybridMultilevel"/>
    <w:tmpl w:val="C90A3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5D695A"/>
    <w:multiLevelType w:val="hybridMultilevel"/>
    <w:tmpl w:val="E7125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BB5E2B"/>
    <w:multiLevelType w:val="hybridMultilevel"/>
    <w:tmpl w:val="B5D08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DE2ED4"/>
    <w:multiLevelType w:val="hybridMultilevel"/>
    <w:tmpl w:val="4956E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252DD8"/>
    <w:multiLevelType w:val="hybridMultilevel"/>
    <w:tmpl w:val="E7F8C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345787"/>
    <w:multiLevelType w:val="hybridMultilevel"/>
    <w:tmpl w:val="1FA09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552D60"/>
    <w:multiLevelType w:val="hybridMultilevel"/>
    <w:tmpl w:val="F59CF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7F5A83"/>
    <w:multiLevelType w:val="hybridMultilevel"/>
    <w:tmpl w:val="21809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2A097C"/>
    <w:multiLevelType w:val="hybridMultilevel"/>
    <w:tmpl w:val="072A5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A75256"/>
    <w:multiLevelType w:val="hybridMultilevel"/>
    <w:tmpl w:val="EDEAE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CB265D"/>
    <w:multiLevelType w:val="hybridMultilevel"/>
    <w:tmpl w:val="F5EE4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D10B60"/>
    <w:multiLevelType w:val="hybridMultilevel"/>
    <w:tmpl w:val="0D327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086692"/>
    <w:multiLevelType w:val="hybridMultilevel"/>
    <w:tmpl w:val="5776D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DE1102"/>
    <w:multiLevelType w:val="hybridMultilevel"/>
    <w:tmpl w:val="56989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E7695E"/>
    <w:multiLevelType w:val="hybridMultilevel"/>
    <w:tmpl w:val="22FC9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F00BAA"/>
    <w:multiLevelType w:val="hybridMultilevel"/>
    <w:tmpl w:val="6D420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E1577"/>
    <w:multiLevelType w:val="hybridMultilevel"/>
    <w:tmpl w:val="64AED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523304"/>
    <w:multiLevelType w:val="hybridMultilevel"/>
    <w:tmpl w:val="9E70C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142689"/>
    <w:multiLevelType w:val="hybridMultilevel"/>
    <w:tmpl w:val="30A46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255114"/>
    <w:multiLevelType w:val="hybridMultilevel"/>
    <w:tmpl w:val="6624D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054BA6"/>
    <w:multiLevelType w:val="hybridMultilevel"/>
    <w:tmpl w:val="B67EA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8C71D6"/>
    <w:multiLevelType w:val="hybridMultilevel"/>
    <w:tmpl w:val="F5EAA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701A20"/>
    <w:multiLevelType w:val="hybridMultilevel"/>
    <w:tmpl w:val="CA84D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083494"/>
    <w:multiLevelType w:val="hybridMultilevel"/>
    <w:tmpl w:val="9D506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E9726E"/>
    <w:multiLevelType w:val="hybridMultilevel"/>
    <w:tmpl w:val="51CC5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A32C77"/>
    <w:multiLevelType w:val="hybridMultilevel"/>
    <w:tmpl w:val="10A28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15576"/>
    <w:multiLevelType w:val="hybridMultilevel"/>
    <w:tmpl w:val="ABA8C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7E7C73"/>
    <w:multiLevelType w:val="hybridMultilevel"/>
    <w:tmpl w:val="1A963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6657EC"/>
    <w:multiLevelType w:val="hybridMultilevel"/>
    <w:tmpl w:val="87B81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EC22C4"/>
    <w:multiLevelType w:val="hybridMultilevel"/>
    <w:tmpl w:val="C13A8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6920A8"/>
    <w:multiLevelType w:val="hybridMultilevel"/>
    <w:tmpl w:val="02B07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7F395E"/>
    <w:multiLevelType w:val="hybridMultilevel"/>
    <w:tmpl w:val="1C648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DE64C2"/>
    <w:multiLevelType w:val="hybridMultilevel"/>
    <w:tmpl w:val="4D369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72772B"/>
    <w:multiLevelType w:val="hybridMultilevel"/>
    <w:tmpl w:val="029A3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80044A"/>
    <w:multiLevelType w:val="hybridMultilevel"/>
    <w:tmpl w:val="9028F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23759A"/>
    <w:multiLevelType w:val="hybridMultilevel"/>
    <w:tmpl w:val="F042B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671BA3"/>
    <w:multiLevelType w:val="hybridMultilevel"/>
    <w:tmpl w:val="F8906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D5027B"/>
    <w:multiLevelType w:val="hybridMultilevel"/>
    <w:tmpl w:val="9DD8D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362493"/>
    <w:multiLevelType w:val="hybridMultilevel"/>
    <w:tmpl w:val="CCCE7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144D2E"/>
    <w:multiLevelType w:val="hybridMultilevel"/>
    <w:tmpl w:val="5ACE1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1753EB"/>
    <w:multiLevelType w:val="hybridMultilevel"/>
    <w:tmpl w:val="36282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312DF7"/>
    <w:multiLevelType w:val="hybridMultilevel"/>
    <w:tmpl w:val="530EA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1DA791A"/>
    <w:multiLevelType w:val="hybridMultilevel"/>
    <w:tmpl w:val="7A86E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C0092D"/>
    <w:multiLevelType w:val="hybridMultilevel"/>
    <w:tmpl w:val="46409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ED52AA"/>
    <w:multiLevelType w:val="hybridMultilevel"/>
    <w:tmpl w:val="33CEE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04747B"/>
    <w:multiLevelType w:val="hybridMultilevel"/>
    <w:tmpl w:val="C8EA3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102AF6"/>
    <w:multiLevelType w:val="hybridMultilevel"/>
    <w:tmpl w:val="D4985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867645"/>
    <w:multiLevelType w:val="hybridMultilevel"/>
    <w:tmpl w:val="21A2B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FB47CD"/>
    <w:multiLevelType w:val="hybridMultilevel"/>
    <w:tmpl w:val="6816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0429CD"/>
    <w:multiLevelType w:val="hybridMultilevel"/>
    <w:tmpl w:val="96023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8232225"/>
    <w:multiLevelType w:val="hybridMultilevel"/>
    <w:tmpl w:val="5EB84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5058C8"/>
    <w:multiLevelType w:val="hybridMultilevel"/>
    <w:tmpl w:val="79541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674D66"/>
    <w:multiLevelType w:val="hybridMultilevel"/>
    <w:tmpl w:val="EBB66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A63A33"/>
    <w:multiLevelType w:val="hybridMultilevel"/>
    <w:tmpl w:val="DDD25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9F03D53"/>
    <w:multiLevelType w:val="hybridMultilevel"/>
    <w:tmpl w:val="B4104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A817A11"/>
    <w:multiLevelType w:val="hybridMultilevel"/>
    <w:tmpl w:val="801E9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94652E"/>
    <w:multiLevelType w:val="hybridMultilevel"/>
    <w:tmpl w:val="C4243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9745AD"/>
    <w:multiLevelType w:val="hybridMultilevel"/>
    <w:tmpl w:val="9F922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111F6C"/>
    <w:multiLevelType w:val="hybridMultilevel"/>
    <w:tmpl w:val="52CE1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C87D7D"/>
    <w:multiLevelType w:val="hybridMultilevel"/>
    <w:tmpl w:val="F5126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D087078"/>
    <w:multiLevelType w:val="hybridMultilevel"/>
    <w:tmpl w:val="D7848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A62087"/>
    <w:multiLevelType w:val="hybridMultilevel"/>
    <w:tmpl w:val="19BA4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363CB7"/>
    <w:multiLevelType w:val="hybridMultilevel"/>
    <w:tmpl w:val="D5B63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473AE9"/>
    <w:multiLevelType w:val="hybridMultilevel"/>
    <w:tmpl w:val="93081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5F674E"/>
    <w:multiLevelType w:val="hybridMultilevel"/>
    <w:tmpl w:val="BD6A2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F1940E7"/>
    <w:multiLevelType w:val="hybridMultilevel"/>
    <w:tmpl w:val="2410D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EE4EFF"/>
    <w:multiLevelType w:val="hybridMultilevel"/>
    <w:tmpl w:val="86B40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F15A34"/>
    <w:multiLevelType w:val="hybridMultilevel"/>
    <w:tmpl w:val="8DB01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3DE2354"/>
    <w:multiLevelType w:val="hybridMultilevel"/>
    <w:tmpl w:val="2BD4A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8B1275"/>
    <w:multiLevelType w:val="hybridMultilevel"/>
    <w:tmpl w:val="A5D6B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C25043"/>
    <w:multiLevelType w:val="hybridMultilevel"/>
    <w:tmpl w:val="C5DC2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962AFA"/>
    <w:multiLevelType w:val="hybridMultilevel"/>
    <w:tmpl w:val="E6642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E14EB3"/>
    <w:multiLevelType w:val="hybridMultilevel"/>
    <w:tmpl w:val="F74E0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584332"/>
    <w:multiLevelType w:val="hybridMultilevel"/>
    <w:tmpl w:val="08CE4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68B5721"/>
    <w:multiLevelType w:val="hybridMultilevel"/>
    <w:tmpl w:val="8A520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45241F"/>
    <w:multiLevelType w:val="hybridMultilevel"/>
    <w:tmpl w:val="C7DA8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9E46F2"/>
    <w:multiLevelType w:val="hybridMultilevel"/>
    <w:tmpl w:val="04488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7F7491"/>
    <w:multiLevelType w:val="hybridMultilevel"/>
    <w:tmpl w:val="5D888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E71694"/>
    <w:multiLevelType w:val="hybridMultilevel"/>
    <w:tmpl w:val="DCC4D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D403C5"/>
    <w:multiLevelType w:val="hybridMultilevel"/>
    <w:tmpl w:val="8A52F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1D5304"/>
    <w:multiLevelType w:val="hybridMultilevel"/>
    <w:tmpl w:val="F056A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C50D39"/>
    <w:multiLevelType w:val="hybridMultilevel"/>
    <w:tmpl w:val="FFB0C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DA3A77"/>
    <w:multiLevelType w:val="hybridMultilevel"/>
    <w:tmpl w:val="3A402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20630D"/>
    <w:multiLevelType w:val="hybridMultilevel"/>
    <w:tmpl w:val="7C52E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3F1427"/>
    <w:multiLevelType w:val="hybridMultilevel"/>
    <w:tmpl w:val="7FB6F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641DEA"/>
    <w:multiLevelType w:val="hybridMultilevel"/>
    <w:tmpl w:val="8826A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CC31BB"/>
    <w:multiLevelType w:val="hybridMultilevel"/>
    <w:tmpl w:val="06240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6A3388"/>
    <w:multiLevelType w:val="hybridMultilevel"/>
    <w:tmpl w:val="60CE2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A8F2B48"/>
    <w:multiLevelType w:val="hybridMultilevel"/>
    <w:tmpl w:val="529EC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AA341ED"/>
    <w:multiLevelType w:val="hybridMultilevel"/>
    <w:tmpl w:val="DCE61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CA1CA7"/>
    <w:multiLevelType w:val="hybridMultilevel"/>
    <w:tmpl w:val="F0EC3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B2830C8"/>
    <w:multiLevelType w:val="hybridMultilevel"/>
    <w:tmpl w:val="3866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9F7830"/>
    <w:multiLevelType w:val="hybridMultilevel"/>
    <w:tmpl w:val="1BE80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D65591"/>
    <w:multiLevelType w:val="hybridMultilevel"/>
    <w:tmpl w:val="E496E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3F7DCE"/>
    <w:multiLevelType w:val="hybridMultilevel"/>
    <w:tmpl w:val="3EA6B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843C80"/>
    <w:multiLevelType w:val="hybridMultilevel"/>
    <w:tmpl w:val="6448B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B22748"/>
    <w:multiLevelType w:val="hybridMultilevel"/>
    <w:tmpl w:val="5F3A9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17A3585"/>
    <w:multiLevelType w:val="hybridMultilevel"/>
    <w:tmpl w:val="C862E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28492D"/>
    <w:multiLevelType w:val="hybridMultilevel"/>
    <w:tmpl w:val="20DCE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2AB5812"/>
    <w:multiLevelType w:val="hybridMultilevel"/>
    <w:tmpl w:val="C7106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2FB6488"/>
    <w:multiLevelType w:val="hybridMultilevel"/>
    <w:tmpl w:val="F904A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6527E6"/>
    <w:multiLevelType w:val="hybridMultilevel"/>
    <w:tmpl w:val="A2A64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6101500"/>
    <w:multiLevelType w:val="hybridMultilevel"/>
    <w:tmpl w:val="92E00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532B91"/>
    <w:multiLevelType w:val="hybridMultilevel"/>
    <w:tmpl w:val="4246E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063FB1"/>
    <w:multiLevelType w:val="hybridMultilevel"/>
    <w:tmpl w:val="672A3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81333BC"/>
    <w:multiLevelType w:val="hybridMultilevel"/>
    <w:tmpl w:val="EF644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82629DD"/>
    <w:multiLevelType w:val="hybridMultilevel"/>
    <w:tmpl w:val="67BC2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5B143E"/>
    <w:multiLevelType w:val="hybridMultilevel"/>
    <w:tmpl w:val="99721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452CF4"/>
    <w:multiLevelType w:val="hybridMultilevel"/>
    <w:tmpl w:val="72B85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A8353DE"/>
    <w:multiLevelType w:val="hybridMultilevel"/>
    <w:tmpl w:val="59AA3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B430FC2"/>
    <w:multiLevelType w:val="hybridMultilevel"/>
    <w:tmpl w:val="6776A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611269"/>
    <w:multiLevelType w:val="hybridMultilevel"/>
    <w:tmpl w:val="DACEB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BDA1FB5"/>
    <w:multiLevelType w:val="hybridMultilevel"/>
    <w:tmpl w:val="1506E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C58064B"/>
    <w:multiLevelType w:val="hybridMultilevel"/>
    <w:tmpl w:val="302A3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1A1B6A"/>
    <w:multiLevelType w:val="hybridMultilevel"/>
    <w:tmpl w:val="C3982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E21157A"/>
    <w:multiLevelType w:val="hybridMultilevel"/>
    <w:tmpl w:val="2638B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EDE6007"/>
    <w:multiLevelType w:val="hybridMultilevel"/>
    <w:tmpl w:val="6B38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EED0F29"/>
    <w:multiLevelType w:val="hybridMultilevel"/>
    <w:tmpl w:val="8C260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F55275F"/>
    <w:multiLevelType w:val="hybridMultilevel"/>
    <w:tmpl w:val="66F40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FC03F5C"/>
    <w:multiLevelType w:val="hybridMultilevel"/>
    <w:tmpl w:val="B88E9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"/>
  </w:num>
  <w:num w:numId="3">
    <w:abstractNumId w:val="88"/>
  </w:num>
  <w:num w:numId="4">
    <w:abstractNumId w:val="51"/>
  </w:num>
  <w:num w:numId="5">
    <w:abstractNumId w:val="25"/>
  </w:num>
  <w:num w:numId="6">
    <w:abstractNumId w:val="102"/>
  </w:num>
  <w:num w:numId="7">
    <w:abstractNumId w:val="137"/>
  </w:num>
  <w:num w:numId="8">
    <w:abstractNumId w:val="12"/>
  </w:num>
  <w:num w:numId="9">
    <w:abstractNumId w:val="107"/>
  </w:num>
  <w:num w:numId="10">
    <w:abstractNumId w:val="89"/>
  </w:num>
  <w:num w:numId="11">
    <w:abstractNumId w:val="48"/>
  </w:num>
  <w:num w:numId="12">
    <w:abstractNumId w:val="3"/>
  </w:num>
  <w:num w:numId="13">
    <w:abstractNumId w:val="47"/>
  </w:num>
  <w:num w:numId="14">
    <w:abstractNumId w:val="26"/>
  </w:num>
  <w:num w:numId="15">
    <w:abstractNumId w:val="46"/>
  </w:num>
  <w:num w:numId="16">
    <w:abstractNumId w:val="10"/>
  </w:num>
  <w:num w:numId="17">
    <w:abstractNumId w:val="104"/>
  </w:num>
  <w:num w:numId="18">
    <w:abstractNumId w:val="5"/>
  </w:num>
  <w:num w:numId="19">
    <w:abstractNumId w:val="50"/>
  </w:num>
  <w:num w:numId="20">
    <w:abstractNumId w:val="95"/>
  </w:num>
  <w:num w:numId="21">
    <w:abstractNumId w:val="147"/>
  </w:num>
  <w:num w:numId="22">
    <w:abstractNumId w:val="17"/>
  </w:num>
  <w:num w:numId="23">
    <w:abstractNumId w:val="43"/>
  </w:num>
  <w:num w:numId="24">
    <w:abstractNumId w:val="97"/>
  </w:num>
  <w:num w:numId="25">
    <w:abstractNumId w:val="7"/>
  </w:num>
  <w:num w:numId="26">
    <w:abstractNumId w:val="144"/>
  </w:num>
  <w:num w:numId="27">
    <w:abstractNumId w:val="11"/>
  </w:num>
  <w:num w:numId="28">
    <w:abstractNumId w:val="6"/>
  </w:num>
  <w:num w:numId="29">
    <w:abstractNumId w:val="78"/>
  </w:num>
  <w:num w:numId="30">
    <w:abstractNumId w:val="143"/>
  </w:num>
  <w:num w:numId="31">
    <w:abstractNumId w:val="117"/>
  </w:num>
  <w:num w:numId="32">
    <w:abstractNumId w:val="101"/>
  </w:num>
  <w:num w:numId="33">
    <w:abstractNumId w:val="22"/>
  </w:num>
  <w:num w:numId="34">
    <w:abstractNumId w:val="91"/>
  </w:num>
  <w:num w:numId="35">
    <w:abstractNumId w:val="114"/>
  </w:num>
  <w:num w:numId="36">
    <w:abstractNumId w:val="30"/>
  </w:num>
  <w:num w:numId="37">
    <w:abstractNumId w:val="76"/>
  </w:num>
  <w:num w:numId="38">
    <w:abstractNumId w:val="19"/>
  </w:num>
  <w:num w:numId="39">
    <w:abstractNumId w:val="94"/>
  </w:num>
  <w:num w:numId="40">
    <w:abstractNumId w:val="67"/>
  </w:num>
  <w:num w:numId="41">
    <w:abstractNumId w:val="80"/>
  </w:num>
  <w:num w:numId="42">
    <w:abstractNumId w:val="69"/>
  </w:num>
  <w:num w:numId="43">
    <w:abstractNumId w:val="126"/>
  </w:num>
  <w:num w:numId="44">
    <w:abstractNumId w:val="0"/>
  </w:num>
  <w:num w:numId="45">
    <w:abstractNumId w:val="90"/>
  </w:num>
  <w:num w:numId="46">
    <w:abstractNumId w:val="56"/>
  </w:num>
  <w:num w:numId="47">
    <w:abstractNumId w:val="32"/>
  </w:num>
  <w:num w:numId="48">
    <w:abstractNumId w:val="41"/>
  </w:num>
  <w:num w:numId="49">
    <w:abstractNumId w:val="61"/>
  </w:num>
  <w:num w:numId="50">
    <w:abstractNumId w:val="152"/>
  </w:num>
  <w:num w:numId="51">
    <w:abstractNumId w:val="65"/>
  </w:num>
  <w:num w:numId="52">
    <w:abstractNumId w:val="8"/>
  </w:num>
  <w:num w:numId="53">
    <w:abstractNumId w:val="121"/>
  </w:num>
  <w:num w:numId="54">
    <w:abstractNumId w:val="70"/>
  </w:num>
  <w:num w:numId="55">
    <w:abstractNumId w:val="125"/>
  </w:num>
  <w:num w:numId="56">
    <w:abstractNumId w:val="148"/>
  </w:num>
  <w:num w:numId="57">
    <w:abstractNumId w:val="53"/>
  </w:num>
  <w:num w:numId="58">
    <w:abstractNumId w:val="1"/>
  </w:num>
  <w:num w:numId="59">
    <w:abstractNumId w:val="87"/>
  </w:num>
  <w:num w:numId="60">
    <w:abstractNumId w:val="120"/>
  </w:num>
  <w:num w:numId="61">
    <w:abstractNumId w:val="124"/>
  </w:num>
  <w:num w:numId="62">
    <w:abstractNumId w:val="115"/>
  </w:num>
  <w:num w:numId="63">
    <w:abstractNumId w:val="128"/>
  </w:num>
  <w:num w:numId="64">
    <w:abstractNumId w:val="33"/>
  </w:num>
  <w:num w:numId="65">
    <w:abstractNumId w:val="77"/>
  </w:num>
  <w:num w:numId="66">
    <w:abstractNumId w:val="63"/>
  </w:num>
  <w:num w:numId="67">
    <w:abstractNumId w:val="9"/>
  </w:num>
  <w:num w:numId="68">
    <w:abstractNumId w:val="68"/>
  </w:num>
  <w:num w:numId="69">
    <w:abstractNumId w:val="71"/>
  </w:num>
  <w:num w:numId="70">
    <w:abstractNumId w:val="92"/>
  </w:num>
  <w:num w:numId="71">
    <w:abstractNumId w:val="23"/>
  </w:num>
  <w:num w:numId="72">
    <w:abstractNumId w:val="59"/>
  </w:num>
  <w:num w:numId="73">
    <w:abstractNumId w:val="37"/>
  </w:num>
  <w:num w:numId="74">
    <w:abstractNumId w:val="60"/>
  </w:num>
  <w:num w:numId="75">
    <w:abstractNumId w:val="15"/>
  </w:num>
  <w:num w:numId="76">
    <w:abstractNumId w:val="103"/>
  </w:num>
  <w:num w:numId="77">
    <w:abstractNumId w:val="54"/>
  </w:num>
  <w:num w:numId="78">
    <w:abstractNumId w:val="21"/>
  </w:num>
  <w:num w:numId="79">
    <w:abstractNumId w:val="133"/>
  </w:num>
  <w:num w:numId="80">
    <w:abstractNumId w:val="35"/>
  </w:num>
  <w:num w:numId="81">
    <w:abstractNumId w:val="38"/>
  </w:num>
  <w:num w:numId="82">
    <w:abstractNumId w:val="96"/>
  </w:num>
  <w:num w:numId="83">
    <w:abstractNumId w:val="111"/>
  </w:num>
  <w:num w:numId="84">
    <w:abstractNumId w:val="83"/>
  </w:num>
  <w:num w:numId="85">
    <w:abstractNumId w:val="136"/>
  </w:num>
  <w:num w:numId="86">
    <w:abstractNumId w:val="113"/>
  </w:num>
  <w:num w:numId="87">
    <w:abstractNumId w:val="130"/>
  </w:num>
  <w:num w:numId="88">
    <w:abstractNumId w:val="36"/>
  </w:num>
  <w:num w:numId="89">
    <w:abstractNumId w:val="127"/>
  </w:num>
  <w:num w:numId="90">
    <w:abstractNumId w:val="84"/>
  </w:num>
  <w:num w:numId="91">
    <w:abstractNumId w:val="85"/>
  </w:num>
  <w:num w:numId="92">
    <w:abstractNumId w:val="24"/>
  </w:num>
  <w:num w:numId="93">
    <w:abstractNumId w:val="141"/>
  </w:num>
  <w:num w:numId="94">
    <w:abstractNumId w:val="138"/>
  </w:num>
  <w:num w:numId="95">
    <w:abstractNumId w:val="44"/>
  </w:num>
  <w:num w:numId="96">
    <w:abstractNumId w:val="27"/>
  </w:num>
  <w:num w:numId="97">
    <w:abstractNumId w:val="134"/>
  </w:num>
  <w:num w:numId="98">
    <w:abstractNumId w:val="150"/>
  </w:num>
  <w:num w:numId="99">
    <w:abstractNumId w:val="151"/>
  </w:num>
  <w:num w:numId="100">
    <w:abstractNumId w:val="2"/>
  </w:num>
  <w:num w:numId="101">
    <w:abstractNumId w:val="142"/>
  </w:num>
  <w:num w:numId="102">
    <w:abstractNumId w:val="13"/>
  </w:num>
  <w:num w:numId="103">
    <w:abstractNumId w:val="74"/>
  </w:num>
  <w:num w:numId="104">
    <w:abstractNumId w:val="139"/>
  </w:num>
  <w:num w:numId="105">
    <w:abstractNumId w:val="100"/>
  </w:num>
  <w:num w:numId="106">
    <w:abstractNumId w:val="98"/>
  </w:num>
  <w:num w:numId="107">
    <w:abstractNumId w:val="116"/>
  </w:num>
  <w:num w:numId="108">
    <w:abstractNumId w:val="105"/>
  </w:num>
  <w:num w:numId="109">
    <w:abstractNumId w:val="75"/>
  </w:num>
  <w:num w:numId="110">
    <w:abstractNumId w:val="109"/>
  </w:num>
  <w:num w:numId="111">
    <w:abstractNumId w:val="58"/>
  </w:num>
  <w:num w:numId="112">
    <w:abstractNumId w:val="108"/>
  </w:num>
  <w:num w:numId="113">
    <w:abstractNumId w:val="99"/>
  </w:num>
  <w:num w:numId="114">
    <w:abstractNumId w:val="73"/>
  </w:num>
  <w:num w:numId="115">
    <w:abstractNumId w:val="16"/>
  </w:num>
  <w:num w:numId="116">
    <w:abstractNumId w:val="118"/>
  </w:num>
  <w:num w:numId="117">
    <w:abstractNumId w:val="132"/>
  </w:num>
  <w:num w:numId="118">
    <w:abstractNumId w:val="31"/>
  </w:num>
  <w:num w:numId="119">
    <w:abstractNumId w:val="14"/>
  </w:num>
  <w:num w:numId="120">
    <w:abstractNumId w:val="106"/>
  </w:num>
  <w:num w:numId="121">
    <w:abstractNumId w:val="82"/>
  </w:num>
  <w:num w:numId="122">
    <w:abstractNumId w:val="62"/>
  </w:num>
  <w:num w:numId="123">
    <w:abstractNumId w:val="57"/>
  </w:num>
  <w:num w:numId="124">
    <w:abstractNumId w:val="72"/>
  </w:num>
  <w:num w:numId="125">
    <w:abstractNumId w:val="119"/>
  </w:num>
  <w:num w:numId="126">
    <w:abstractNumId w:val="52"/>
  </w:num>
  <w:num w:numId="127">
    <w:abstractNumId w:val="86"/>
  </w:num>
  <w:num w:numId="128">
    <w:abstractNumId w:val="66"/>
  </w:num>
  <w:num w:numId="129">
    <w:abstractNumId w:val="49"/>
  </w:num>
  <w:num w:numId="130">
    <w:abstractNumId w:val="29"/>
  </w:num>
  <w:num w:numId="131">
    <w:abstractNumId w:val="110"/>
  </w:num>
  <w:num w:numId="132">
    <w:abstractNumId w:val="129"/>
  </w:num>
  <w:num w:numId="133">
    <w:abstractNumId w:val="64"/>
  </w:num>
  <w:num w:numId="134">
    <w:abstractNumId w:val="42"/>
  </w:num>
  <w:num w:numId="135">
    <w:abstractNumId w:val="135"/>
  </w:num>
  <w:num w:numId="136">
    <w:abstractNumId w:val="140"/>
  </w:num>
  <w:num w:numId="137">
    <w:abstractNumId w:val="145"/>
  </w:num>
  <w:num w:numId="138">
    <w:abstractNumId w:val="131"/>
  </w:num>
  <w:num w:numId="139">
    <w:abstractNumId w:val="40"/>
  </w:num>
  <w:num w:numId="140">
    <w:abstractNumId w:val="93"/>
  </w:num>
  <w:num w:numId="141">
    <w:abstractNumId w:val="112"/>
  </w:num>
  <w:num w:numId="142">
    <w:abstractNumId w:val="79"/>
  </w:num>
  <w:num w:numId="143">
    <w:abstractNumId w:val="45"/>
  </w:num>
  <w:num w:numId="144">
    <w:abstractNumId w:val="20"/>
  </w:num>
  <w:num w:numId="145">
    <w:abstractNumId w:val="55"/>
  </w:num>
  <w:num w:numId="146">
    <w:abstractNumId w:val="34"/>
  </w:num>
  <w:num w:numId="147">
    <w:abstractNumId w:val="18"/>
  </w:num>
  <w:num w:numId="148">
    <w:abstractNumId w:val="28"/>
  </w:num>
  <w:num w:numId="149">
    <w:abstractNumId w:val="146"/>
  </w:num>
  <w:num w:numId="150">
    <w:abstractNumId w:val="149"/>
  </w:num>
  <w:num w:numId="151">
    <w:abstractNumId w:val="81"/>
  </w:num>
  <w:num w:numId="152">
    <w:abstractNumId w:val="122"/>
  </w:num>
  <w:num w:numId="153">
    <w:abstractNumId w:val="12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BA3"/>
    <w:rsid w:val="00016B56"/>
    <w:rsid w:val="00025BDA"/>
    <w:rsid w:val="00035BBE"/>
    <w:rsid w:val="00065EF0"/>
    <w:rsid w:val="00071BE8"/>
    <w:rsid w:val="000C18DF"/>
    <w:rsid w:val="000C55DF"/>
    <w:rsid w:val="000D464D"/>
    <w:rsid w:val="00126AFC"/>
    <w:rsid w:val="00127D7E"/>
    <w:rsid w:val="0013641C"/>
    <w:rsid w:val="001416B5"/>
    <w:rsid w:val="00156B21"/>
    <w:rsid w:val="001626F8"/>
    <w:rsid w:val="001666EB"/>
    <w:rsid w:val="001722F8"/>
    <w:rsid w:val="001836AB"/>
    <w:rsid w:val="001840B3"/>
    <w:rsid w:val="00185A89"/>
    <w:rsid w:val="001A713D"/>
    <w:rsid w:val="001B75F4"/>
    <w:rsid w:val="001D3A0D"/>
    <w:rsid w:val="001E4A5D"/>
    <w:rsid w:val="001F363D"/>
    <w:rsid w:val="002137C4"/>
    <w:rsid w:val="00216A1F"/>
    <w:rsid w:val="00221C94"/>
    <w:rsid w:val="002464A5"/>
    <w:rsid w:val="00253727"/>
    <w:rsid w:val="00254621"/>
    <w:rsid w:val="00262808"/>
    <w:rsid w:val="00265343"/>
    <w:rsid w:val="0027202E"/>
    <w:rsid w:val="002725D7"/>
    <w:rsid w:val="002A1852"/>
    <w:rsid w:val="002D4477"/>
    <w:rsid w:val="002E14DC"/>
    <w:rsid w:val="002F745A"/>
    <w:rsid w:val="00302C21"/>
    <w:rsid w:val="003144CC"/>
    <w:rsid w:val="00322BEE"/>
    <w:rsid w:val="003230A5"/>
    <w:rsid w:val="003340A6"/>
    <w:rsid w:val="0035311D"/>
    <w:rsid w:val="003631BB"/>
    <w:rsid w:val="00371BD8"/>
    <w:rsid w:val="0038549C"/>
    <w:rsid w:val="003D6500"/>
    <w:rsid w:val="003F051C"/>
    <w:rsid w:val="003F0529"/>
    <w:rsid w:val="003F67F5"/>
    <w:rsid w:val="0040373D"/>
    <w:rsid w:val="00411C00"/>
    <w:rsid w:val="00414C3C"/>
    <w:rsid w:val="00417532"/>
    <w:rsid w:val="00417AD0"/>
    <w:rsid w:val="0042202E"/>
    <w:rsid w:val="00426CA9"/>
    <w:rsid w:val="00426F57"/>
    <w:rsid w:val="00427A38"/>
    <w:rsid w:val="00437892"/>
    <w:rsid w:val="0044647C"/>
    <w:rsid w:val="00482E67"/>
    <w:rsid w:val="004B7196"/>
    <w:rsid w:val="004D3AA1"/>
    <w:rsid w:val="004F0B0A"/>
    <w:rsid w:val="005135CF"/>
    <w:rsid w:val="00514A57"/>
    <w:rsid w:val="00516329"/>
    <w:rsid w:val="00520549"/>
    <w:rsid w:val="005525A0"/>
    <w:rsid w:val="005576A1"/>
    <w:rsid w:val="0057276B"/>
    <w:rsid w:val="00575796"/>
    <w:rsid w:val="00584D99"/>
    <w:rsid w:val="00590324"/>
    <w:rsid w:val="00597BF6"/>
    <w:rsid w:val="005A3487"/>
    <w:rsid w:val="005A4FC1"/>
    <w:rsid w:val="005A5959"/>
    <w:rsid w:val="005B27B6"/>
    <w:rsid w:val="005B6DCA"/>
    <w:rsid w:val="005C69AB"/>
    <w:rsid w:val="005D2C4E"/>
    <w:rsid w:val="005E2B96"/>
    <w:rsid w:val="005E783C"/>
    <w:rsid w:val="00627CEC"/>
    <w:rsid w:val="00640FD9"/>
    <w:rsid w:val="00641716"/>
    <w:rsid w:val="00644116"/>
    <w:rsid w:val="00644683"/>
    <w:rsid w:val="00653143"/>
    <w:rsid w:val="00671380"/>
    <w:rsid w:val="006738D2"/>
    <w:rsid w:val="00682045"/>
    <w:rsid w:val="006A09EA"/>
    <w:rsid w:val="006A13CF"/>
    <w:rsid w:val="006A5284"/>
    <w:rsid w:val="006A6B9A"/>
    <w:rsid w:val="006B6661"/>
    <w:rsid w:val="006C7C51"/>
    <w:rsid w:val="006D23D1"/>
    <w:rsid w:val="006E74D2"/>
    <w:rsid w:val="006F094A"/>
    <w:rsid w:val="00712B59"/>
    <w:rsid w:val="0071534D"/>
    <w:rsid w:val="00730E75"/>
    <w:rsid w:val="00744B44"/>
    <w:rsid w:val="007513BD"/>
    <w:rsid w:val="00751638"/>
    <w:rsid w:val="00754774"/>
    <w:rsid w:val="007576D6"/>
    <w:rsid w:val="0075793F"/>
    <w:rsid w:val="007600F9"/>
    <w:rsid w:val="00772B61"/>
    <w:rsid w:val="00776FC3"/>
    <w:rsid w:val="00781B63"/>
    <w:rsid w:val="007821F4"/>
    <w:rsid w:val="00786436"/>
    <w:rsid w:val="007A06EF"/>
    <w:rsid w:val="007B0A67"/>
    <w:rsid w:val="007B17E1"/>
    <w:rsid w:val="007B2FBD"/>
    <w:rsid w:val="007B65BD"/>
    <w:rsid w:val="007B6BB5"/>
    <w:rsid w:val="007D3739"/>
    <w:rsid w:val="007E3EC9"/>
    <w:rsid w:val="007E4ABC"/>
    <w:rsid w:val="00802A3C"/>
    <w:rsid w:val="0081005D"/>
    <w:rsid w:val="00816E03"/>
    <w:rsid w:val="008331E2"/>
    <w:rsid w:val="00854945"/>
    <w:rsid w:val="00857A97"/>
    <w:rsid w:val="008641D1"/>
    <w:rsid w:val="008671CC"/>
    <w:rsid w:val="00871A6E"/>
    <w:rsid w:val="00873F94"/>
    <w:rsid w:val="00881015"/>
    <w:rsid w:val="00885FCF"/>
    <w:rsid w:val="008B1547"/>
    <w:rsid w:val="008B3577"/>
    <w:rsid w:val="008C6B4A"/>
    <w:rsid w:val="008D06E4"/>
    <w:rsid w:val="008D3FEF"/>
    <w:rsid w:val="008F0A7B"/>
    <w:rsid w:val="0090572D"/>
    <w:rsid w:val="00910CF6"/>
    <w:rsid w:val="00921343"/>
    <w:rsid w:val="00930287"/>
    <w:rsid w:val="00946DE1"/>
    <w:rsid w:val="00947C42"/>
    <w:rsid w:val="009549B0"/>
    <w:rsid w:val="00981004"/>
    <w:rsid w:val="00983F86"/>
    <w:rsid w:val="00990BD7"/>
    <w:rsid w:val="00991354"/>
    <w:rsid w:val="0099219A"/>
    <w:rsid w:val="009A05F6"/>
    <w:rsid w:val="009A7D82"/>
    <w:rsid w:val="009B0269"/>
    <w:rsid w:val="009B758E"/>
    <w:rsid w:val="009C7326"/>
    <w:rsid w:val="009D578F"/>
    <w:rsid w:val="009E1FBF"/>
    <w:rsid w:val="00A056AC"/>
    <w:rsid w:val="00A14C11"/>
    <w:rsid w:val="00A1740B"/>
    <w:rsid w:val="00A320BB"/>
    <w:rsid w:val="00A361DB"/>
    <w:rsid w:val="00A4103B"/>
    <w:rsid w:val="00A41DC4"/>
    <w:rsid w:val="00A52483"/>
    <w:rsid w:val="00AA4919"/>
    <w:rsid w:val="00AB4D1E"/>
    <w:rsid w:val="00AD6751"/>
    <w:rsid w:val="00AD74DD"/>
    <w:rsid w:val="00AF2C3F"/>
    <w:rsid w:val="00B02CF3"/>
    <w:rsid w:val="00B06B9A"/>
    <w:rsid w:val="00B21C80"/>
    <w:rsid w:val="00B3374F"/>
    <w:rsid w:val="00B402A3"/>
    <w:rsid w:val="00B534F8"/>
    <w:rsid w:val="00B6154F"/>
    <w:rsid w:val="00B6362D"/>
    <w:rsid w:val="00B64BF2"/>
    <w:rsid w:val="00B76E56"/>
    <w:rsid w:val="00B867FA"/>
    <w:rsid w:val="00B90148"/>
    <w:rsid w:val="00B92939"/>
    <w:rsid w:val="00BC15FB"/>
    <w:rsid w:val="00BC2C44"/>
    <w:rsid w:val="00BE55F7"/>
    <w:rsid w:val="00C303AC"/>
    <w:rsid w:val="00C36150"/>
    <w:rsid w:val="00C57B2D"/>
    <w:rsid w:val="00C80F71"/>
    <w:rsid w:val="00C84203"/>
    <w:rsid w:val="00C92545"/>
    <w:rsid w:val="00C935A8"/>
    <w:rsid w:val="00C97758"/>
    <w:rsid w:val="00CA6790"/>
    <w:rsid w:val="00CC10C2"/>
    <w:rsid w:val="00CD12B1"/>
    <w:rsid w:val="00CD3B9E"/>
    <w:rsid w:val="00CD7671"/>
    <w:rsid w:val="00CE35BF"/>
    <w:rsid w:val="00CF51E3"/>
    <w:rsid w:val="00CF5E17"/>
    <w:rsid w:val="00CF6234"/>
    <w:rsid w:val="00CF7B77"/>
    <w:rsid w:val="00D02989"/>
    <w:rsid w:val="00D070A7"/>
    <w:rsid w:val="00D13AAD"/>
    <w:rsid w:val="00D27494"/>
    <w:rsid w:val="00D30D7A"/>
    <w:rsid w:val="00D37228"/>
    <w:rsid w:val="00D52074"/>
    <w:rsid w:val="00D61114"/>
    <w:rsid w:val="00D71A7D"/>
    <w:rsid w:val="00D72D38"/>
    <w:rsid w:val="00D75110"/>
    <w:rsid w:val="00D83BA1"/>
    <w:rsid w:val="00D84F45"/>
    <w:rsid w:val="00D9263E"/>
    <w:rsid w:val="00DA257F"/>
    <w:rsid w:val="00DA3CFE"/>
    <w:rsid w:val="00DC4B44"/>
    <w:rsid w:val="00DC641C"/>
    <w:rsid w:val="00DE37DF"/>
    <w:rsid w:val="00E04D67"/>
    <w:rsid w:val="00E05243"/>
    <w:rsid w:val="00E11083"/>
    <w:rsid w:val="00E15699"/>
    <w:rsid w:val="00E350A6"/>
    <w:rsid w:val="00E35873"/>
    <w:rsid w:val="00E40EF2"/>
    <w:rsid w:val="00E45DBB"/>
    <w:rsid w:val="00E474A6"/>
    <w:rsid w:val="00E53E9B"/>
    <w:rsid w:val="00E546CC"/>
    <w:rsid w:val="00E57528"/>
    <w:rsid w:val="00E71263"/>
    <w:rsid w:val="00E778AB"/>
    <w:rsid w:val="00E81EBC"/>
    <w:rsid w:val="00E93CB9"/>
    <w:rsid w:val="00EA13C0"/>
    <w:rsid w:val="00EB3140"/>
    <w:rsid w:val="00EB5E8E"/>
    <w:rsid w:val="00EB6B40"/>
    <w:rsid w:val="00EC5435"/>
    <w:rsid w:val="00EC6A16"/>
    <w:rsid w:val="00EC769E"/>
    <w:rsid w:val="00F00549"/>
    <w:rsid w:val="00F24A88"/>
    <w:rsid w:val="00F250E8"/>
    <w:rsid w:val="00F36AB1"/>
    <w:rsid w:val="00F4073B"/>
    <w:rsid w:val="00F409A1"/>
    <w:rsid w:val="00F41230"/>
    <w:rsid w:val="00F53BC3"/>
    <w:rsid w:val="00F56AF5"/>
    <w:rsid w:val="00F65800"/>
    <w:rsid w:val="00F91AD7"/>
    <w:rsid w:val="00FA6243"/>
    <w:rsid w:val="00FA6CC3"/>
    <w:rsid w:val="00FB446F"/>
    <w:rsid w:val="00FB6C29"/>
    <w:rsid w:val="00FB70CF"/>
    <w:rsid w:val="00FC06FF"/>
    <w:rsid w:val="00FC33A6"/>
    <w:rsid w:val="00FE2B88"/>
    <w:rsid w:val="00FF39B6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59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59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A59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A59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A59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59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59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59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59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59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5959"/>
    <w:rPr>
      <w:b/>
      <w:bCs/>
      <w:spacing w:val="0"/>
    </w:rPr>
  </w:style>
  <w:style w:type="character" w:styleId="a9">
    <w:name w:val="Emphasis"/>
    <w:uiPriority w:val="20"/>
    <w:qFormat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A59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A595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A59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9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595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59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A59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A595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A595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A59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A5959"/>
    <w:pPr>
      <w:outlineLvl w:val="9"/>
    </w:pPr>
    <w:rPr>
      <w:lang w:bidi="en-US"/>
    </w:rPr>
  </w:style>
  <w:style w:type="character" w:customStyle="1" w:styleId="23">
    <w:name w:val="Основной текст (2)_"/>
    <w:basedOn w:val="a0"/>
    <w:link w:val="24"/>
    <w:rsid w:val="002653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5343"/>
    <w:pPr>
      <w:widowControl w:val="0"/>
      <w:shd w:val="clear" w:color="auto" w:fill="FFFFFF"/>
      <w:spacing w:before="540" w:after="0" w:line="230" w:lineRule="exact"/>
      <w:ind w:hanging="320"/>
      <w:jc w:val="both"/>
    </w:pPr>
    <w:rPr>
      <w:rFonts w:ascii="Times New Roman" w:eastAsia="Times New Roman" w:hAnsi="Times New Roman" w:cs="Times New Roman"/>
      <w:i w:val="0"/>
      <w:iCs w:val="0"/>
    </w:rPr>
  </w:style>
  <w:style w:type="paragraph" w:styleId="af5">
    <w:name w:val="header"/>
    <w:basedOn w:val="a"/>
    <w:link w:val="af6"/>
    <w:uiPriority w:val="99"/>
    <w:unhideWhenUsed/>
    <w:rsid w:val="005C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C69AB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5C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C69AB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59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59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A59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A59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A59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59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59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59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59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59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5959"/>
    <w:rPr>
      <w:b/>
      <w:bCs/>
      <w:spacing w:val="0"/>
    </w:rPr>
  </w:style>
  <w:style w:type="character" w:styleId="a9">
    <w:name w:val="Emphasis"/>
    <w:uiPriority w:val="20"/>
    <w:qFormat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A59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A595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A59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9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595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59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A59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A595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A595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A59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A5959"/>
    <w:pPr>
      <w:outlineLvl w:val="9"/>
    </w:pPr>
    <w:rPr>
      <w:lang w:bidi="en-US"/>
    </w:rPr>
  </w:style>
  <w:style w:type="character" w:customStyle="1" w:styleId="23">
    <w:name w:val="Основной текст (2)_"/>
    <w:basedOn w:val="a0"/>
    <w:link w:val="24"/>
    <w:rsid w:val="002653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5343"/>
    <w:pPr>
      <w:widowControl w:val="0"/>
      <w:shd w:val="clear" w:color="auto" w:fill="FFFFFF"/>
      <w:spacing w:before="540" w:after="0" w:line="230" w:lineRule="exact"/>
      <w:ind w:hanging="320"/>
      <w:jc w:val="both"/>
    </w:pPr>
    <w:rPr>
      <w:rFonts w:ascii="Times New Roman" w:eastAsia="Times New Roman" w:hAnsi="Times New Roman" w:cs="Times New Roman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BB60-DA86-462D-89CA-BC048F05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</cp:lastModifiedBy>
  <cp:revision>6</cp:revision>
  <cp:lastPrinted>2023-03-21T03:13:00Z</cp:lastPrinted>
  <dcterms:created xsi:type="dcterms:W3CDTF">2023-03-23T00:43:00Z</dcterms:created>
  <dcterms:modified xsi:type="dcterms:W3CDTF">2023-03-23T00:53:00Z</dcterms:modified>
</cp:coreProperties>
</file>