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9E2" w:rsidRPr="005E49E2" w:rsidRDefault="005E49E2" w:rsidP="005E49E2">
      <w:pPr>
        <w:snapToGrid w:val="0"/>
        <w:jc w:val="center"/>
        <w:rPr>
          <w:szCs w:val="32"/>
        </w:rPr>
      </w:pPr>
      <w:r w:rsidRPr="005E49E2">
        <w:rPr>
          <w:szCs w:val="32"/>
        </w:rPr>
        <w:t>Министерство здравоохранения Иркутской области</w:t>
      </w:r>
    </w:p>
    <w:p w:rsidR="005E49E2" w:rsidRPr="005E49E2" w:rsidRDefault="005E49E2" w:rsidP="005E49E2">
      <w:pPr>
        <w:snapToGrid w:val="0"/>
        <w:jc w:val="center"/>
        <w:rPr>
          <w:szCs w:val="32"/>
        </w:rPr>
      </w:pPr>
      <w:r w:rsidRPr="005E49E2">
        <w:rPr>
          <w:szCs w:val="32"/>
        </w:rPr>
        <w:t xml:space="preserve">Областное государственное бюджетное </w:t>
      </w:r>
    </w:p>
    <w:p w:rsidR="005E49E2" w:rsidRPr="005E49E2" w:rsidRDefault="005E49E2" w:rsidP="005E49E2">
      <w:pPr>
        <w:snapToGrid w:val="0"/>
        <w:jc w:val="center"/>
        <w:rPr>
          <w:szCs w:val="32"/>
        </w:rPr>
      </w:pPr>
      <w:r w:rsidRPr="005E49E2">
        <w:rPr>
          <w:szCs w:val="32"/>
        </w:rPr>
        <w:t xml:space="preserve">профессиональное образовательное учреждение  </w:t>
      </w:r>
    </w:p>
    <w:p w:rsidR="005E49E2" w:rsidRPr="005E49E2" w:rsidRDefault="005E49E2" w:rsidP="005E49E2">
      <w:pPr>
        <w:snapToGrid w:val="0"/>
        <w:jc w:val="center"/>
        <w:rPr>
          <w:szCs w:val="32"/>
        </w:rPr>
      </w:pPr>
      <w:r w:rsidRPr="005E49E2">
        <w:rPr>
          <w:szCs w:val="32"/>
        </w:rPr>
        <w:t>«Иркутский базовый медицинский колледж»</w:t>
      </w: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tbl>
      <w:tblPr>
        <w:tblStyle w:val="ae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110"/>
      </w:tblGrid>
      <w:tr w:rsidR="005E49E2" w:rsidRPr="005E49E2" w:rsidTr="00967634">
        <w:trPr>
          <w:trHeight w:val="1294"/>
        </w:trPr>
        <w:tc>
          <w:tcPr>
            <w:tcW w:w="6204" w:type="dxa"/>
          </w:tcPr>
          <w:p w:rsidR="005E49E2" w:rsidRPr="005E49E2" w:rsidRDefault="002E4D25" w:rsidP="005E49E2">
            <w:r>
              <w:t>РАССМОТРЕНА:</w:t>
            </w:r>
          </w:p>
          <w:p w:rsidR="005E49E2" w:rsidRPr="005E49E2" w:rsidRDefault="002E4D25" w:rsidP="005E49E2">
            <w:r>
              <w:t>На з</w:t>
            </w:r>
            <w:r w:rsidR="00857BC1">
              <w:t>аседании Педагогического с</w:t>
            </w:r>
            <w:r w:rsidR="00DF1E38">
              <w:t>овета</w:t>
            </w:r>
          </w:p>
          <w:p w:rsidR="005E49E2" w:rsidRPr="005E49E2" w:rsidRDefault="00847970" w:rsidP="005E49E2">
            <w:r>
              <w:t>Протокол заседания № 2</w:t>
            </w:r>
          </w:p>
          <w:p w:rsidR="005E49E2" w:rsidRPr="005E49E2" w:rsidRDefault="005E49E2" w:rsidP="00211AE5">
            <w:pPr>
              <w:rPr>
                <w:sz w:val="28"/>
                <w:szCs w:val="28"/>
              </w:rPr>
            </w:pPr>
            <w:r w:rsidRPr="005E49E2">
              <w:t xml:space="preserve">От </w:t>
            </w:r>
            <w:r w:rsidR="00C902B7">
              <w:t>«_____</w:t>
            </w:r>
            <w:r w:rsidR="00847970">
              <w:t>» декабря</w:t>
            </w:r>
            <w:r w:rsidRPr="005E49E2">
              <w:t xml:space="preserve"> 20</w:t>
            </w:r>
            <w:r w:rsidR="00C902B7">
              <w:t>25</w:t>
            </w:r>
            <w:r w:rsidRPr="005E49E2">
              <w:t xml:space="preserve"> г.</w:t>
            </w:r>
          </w:p>
        </w:tc>
        <w:tc>
          <w:tcPr>
            <w:tcW w:w="4110" w:type="dxa"/>
          </w:tcPr>
          <w:p w:rsidR="005E49E2" w:rsidRPr="005E49E2" w:rsidRDefault="005E49E2" w:rsidP="005E49E2">
            <w:pPr>
              <w:jc w:val="both"/>
            </w:pPr>
            <w:r w:rsidRPr="005E49E2">
              <w:t>УТВЕРЖДАЮ</w:t>
            </w:r>
            <w:r w:rsidR="00857BC1">
              <w:t>:</w:t>
            </w:r>
            <w:r w:rsidRPr="005E49E2">
              <w:t xml:space="preserve"> </w:t>
            </w:r>
          </w:p>
          <w:p w:rsidR="005E49E2" w:rsidRPr="005E49E2" w:rsidRDefault="00980866" w:rsidP="005E49E2">
            <w:r>
              <w:t>Директор</w:t>
            </w:r>
          </w:p>
          <w:p w:rsidR="005E49E2" w:rsidRPr="005E49E2" w:rsidRDefault="00611C99" w:rsidP="005E49E2">
            <w:pPr>
              <w:jc w:val="both"/>
            </w:pPr>
            <w:r>
              <w:t xml:space="preserve"> ___________  </w:t>
            </w:r>
            <w:proofErr w:type="spellStart"/>
            <w:r w:rsidR="00980866">
              <w:t>Е.В.Рехова</w:t>
            </w:r>
            <w:proofErr w:type="spellEnd"/>
            <w:r w:rsidR="005E49E2" w:rsidRPr="005E49E2">
              <w:t xml:space="preserve"> </w:t>
            </w:r>
          </w:p>
          <w:p w:rsidR="005E49E2" w:rsidRPr="005E49E2" w:rsidRDefault="00C902B7" w:rsidP="00211AE5">
            <w:pPr>
              <w:rPr>
                <w:b/>
                <w:sz w:val="28"/>
                <w:szCs w:val="28"/>
              </w:rPr>
            </w:pPr>
            <w:r>
              <w:t>«______»</w:t>
            </w:r>
            <w:r w:rsidR="00847970">
              <w:t xml:space="preserve"> декабря </w:t>
            </w:r>
            <w:r w:rsidR="005E49E2" w:rsidRPr="005E49E2">
              <w:t>20</w:t>
            </w:r>
            <w:r>
              <w:t>25</w:t>
            </w:r>
            <w:r w:rsidR="005E49E2" w:rsidRPr="005E49E2">
              <w:t>г.</w:t>
            </w:r>
          </w:p>
        </w:tc>
      </w:tr>
      <w:tr w:rsidR="00847970" w:rsidRPr="005E49E2" w:rsidTr="00967634">
        <w:trPr>
          <w:trHeight w:val="1294"/>
        </w:trPr>
        <w:tc>
          <w:tcPr>
            <w:tcW w:w="6204" w:type="dxa"/>
          </w:tcPr>
          <w:p w:rsidR="00847970" w:rsidRDefault="00847970" w:rsidP="00847970">
            <w:r>
              <w:t>СОГЛАСОВАНО:</w:t>
            </w:r>
          </w:p>
          <w:p w:rsidR="00847970" w:rsidRDefault="00847970" w:rsidP="00847970">
            <w:r>
              <w:t>Председатель ГЭК</w:t>
            </w:r>
          </w:p>
          <w:p w:rsidR="00847970" w:rsidRDefault="00611C99" w:rsidP="00847970">
            <w:r>
              <w:t xml:space="preserve">______________  </w:t>
            </w:r>
            <w:r w:rsidR="00847970">
              <w:t xml:space="preserve"> </w:t>
            </w:r>
            <w:r w:rsidR="00847970" w:rsidRPr="00611C99">
              <w:rPr>
                <w:highlight w:val="yellow"/>
              </w:rPr>
              <w:t>Гукалова</w:t>
            </w:r>
            <w:r w:rsidR="00847970">
              <w:t xml:space="preserve"> </w:t>
            </w:r>
            <w:r w:rsidR="00967634">
              <w:t>Л.А.</w:t>
            </w:r>
          </w:p>
          <w:p w:rsidR="00847970" w:rsidRDefault="00C902B7" w:rsidP="00847970">
            <w:r>
              <w:t>«_____»</w:t>
            </w:r>
            <w:r w:rsidR="00611C99">
              <w:t xml:space="preserve"> декабря </w:t>
            </w:r>
            <w:r>
              <w:t>2025</w:t>
            </w:r>
            <w:r w:rsidR="00847970">
              <w:t>г.</w:t>
            </w:r>
          </w:p>
          <w:p w:rsidR="00847970" w:rsidRDefault="00847970" w:rsidP="005E49E2"/>
        </w:tc>
        <w:tc>
          <w:tcPr>
            <w:tcW w:w="4110" w:type="dxa"/>
          </w:tcPr>
          <w:p w:rsidR="00847970" w:rsidRPr="005E49E2" w:rsidRDefault="00847970" w:rsidP="005E49E2">
            <w:pPr>
              <w:jc w:val="both"/>
            </w:pPr>
          </w:p>
        </w:tc>
      </w:tr>
    </w:tbl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C902B7">
      <w:pPr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C902B7" w:rsidRPr="005E49E2" w:rsidRDefault="00C902B7" w:rsidP="00C902B7">
      <w:pPr>
        <w:jc w:val="center"/>
        <w:rPr>
          <w:b/>
          <w:sz w:val="28"/>
          <w:szCs w:val="28"/>
        </w:rPr>
      </w:pPr>
    </w:p>
    <w:p w:rsidR="00C902B7" w:rsidRDefault="00C902B7" w:rsidP="00C902B7">
      <w:pPr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ПРОГРАММА</w:t>
      </w:r>
    </w:p>
    <w:p w:rsidR="00C902B7" w:rsidRDefault="00C902B7" w:rsidP="00C902B7">
      <w:pPr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ГОСУДАРСТВЕННОЙ ИТОГОВОЙ АТТЕСТАЦИИ</w:t>
      </w:r>
    </w:p>
    <w:p w:rsidR="00C902B7" w:rsidRDefault="00C902B7" w:rsidP="00C902B7">
      <w:pPr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СПЕЦИАЛЬНОСТЬ 34</w:t>
      </w:r>
      <w:r>
        <w:rPr>
          <w:sz w:val="32"/>
          <w:szCs w:val="32"/>
        </w:rPr>
        <w:t xml:space="preserve">.02.01 </w:t>
      </w:r>
      <w:r>
        <w:rPr>
          <w:sz w:val="32"/>
          <w:szCs w:val="32"/>
        </w:rPr>
        <w:t>СЕСТРИНСКОЕ</w:t>
      </w:r>
      <w:r>
        <w:rPr>
          <w:sz w:val="32"/>
          <w:szCs w:val="32"/>
        </w:rPr>
        <w:t xml:space="preserve">  ДЕЛО</w:t>
      </w:r>
    </w:p>
    <w:p w:rsidR="00C902B7" w:rsidRDefault="00C902B7" w:rsidP="00C902B7">
      <w:pPr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на базе среднего общего образования</w:t>
      </w:r>
    </w:p>
    <w:p w:rsidR="00C902B7" w:rsidRDefault="00C902B7" w:rsidP="00C902B7">
      <w:pPr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очно-заочная форма обучения</w:t>
      </w:r>
    </w:p>
    <w:p w:rsidR="00C902B7" w:rsidRDefault="00C902B7" w:rsidP="00C902B7">
      <w:pPr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ФГОС - 2014</w:t>
      </w:r>
    </w:p>
    <w:p w:rsidR="00C902B7" w:rsidRPr="005E49E2" w:rsidRDefault="00C902B7" w:rsidP="00C902B7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Default="005E49E2" w:rsidP="005E49E2">
      <w:pPr>
        <w:jc w:val="center"/>
        <w:rPr>
          <w:b/>
          <w:sz w:val="28"/>
          <w:szCs w:val="28"/>
        </w:rPr>
      </w:pPr>
    </w:p>
    <w:p w:rsidR="002F5A27" w:rsidRDefault="002F5A27" w:rsidP="005E49E2">
      <w:pPr>
        <w:jc w:val="center"/>
        <w:rPr>
          <w:b/>
          <w:sz w:val="28"/>
          <w:szCs w:val="28"/>
        </w:rPr>
      </w:pPr>
    </w:p>
    <w:p w:rsidR="002F5A27" w:rsidRDefault="002F5A27" w:rsidP="005E49E2">
      <w:pPr>
        <w:jc w:val="center"/>
        <w:rPr>
          <w:b/>
          <w:sz w:val="28"/>
          <w:szCs w:val="28"/>
        </w:rPr>
      </w:pPr>
    </w:p>
    <w:p w:rsidR="002F5A27" w:rsidRDefault="002F5A27" w:rsidP="00C902B7">
      <w:pPr>
        <w:rPr>
          <w:b/>
          <w:sz w:val="28"/>
          <w:szCs w:val="28"/>
        </w:rPr>
      </w:pPr>
    </w:p>
    <w:p w:rsidR="005E49E2" w:rsidRPr="005E49E2" w:rsidRDefault="005E49E2" w:rsidP="00967634">
      <w:pPr>
        <w:rPr>
          <w:sz w:val="28"/>
          <w:szCs w:val="28"/>
        </w:rPr>
      </w:pPr>
    </w:p>
    <w:p w:rsidR="005E49E2" w:rsidRPr="005E49E2" w:rsidRDefault="005E49E2" w:rsidP="005E49E2">
      <w:pPr>
        <w:jc w:val="center"/>
        <w:rPr>
          <w:sz w:val="28"/>
          <w:szCs w:val="28"/>
        </w:rPr>
      </w:pPr>
    </w:p>
    <w:p w:rsidR="005E49E2" w:rsidRPr="005E49E2" w:rsidRDefault="005E49E2" w:rsidP="005E49E2">
      <w:pPr>
        <w:jc w:val="center"/>
        <w:rPr>
          <w:sz w:val="28"/>
          <w:szCs w:val="28"/>
        </w:rPr>
      </w:pPr>
      <w:r w:rsidRPr="005E49E2">
        <w:rPr>
          <w:sz w:val="28"/>
          <w:szCs w:val="28"/>
        </w:rPr>
        <w:t>Иркутск 20</w:t>
      </w:r>
      <w:r w:rsidR="00211AE5">
        <w:rPr>
          <w:sz w:val="28"/>
          <w:szCs w:val="28"/>
        </w:rPr>
        <w:t>2</w:t>
      </w:r>
      <w:r w:rsidR="00D30D30">
        <w:rPr>
          <w:sz w:val="28"/>
          <w:szCs w:val="28"/>
        </w:rPr>
        <w:t>3</w:t>
      </w:r>
    </w:p>
    <w:p w:rsidR="005E49E2" w:rsidRDefault="005E49E2" w:rsidP="004A3290">
      <w:pPr>
        <w:jc w:val="center"/>
        <w:rPr>
          <w:b/>
          <w:sz w:val="28"/>
          <w:szCs w:val="28"/>
        </w:rPr>
      </w:pPr>
    </w:p>
    <w:p w:rsidR="00A0345B" w:rsidRDefault="00B77074" w:rsidP="004A3290">
      <w:pPr>
        <w:jc w:val="center"/>
        <w:rPr>
          <w:b/>
          <w:sz w:val="28"/>
          <w:szCs w:val="28"/>
        </w:rPr>
      </w:pPr>
      <w:r w:rsidRPr="004139A9">
        <w:rPr>
          <w:b/>
          <w:sz w:val="28"/>
          <w:szCs w:val="28"/>
        </w:rPr>
        <w:t>СОДЕРЖАНИЕ</w:t>
      </w:r>
      <w:r>
        <w:rPr>
          <w:b/>
          <w:sz w:val="28"/>
          <w:szCs w:val="28"/>
        </w:rPr>
        <w:t xml:space="preserve"> ПРОГРАММЫ ГОСУДАРСТВЕННОЙ ИТОГОВОЙ АТТЕСТАЦИИ </w:t>
      </w:r>
      <w:r w:rsidR="005707F2">
        <w:rPr>
          <w:b/>
          <w:sz w:val="28"/>
          <w:szCs w:val="28"/>
        </w:rPr>
        <w:t>(ГИА)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40"/>
        <w:gridCol w:w="8513"/>
        <w:gridCol w:w="801"/>
      </w:tblGrid>
      <w:tr w:rsidR="00D30D30" w:rsidRPr="004139A9" w:rsidTr="00D30D30">
        <w:tc>
          <w:tcPr>
            <w:tcW w:w="540" w:type="dxa"/>
            <w:vAlign w:val="center"/>
          </w:tcPr>
          <w:p w:rsidR="00D30D30" w:rsidRPr="004139A9" w:rsidRDefault="00D30D30" w:rsidP="00D30D30">
            <w:pPr>
              <w:jc w:val="center"/>
            </w:pPr>
            <w:r w:rsidRPr="004139A9">
              <w:t>№</w:t>
            </w:r>
            <w: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513" w:type="dxa"/>
            <w:vAlign w:val="center"/>
          </w:tcPr>
          <w:p w:rsidR="00D30D30" w:rsidRPr="004139A9" w:rsidRDefault="00D30D30" w:rsidP="00D30D30">
            <w:pPr>
              <w:jc w:val="center"/>
            </w:pPr>
            <w:r>
              <w:t>Наименование раздела</w:t>
            </w:r>
          </w:p>
        </w:tc>
        <w:tc>
          <w:tcPr>
            <w:tcW w:w="801" w:type="dxa"/>
            <w:vAlign w:val="center"/>
          </w:tcPr>
          <w:p w:rsidR="00D30D30" w:rsidRPr="004139A9" w:rsidRDefault="00D30D30" w:rsidP="00D30D30">
            <w:pPr>
              <w:jc w:val="center"/>
            </w:pPr>
            <w:r>
              <w:t>№ стр.</w:t>
            </w:r>
          </w:p>
        </w:tc>
      </w:tr>
      <w:tr w:rsidR="00D30D30" w:rsidRPr="004139A9" w:rsidTr="00D30D30">
        <w:trPr>
          <w:trHeight w:val="388"/>
        </w:trPr>
        <w:tc>
          <w:tcPr>
            <w:tcW w:w="540" w:type="dxa"/>
          </w:tcPr>
          <w:p w:rsidR="00D30D30" w:rsidRPr="00157D05" w:rsidRDefault="00D30D30" w:rsidP="00D30D30">
            <w:r w:rsidRPr="00157D05">
              <w:t xml:space="preserve"> 1.</w:t>
            </w:r>
          </w:p>
        </w:tc>
        <w:tc>
          <w:tcPr>
            <w:tcW w:w="8513" w:type="dxa"/>
          </w:tcPr>
          <w:p w:rsidR="00D30D30" w:rsidRPr="00157D05" w:rsidRDefault="00D30D30" w:rsidP="00D30D30">
            <w:r w:rsidRPr="00157D05">
              <w:rPr>
                <w:bCs/>
              </w:rPr>
              <w:t>ОБЩИЕ ПОЛОЖЕНИЯ</w:t>
            </w:r>
          </w:p>
        </w:tc>
        <w:tc>
          <w:tcPr>
            <w:tcW w:w="801" w:type="dxa"/>
          </w:tcPr>
          <w:p w:rsidR="00D30D30" w:rsidRPr="004139A9" w:rsidRDefault="00D30D30" w:rsidP="00D30D30">
            <w:pPr>
              <w:jc w:val="center"/>
            </w:pPr>
            <w:r>
              <w:t>3</w:t>
            </w:r>
          </w:p>
        </w:tc>
      </w:tr>
      <w:tr w:rsidR="00D30D30" w:rsidRPr="004139A9" w:rsidTr="00D30D30">
        <w:tc>
          <w:tcPr>
            <w:tcW w:w="540" w:type="dxa"/>
          </w:tcPr>
          <w:p w:rsidR="00D30D30" w:rsidRPr="00157D05" w:rsidRDefault="00D30D30" w:rsidP="00D30D30">
            <w:pPr>
              <w:jc w:val="center"/>
            </w:pPr>
            <w:r w:rsidRPr="00157D05">
              <w:t>2.</w:t>
            </w:r>
          </w:p>
        </w:tc>
        <w:tc>
          <w:tcPr>
            <w:tcW w:w="8513" w:type="dxa"/>
          </w:tcPr>
          <w:p w:rsidR="00D30D30" w:rsidRPr="00157D05" w:rsidRDefault="00D30D30" w:rsidP="00D30D30">
            <w:pPr>
              <w:shd w:val="clear" w:color="auto" w:fill="FFFFFF"/>
              <w:spacing w:after="240"/>
              <w:ind w:right="567"/>
              <w:textAlignment w:val="baseline"/>
              <w:outlineLvl w:val="3"/>
              <w:rPr>
                <w:bCs/>
              </w:rPr>
            </w:pPr>
            <w:r w:rsidRPr="00157D05">
              <w:rPr>
                <w:bCs/>
              </w:rPr>
              <w:t xml:space="preserve"> ПРОЦЕДУРА ПРОВЕДЕНИЯ ГИА</w:t>
            </w:r>
          </w:p>
        </w:tc>
        <w:tc>
          <w:tcPr>
            <w:tcW w:w="801" w:type="dxa"/>
          </w:tcPr>
          <w:p w:rsidR="00D30D30" w:rsidRPr="004139A9" w:rsidRDefault="00D30D30" w:rsidP="00D30D30">
            <w:pPr>
              <w:jc w:val="center"/>
            </w:pPr>
            <w:r>
              <w:t>5</w:t>
            </w:r>
          </w:p>
        </w:tc>
      </w:tr>
      <w:tr w:rsidR="00D30D30" w:rsidRPr="004139A9" w:rsidTr="00D30D30">
        <w:tc>
          <w:tcPr>
            <w:tcW w:w="540" w:type="dxa"/>
          </w:tcPr>
          <w:p w:rsidR="00D30D30" w:rsidRPr="00157D05" w:rsidRDefault="00D30D30" w:rsidP="00D30D30">
            <w:pPr>
              <w:jc w:val="center"/>
            </w:pPr>
            <w:r w:rsidRPr="00157D05">
              <w:t>3.</w:t>
            </w:r>
          </w:p>
        </w:tc>
        <w:tc>
          <w:tcPr>
            <w:tcW w:w="8513" w:type="dxa"/>
          </w:tcPr>
          <w:p w:rsidR="00D30D30" w:rsidRPr="00157D05" w:rsidRDefault="00D30D30" w:rsidP="00D30D30">
            <w:pPr>
              <w:shd w:val="clear" w:color="auto" w:fill="FFFFFF"/>
              <w:spacing w:after="240"/>
              <w:textAlignment w:val="baseline"/>
              <w:outlineLvl w:val="3"/>
              <w:rPr>
                <w:bCs/>
                <w:szCs w:val="28"/>
              </w:rPr>
            </w:pPr>
            <w:r w:rsidRPr="00157D05">
              <w:rPr>
                <w:bCs/>
                <w:szCs w:val="28"/>
              </w:rPr>
              <w:t>ТРЕБОВАНИЯ К ВЫПУСКНЫМ КВАЛИФИКАЦИОННЫМ РАБОТАМ И МЕТОДИКА ИХ ОЦЕНИВАНИЯ</w:t>
            </w:r>
          </w:p>
        </w:tc>
        <w:tc>
          <w:tcPr>
            <w:tcW w:w="801" w:type="dxa"/>
          </w:tcPr>
          <w:p w:rsidR="00D30D30" w:rsidRPr="004139A9" w:rsidRDefault="009F5A80" w:rsidP="00D30D30">
            <w:pPr>
              <w:jc w:val="center"/>
            </w:pPr>
            <w:r>
              <w:t>7</w:t>
            </w:r>
          </w:p>
        </w:tc>
      </w:tr>
      <w:tr w:rsidR="00D30D30" w:rsidRPr="004139A9" w:rsidTr="00D30D30">
        <w:tc>
          <w:tcPr>
            <w:tcW w:w="540" w:type="dxa"/>
          </w:tcPr>
          <w:p w:rsidR="00D30D30" w:rsidRPr="00157D05" w:rsidRDefault="00D30D30" w:rsidP="00D30D30">
            <w:pPr>
              <w:jc w:val="center"/>
            </w:pPr>
            <w:r w:rsidRPr="00157D05">
              <w:t>4.</w:t>
            </w:r>
          </w:p>
        </w:tc>
        <w:tc>
          <w:tcPr>
            <w:tcW w:w="8513" w:type="dxa"/>
          </w:tcPr>
          <w:p w:rsidR="00D30D30" w:rsidRPr="00157D05" w:rsidRDefault="00D30D30" w:rsidP="00D30D30">
            <w:r w:rsidRPr="00157D05">
              <w:rPr>
                <w:bCs/>
              </w:rPr>
              <w:t>ПОРЯДОК ПРОВЕДЕНИЯ ГОСУДАРСТВЕННОЙ ИТОГОВОЙ АТТЕСТАЦИИ ДЛЯ ВЫПУСКНИКОВ ИЗ ЧИСЛА ЛИЦ С ОГРАНИЧЕННЫМИ ВОЗМОЖНОСТЯМИ ЗДОРОВЬЯ И ИНВАЛИДОВ</w:t>
            </w:r>
          </w:p>
        </w:tc>
        <w:tc>
          <w:tcPr>
            <w:tcW w:w="801" w:type="dxa"/>
          </w:tcPr>
          <w:p w:rsidR="00D30D30" w:rsidRPr="004139A9" w:rsidRDefault="009F5A80" w:rsidP="00D30D30">
            <w:pPr>
              <w:jc w:val="center"/>
            </w:pPr>
            <w:r>
              <w:t>8</w:t>
            </w:r>
          </w:p>
        </w:tc>
      </w:tr>
      <w:tr w:rsidR="00D30D30" w:rsidRPr="004139A9" w:rsidTr="00D30D30">
        <w:tc>
          <w:tcPr>
            <w:tcW w:w="540" w:type="dxa"/>
          </w:tcPr>
          <w:p w:rsidR="00D30D30" w:rsidRPr="00157D05" w:rsidRDefault="00D30D30" w:rsidP="00D30D30">
            <w:pPr>
              <w:jc w:val="center"/>
            </w:pPr>
            <w:r w:rsidRPr="00157D05">
              <w:t>5.</w:t>
            </w:r>
          </w:p>
        </w:tc>
        <w:tc>
          <w:tcPr>
            <w:tcW w:w="8513" w:type="dxa"/>
          </w:tcPr>
          <w:p w:rsidR="00D30D30" w:rsidRPr="00157D05" w:rsidRDefault="00D30D30" w:rsidP="00D30D30">
            <w:pPr>
              <w:rPr>
                <w:bCs/>
              </w:rPr>
            </w:pPr>
            <w:r w:rsidRPr="00157D05">
              <w:rPr>
                <w:bCs/>
              </w:rPr>
              <w:t>ПОРЯДОК АПЕЛЛЯЦИИ И ПЕРЕСДАЧИ ГОСУДАРСТВЕННОЙ ИТОГОВОЙ АТТЕСТАЦИИ</w:t>
            </w:r>
          </w:p>
        </w:tc>
        <w:tc>
          <w:tcPr>
            <w:tcW w:w="801" w:type="dxa"/>
          </w:tcPr>
          <w:p w:rsidR="00D30D30" w:rsidRDefault="009F5A80" w:rsidP="00D30D30">
            <w:pPr>
              <w:jc w:val="center"/>
            </w:pPr>
            <w:r>
              <w:t>10</w:t>
            </w:r>
          </w:p>
        </w:tc>
      </w:tr>
    </w:tbl>
    <w:p w:rsidR="00D30D30" w:rsidRPr="004139A9" w:rsidRDefault="00D30D30" w:rsidP="004A3290">
      <w:pPr>
        <w:jc w:val="center"/>
        <w:rPr>
          <w:b/>
          <w:sz w:val="28"/>
          <w:szCs w:val="28"/>
        </w:rPr>
      </w:pPr>
    </w:p>
    <w:p w:rsidR="00427D02" w:rsidRDefault="00427D02" w:rsidP="004139A9">
      <w:pPr>
        <w:shd w:val="clear" w:color="auto" w:fill="FFFFFF"/>
      </w:pPr>
    </w:p>
    <w:p w:rsidR="004139A9" w:rsidRDefault="004139A9" w:rsidP="004139A9">
      <w:pPr>
        <w:shd w:val="clear" w:color="auto" w:fill="FFFFFF"/>
      </w:pPr>
    </w:p>
    <w:p w:rsidR="00FD4B28" w:rsidRPr="00B77074" w:rsidRDefault="0066025B" w:rsidP="00B7707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77074" w:rsidRDefault="00B77074" w:rsidP="00E9195D">
      <w:pPr>
        <w:shd w:val="clear" w:color="auto" w:fill="FFFFFF"/>
        <w:ind w:firstLine="567"/>
        <w:jc w:val="center"/>
        <w:rPr>
          <w:b/>
          <w:bCs/>
        </w:rPr>
      </w:pPr>
      <w:r>
        <w:rPr>
          <w:b/>
          <w:sz w:val="28"/>
          <w:szCs w:val="28"/>
        </w:rPr>
        <w:lastRenderedPageBreak/>
        <w:t>1</w:t>
      </w:r>
      <w:r w:rsidRPr="00803FBC">
        <w:rPr>
          <w:b/>
        </w:rPr>
        <w:t>.</w:t>
      </w:r>
      <w:r w:rsidRPr="00803FBC">
        <w:rPr>
          <w:b/>
          <w:bCs/>
        </w:rPr>
        <w:t xml:space="preserve"> ОБЩИЕ ПОЛОЖЕНИЯ</w:t>
      </w:r>
    </w:p>
    <w:p w:rsidR="00B77074" w:rsidRPr="0062182A" w:rsidRDefault="00B77074" w:rsidP="00862189">
      <w:pPr>
        <w:pStyle w:val="ab"/>
        <w:tabs>
          <w:tab w:val="left" w:pos="851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890629">
        <w:rPr>
          <w:b/>
          <w:sz w:val="28"/>
          <w:szCs w:val="28"/>
        </w:rPr>
        <w:t>.Программа государственной итоговой аттестации</w:t>
      </w:r>
      <w:r w:rsidRPr="0062182A">
        <w:rPr>
          <w:sz w:val="28"/>
          <w:szCs w:val="28"/>
        </w:rPr>
        <w:t xml:space="preserve"> разработана для программы подготовки специалистов сре</w:t>
      </w:r>
      <w:r>
        <w:rPr>
          <w:sz w:val="28"/>
          <w:szCs w:val="28"/>
        </w:rPr>
        <w:t>днего звена по  специальности 34</w:t>
      </w:r>
      <w:r w:rsidRPr="0062182A">
        <w:rPr>
          <w:sz w:val="28"/>
          <w:szCs w:val="28"/>
        </w:rPr>
        <w:t xml:space="preserve">.02.01 </w:t>
      </w:r>
      <w:r>
        <w:rPr>
          <w:sz w:val="28"/>
          <w:szCs w:val="28"/>
        </w:rPr>
        <w:t>Сестринское дело</w:t>
      </w:r>
      <w:r w:rsidRPr="0062182A">
        <w:rPr>
          <w:sz w:val="28"/>
          <w:szCs w:val="28"/>
        </w:rPr>
        <w:t xml:space="preserve">, реализуемой в соответствии с федеральным государственным образовательным стандартом среднего профессионального образования (далее – ФГОС СПО) по специальности </w:t>
      </w:r>
      <w:r w:rsidRPr="00B77074">
        <w:rPr>
          <w:sz w:val="28"/>
          <w:szCs w:val="28"/>
        </w:rPr>
        <w:t xml:space="preserve">34.02.01 Сестринское дело, </w:t>
      </w:r>
      <w:proofErr w:type="gramStart"/>
      <w:r w:rsidRPr="00B77074">
        <w:rPr>
          <w:sz w:val="28"/>
          <w:szCs w:val="28"/>
        </w:rPr>
        <w:t>утвержденный</w:t>
      </w:r>
      <w:proofErr w:type="gramEnd"/>
      <w:r w:rsidRPr="00B77074">
        <w:rPr>
          <w:sz w:val="28"/>
          <w:szCs w:val="28"/>
        </w:rPr>
        <w:t xml:space="preserve"> приказом </w:t>
      </w:r>
      <w:proofErr w:type="spellStart"/>
      <w:r w:rsidRPr="00B77074">
        <w:rPr>
          <w:sz w:val="28"/>
          <w:szCs w:val="28"/>
        </w:rPr>
        <w:t>Минобрн</w:t>
      </w:r>
      <w:r w:rsidR="006C62DE">
        <w:rPr>
          <w:sz w:val="28"/>
          <w:szCs w:val="28"/>
        </w:rPr>
        <w:t>ауки</w:t>
      </w:r>
      <w:proofErr w:type="spellEnd"/>
      <w:r w:rsidR="006C62DE">
        <w:rPr>
          <w:sz w:val="28"/>
          <w:szCs w:val="28"/>
        </w:rPr>
        <w:t xml:space="preserve"> РФ №502 от 12.05.2014 года.</w:t>
      </w:r>
    </w:p>
    <w:p w:rsidR="00B77074" w:rsidRPr="0062182A" w:rsidRDefault="00B77074" w:rsidP="00862189">
      <w:pPr>
        <w:pStyle w:val="ab"/>
        <w:tabs>
          <w:tab w:val="left" w:pos="851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2182A">
        <w:rPr>
          <w:sz w:val="28"/>
          <w:szCs w:val="28"/>
        </w:rPr>
        <w:t xml:space="preserve">1.2. </w:t>
      </w:r>
      <w:r w:rsidRPr="00890629">
        <w:rPr>
          <w:b/>
          <w:sz w:val="28"/>
          <w:szCs w:val="28"/>
        </w:rPr>
        <w:t>Квалификация,</w:t>
      </w:r>
      <w:r w:rsidRPr="0062182A">
        <w:rPr>
          <w:sz w:val="28"/>
          <w:szCs w:val="28"/>
        </w:rPr>
        <w:t xml:space="preserve"> присваиваемая выпускникам в соответствии с программой подготовки специалистов среднего звена по специальности 33.02.01 </w:t>
      </w:r>
      <w:r>
        <w:rPr>
          <w:sz w:val="28"/>
          <w:szCs w:val="28"/>
        </w:rPr>
        <w:t>Сестринское дело: медицинская сестра/медицинский брат</w:t>
      </w:r>
    </w:p>
    <w:p w:rsidR="00B77074" w:rsidRPr="0062182A" w:rsidRDefault="00B77074" w:rsidP="00862189">
      <w:pPr>
        <w:pStyle w:val="ab"/>
        <w:tabs>
          <w:tab w:val="left" w:pos="851"/>
        </w:tabs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 w:rsidRPr="0062182A">
        <w:rPr>
          <w:sz w:val="28"/>
          <w:szCs w:val="28"/>
        </w:rPr>
        <w:t xml:space="preserve">1.3. </w:t>
      </w:r>
      <w:r w:rsidRPr="00890629">
        <w:rPr>
          <w:b/>
          <w:sz w:val="28"/>
          <w:szCs w:val="28"/>
        </w:rPr>
        <w:t>База приема</w:t>
      </w:r>
      <w:r w:rsidRPr="0062182A">
        <w:rPr>
          <w:sz w:val="28"/>
          <w:szCs w:val="28"/>
        </w:rPr>
        <w:t xml:space="preserve"> на образовательную программу: среднее общее образование.</w:t>
      </w:r>
    </w:p>
    <w:p w:rsidR="00B77074" w:rsidRPr="0062182A" w:rsidRDefault="00B77074" w:rsidP="00862189">
      <w:pPr>
        <w:pStyle w:val="ab"/>
        <w:tabs>
          <w:tab w:val="left" w:pos="851"/>
        </w:tabs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 w:rsidRPr="0062182A">
        <w:rPr>
          <w:sz w:val="28"/>
          <w:szCs w:val="28"/>
        </w:rPr>
        <w:t xml:space="preserve">1.4. </w:t>
      </w:r>
      <w:r w:rsidRPr="00890629">
        <w:rPr>
          <w:b/>
          <w:sz w:val="28"/>
          <w:szCs w:val="28"/>
        </w:rPr>
        <w:t>Нормативные правовые документы</w:t>
      </w:r>
      <w:r w:rsidRPr="0062182A">
        <w:rPr>
          <w:sz w:val="28"/>
          <w:szCs w:val="28"/>
        </w:rPr>
        <w:t xml:space="preserve"> и локальные акты, регулирующие вопросы организации и проведения государственной итоговой аттестации (далее – ГИА):</w:t>
      </w:r>
    </w:p>
    <w:p w:rsidR="00B77074" w:rsidRPr="0062182A" w:rsidRDefault="00B77074" w:rsidP="00862189">
      <w:pPr>
        <w:pStyle w:val="ab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276" w:lineRule="auto"/>
        <w:ind w:left="851" w:hanging="284"/>
        <w:jc w:val="both"/>
        <w:rPr>
          <w:sz w:val="28"/>
          <w:szCs w:val="28"/>
        </w:rPr>
      </w:pPr>
      <w:r w:rsidRPr="0062182A">
        <w:rPr>
          <w:sz w:val="28"/>
          <w:szCs w:val="28"/>
        </w:rPr>
        <w:t>Федеральный закон № 273-ФЗ от 29.12.2012 г. "Об образовании в Российской Федерации";</w:t>
      </w:r>
    </w:p>
    <w:p w:rsidR="00B77074" w:rsidRPr="0062182A" w:rsidRDefault="00B77074" w:rsidP="00862189">
      <w:pPr>
        <w:pStyle w:val="ab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276" w:lineRule="auto"/>
        <w:ind w:left="851" w:hanging="284"/>
        <w:jc w:val="both"/>
        <w:rPr>
          <w:sz w:val="28"/>
          <w:szCs w:val="28"/>
        </w:rPr>
      </w:pPr>
      <w:r w:rsidRPr="0062182A">
        <w:rPr>
          <w:sz w:val="28"/>
          <w:szCs w:val="28"/>
        </w:rPr>
        <w:t xml:space="preserve">Приказ </w:t>
      </w:r>
      <w:r w:rsidRPr="0062182A">
        <w:rPr>
          <w:bCs/>
          <w:sz w:val="28"/>
          <w:szCs w:val="28"/>
        </w:rPr>
        <w:t>Министерства Просвещения Российской Федерации № 800</w:t>
      </w:r>
      <w:r w:rsidRPr="0062182A">
        <w:rPr>
          <w:sz w:val="28"/>
          <w:szCs w:val="28"/>
        </w:rPr>
        <w:t xml:space="preserve"> от 08.11.2021 г.</w:t>
      </w:r>
      <w:r w:rsidRPr="0062182A">
        <w:rPr>
          <w:bCs/>
          <w:sz w:val="28"/>
          <w:szCs w:val="28"/>
        </w:rPr>
        <w:t xml:space="preserve"> "Об утверждении Порядка проведения государственной итоговой аттестации по образовательным программам среднего профессионального образования"</w:t>
      </w:r>
      <w:r w:rsidRPr="0062182A">
        <w:rPr>
          <w:sz w:val="28"/>
          <w:szCs w:val="28"/>
        </w:rPr>
        <w:t>;</w:t>
      </w:r>
    </w:p>
    <w:p w:rsidR="00B77074" w:rsidRPr="0062182A" w:rsidRDefault="00B77074" w:rsidP="00862189">
      <w:pPr>
        <w:pStyle w:val="ab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276" w:lineRule="auto"/>
        <w:ind w:left="851" w:hanging="284"/>
        <w:jc w:val="both"/>
        <w:rPr>
          <w:sz w:val="28"/>
          <w:szCs w:val="28"/>
        </w:rPr>
      </w:pPr>
      <w:r w:rsidRPr="0062182A">
        <w:rPr>
          <w:sz w:val="28"/>
          <w:szCs w:val="28"/>
        </w:rPr>
        <w:t>Приказ Министерства Просвещения РФ № 762 от 24.08.2022 г.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образования";</w:t>
      </w:r>
    </w:p>
    <w:p w:rsidR="00B77074" w:rsidRPr="0062182A" w:rsidRDefault="00B77074" w:rsidP="00862189">
      <w:pPr>
        <w:pStyle w:val="ab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276" w:lineRule="auto"/>
        <w:ind w:left="851" w:hanging="284"/>
        <w:jc w:val="both"/>
        <w:rPr>
          <w:sz w:val="28"/>
          <w:szCs w:val="28"/>
        </w:rPr>
      </w:pPr>
      <w:r w:rsidRPr="0062182A">
        <w:rPr>
          <w:sz w:val="28"/>
          <w:szCs w:val="28"/>
        </w:rPr>
        <w:t>Федеральный государственный образовательный стандарт среднего профессионального образования по специальн</w:t>
      </w:r>
      <w:r>
        <w:rPr>
          <w:sz w:val="28"/>
          <w:szCs w:val="28"/>
        </w:rPr>
        <w:t>ости 34</w:t>
      </w:r>
      <w:r w:rsidRPr="0062182A">
        <w:rPr>
          <w:sz w:val="28"/>
          <w:szCs w:val="28"/>
        </w:rPr>
        <w:t xml:space="preserve">.02.01 </w:t>
      </w:r>
      <w:r w:rsidRPr="00B77074">
        <w:rPr>
          <w:sz w:val="28"/>
          <w:szCs w:val="28"/>
        </w:rPr>
        <w:t xml:space="preserve">Сестринское дело, утвержденный приказом </w:t>
      </w:r>
      <w:proofErr w:type="spellStart"/>
      <w:r w:rsidRPr="00B77074">
        <w:rPr>
          <w:sz w:val="28"/>
          <w:szCs w:val="28"/>
        </w:rPr>
        <w:t>Минобрнауки</w:t>
      </w:r>
      <w:proofErr w:type="spellEnd"/>
      <w:r w:rsidRPr="00B77074">
        <w:rPr>
          <w:sz w:val="28"/>
          <w:szCs w:val="28"/>
        </w:rPr>
        <w:t xml:space="preserve"> РФ №502 от 12.05.2014 года</w:t>
      </w:r>
    </w:p>
    <w:p w:rsidR="00B77074" w:rsidRPr="0062182A" w:rsidRDefault="00B77074" w:rsidP="00862189">
      <w:pPr>
        <w:pStyle w:val="ab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276" w:lineRule="auto"/>
        <w:ind w:left="851" w:hanging="284"/>
        <w:jc w:val="both"/>
        <w:rPr>
          <w:sz w:val="28"/>
          <w:szCs w:val="28"/>
        </w:rPr>
      </w:pPr>
      <w:r w:rsidRPr="0062182A">
        <w:rPr>
          <w:sz w:val="28"/>
          <w:szCs w:val="28"/>
        </w:rPr>
        <w:t>Устав ОГБПОУ "Иркутский базовый медицинский колледж";</w:t>
      </w:r>
    </w:p>
    <w:p w:rsidR="00B77074" w:rsidRPr="0062182A" w:rsidRDefault="00B77074" w:rsidP="00862189">
      <w:pPr>
        <w:pStyle w:val="ab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276" w:lineRule="auto"/>
        <w:ind w:left="851" w:hanging="284"/>
        <w:jc w:val="both"/>
        <w:rPr>
          <w:sz w:val="28"/>
          <w:szCs w:val="28"/>
        </w:rPr>
      </w:pPr>
      <w:r w:rsidRPr="0062182A">
        <w:rPr>
          <w:sz w:val="28"/>
          <w:szCs w:val="28"/>
        </w:rPr>
        <w:t xml:space="preserve">Учебный план ОГБПОУ "Иркутский базовый медицинский колледж" по специальности </w:t>
      </w:r>
      <w:r>
        <w:rPr>
          <w:sz w:val="28"/>
          <w:szCs w:val="28"/>
        </w:rPr>
        <w:t>34</w:t>
      </w:r>
      <w:r w:rsidRPr="0062182A">
        <w:rPr>
          <w:sz w:val="28"/>
          <w:szCs w:val="28"/>
        </w:rPr>
        <w:t xml:space="preserve">.02.01 </w:t>
      </w:r>
      <w:r>
        <w:rPr>
          <w:sz w:val="28"/>
          <w:szCs w:val="28"/>
        </w:rPr>
        <w:t>Сестринское дело</w:t>
      </w:r>
    </w:p>
    <w:p w:rsidR="00B77074" w:rsidRPr="0062182A" w:rsidRDefault="00B77074" w:rsidP="00862189">
      <w:pPr>
        <w:pStyle w:val="ab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276" w:lineRule="auto"/>
        <w:ind w:left="851" w:hanging="284"/>
        <w:jc w:val="both"/>
        <w:rPr>
          <w:bCs/>
          <w:sz w:val="28"/>
          <w:szCs w:val="28"/>
        </w:rPr>
      </w:pPr>
      <w:r w:rsidRPr="0062182A">
        <w:rPr>
          <w:sz w:val="28"/>
          <w:szCs w:val="28"/>
        </w:rPr>
        <w:t>Нормативные локальные акты ОГБПОУ "Иркутский базовый медицинский колледж".</w:t>
      </w:r>
    </w:p>
    <w:p w:rsidR="00B77074" w:rsidRDefault="00B77074" w:rsidP="00862189">
      <w:pPr>
        <w:spacing w:line="276" w:lineRule="auto"/>
        <w:jc w:val="both"/>
        <w:rPr>
          <w:sz w:val="28"/>
          <w:szCs w:val="28"/>
        </w:rPr>
      </w:pPr>
      <w:r w:rsidRPr="0062182A">
        <w:rPr>
          <w:bCs/>
          <w:sz w:val="28"/>
          <w:szCs w:val="28"/>
        </w:rPr>
        <w:t xml:space="preserve">1.5. </w:t>
      </w:r>
      <w:r w:rsidRPr="00890629">
        <w:rPr>
          <w:b/>
          <w:bCs/>
          <w:sz w:val="28"/>
          <w:szCs w:val="28"/>
        </w:rPr>
        <w:t>Ц</w:t>
      </w:r>
      <w:r w:rsidRPr="00890629">
        <w:rPr>
          <w:b/>
          <w:sz w:val="28"/>
          <w:szCs w:val="28"/>
        </w:rPr>
        <w:t>елью ГИА</w:t>
      </w:r>
      <w:r w:rsidRPr="0062182A">
        <w:rPr>
          <w:sz w:val="28"/>
          <w:szCs w:val="28"/>
        </w:rPr>
        <w:t xml:space="preserve"> является </w:t>
      </w:r>
      <w:r w:rsidRPr="0062182A">
        <w:rPr>
          <w:rFonts w:eastAsia="Calibri"/>
          <w:sz w:val="28"/>
          <w:szCs w:val="28"/>
          <w:lang w:eastAsia="en-US"/>
        </w:rPr>
        <w:t>определение соответствия результатов освоения обучающимися основной</w:t>
      </w:r>
      <w:r w:rsidRPr="0062182A">
        <w:rPr>
          <w:sz w:val="28"/>
          <w:szCs w:val="28"/>
        </w:rPr>
        <w:t xml:space="preserve"> образовательной п</w:t>
      </w:r>
      <w:r>
        <w:rPr>
          <w:sz w:val="28"/>
          <w:szCs w:val="28"/>
        </w:rPr>
        <w:t>рограммы СПО по специальности 34</w:t>
      </w:r>
      <w:r w:rsidRPr="0062182A">
        <w:rPr>
          <w:sz w:val="28"/>
          <w:szCs w:val="28"/>
        </w:rPr>
        <w:t xml:space="preserve">.02.01 </w:t>
      </w:r>
      <w:r>
        <w:rPr>
          <w:sz w:val="28"/>
          <w:szCs w:val="28"/>
        </w:rPr>
        <w:t>Сестринское дело</w:t>
      </w:r>
      <w:r w:rsidRPr="0062182A">
        <w:rPr>
          <w:rFonts w:eastAsia="Calibri"/>
          <w:sz w:val="28"/>
          <w:szCs w:val="28"/>
          <w:lang w:eastAsia="en-US"/>
        </w:rPr>
        <w:t xml:space="preserve"> требованиям ФГОС СПО</w:t>
      </w:r>
      <w:r w:rsidRPr="0062182A">
        <w:rPr>
          <w:sz w:val="28"/>
          <w:szCs w:val="28"/>
        </w:rPr>
        <w:t xml:space="preserve"> </w:t>
      </w:r>
    </w:p>
    <w:p w:rsidR="00B77074" w:rsidRPr="009133AD" w:rsidRDefault="00B77074" w:rsidP="00862189">
      <w:pPr>
        <w:spacing w:line="276" w:lineRule="auto"/>
        <w:jc w:val="both"/>
        <w:rPr>
          <w:color w:val="1A1A1A"/>
          <w:sz w:val="28"/>
          <w:szCs w:val="28"/>
        </w:rPr>
      </w:pPr>
      <w:r w:rsidRPr="00A04EC0">
        <w:rPr>
          <w:sz w:val="28"/>
          <w:szCs w:val="28"/>
        </w:rPr>
        <w:t>1.6</w:t>
      </w:r>
      <w:r>
        <w:rPr>
          <w:color w:val="1A1A1A"/>
          <w:sz w:val="28"/>
          <w:szCs w:val="28"/>
        </w:rPr>
        <w:t xml:space="preserve"> </w:t>
      </w:r>
      <w:r w:rsidRPr="00890629">
        <w:rPr>
          <w:b/>
          <w:color w:val="1A1A1A"/>
          <w:sz w:val="28"/>
          <w:szCs w:val="28"/>
        </w:rPr>
        <w:t>Выпускник, освоивший образовательную программу, должен обладать профессиональными компетенциями</w:t>
      </w:r>
      <w:r w:rsidRPr="00A04EC0">
        <w:rPr>
          <w:color w:val="1A1A1A"/>
          <w:sz w:val="28"/>
          <w:szCs w:val="28"/>
        </w:rPr>
        <w:t xml:space="preserve"> (далее - ПК), соответствующими основным видам деятельности ФГОС СПО</w:t>
      </w:r>
      <w:r>
        <w:rPr>
          <w:color w:val="1A1A1A"/>
          <w:sz w:val="28"/>
          <w:szCs w:val="28"/>
        </w:rPr>
        <w:t>:</w:t>
      </w:r>
    </w:p>
    <w:p w:rsidR="009133AD" w:rsidRPr="009133AD" w:rsidRDefault="009133AD" w:rsidP="00862189">
      <w:pPr>
        <w:jc w:val="both"/>
        <w:rPr>
          <w:sz w:val="28"/>
          <w:szCs w:val="28"/>
        </w:rPr>
      </w:pPr>
      <w:r w:rsidRPr="009133AD">
        <w:rPr>
          <w:sz w:val="28"/>
          <w:szCs w:val="28"/>
        </w:rPr>
        <w:lastRenderedPageBreak/>
        <w:t>ВПД 1. Проведение профилактических мероприятий:</w:t>
      </w:r>
    </w:p>
    <w:p w:rsidR="009133AD" w:rsidRPr="009133AD" w:rsidRDefault="009133AD" w:rsidP="0086218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33AD">
        <w:rPr>
          <w:rFonts w:ascii="Times New Roman" w:hAnsi="Times New Roman" w:cs="Times New Roman"/>
          <w:sz w:val="28"/>
          <w:szCs w:val="28"/>
        </w:rPr>
        <w:t>ПК 1.1. Проводить мероприятия по сохранению и укреплению здоровья населения, пациента и его окружения.</w:t>
      </w:r>
    </w:p>
    <w:p w:rsidR="009133AD" w:rsidRPr="009133AD" w:rsidRDefault="009133AD" w:rsidP="0086218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33AD">
        <w:rPr>
          <w:rFonts w:ascii="Times New Roman" w:hAnsi="Times New Roman" w:cs="Times New Roman"/>
          <w:sz w:val="28"/>
          <w:szCs w:val="28"/>
        </w:rPr>
        <w:t>ПК 1.2. Проводить санитарно-гигиеническое воспитание населения.</w:t>
      </w:r>
    </w:p>
    <w:p w:rsidR="009133AD" w:rsidRPr="009133AD" w:rsidRDefault="009133AD" w:rsidP="0086218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33AD">
        <w:rPr>
          <w:rFonts w:ascii="Times New Roman" w:hAnsi="Times New Roman" w:cs="Times New Roman"/>
          <w:sz w:val="28"/>
          <w:szCs w:val="28"/>
        </w:rPr>
        <w:t>ПК 1.3. Участвовать в проведении профилактики инфекционных и неинфекционных заболеваний.</w:t>
      </w:r>
    </w:p>
    <w:p w:rsidR="009133AD" w:rsidRPr="009133AD" w:rsidRDefault="009133AD" w:rsidP="00862189">
      <w:pPr>
        <w:jc w:val="both"/>
        <w:rPr>
          <w:sz w:val="28"/>
          <w:szCs w:val="28"/>
        </w:rPr>
      </w:pPr>
      <w:r w:rsidRPr="009133AD">
        <w:rPr>
          <w:sz w:val="28"/>
          <w:szCs w:val="28"/>
        </w:rPr>
        <w:t>ВПД 2. Участие в лечебно-диагностическом и реабилитационном процессах</w:t>
      </w:r>
      <w:r>
        <w:rPr>
          <w:sz w:val="28"/>
          <w:szCs w:val="28"/>
        </w:rPr>
        <w:t>:</w:t>
      </w:r>
    </w:p>
    <w:p w:rsidR="009133AD" w:rsidRPr="009133AD" w:rsidRDefault="009133AD" w:rsidP="0086218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33AD">
        <w:rPr>
          <w:rFonts w:ascii="Times New Roman" w:hAnsi="Times New Roman" w:cs="Times New Roman"/>
          <w:sz w:val="28"/>
          <w:szCs w:val="28"/>
        </w:rPr>
        <w:t>ПК 2.1. Представлять информацию в понятном для пациента виде, объяснять ему суть вмешательств.</w:t>
      </w:r>
    </w:p>
    <w:p w:rsidR="009133AD" w:rsidRPr="009133AD" w:rsidRDefault="009133AD" w:rsidP="0086218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33AD">
        <w:rPr>
          <w:rFonts w:ascii="Times New Roman" w:hAnsi="Times New Roman" w:cs="Times New Roman"/>
          <w:sz w:val="28"/>
          <w:szCs w:val="28"/>
        </w:rPr>
        <w:t>ПК 2.2. Осуществлять лечебно-диагностические вмешательства, взаимодействуя с участниками лечебного процесса.</w:t>
      </w:r>
    </w:p>
    <w:p w:rsidR="009133AD" w:rsidRPr="009133AD" w:rsidRDefault="009133AD" w:rsidP="0086218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33AD">
        <w:rPr>
          <w:rFonts w:ascii="Times New Roman" w:hAnsi="Times New Roman" w:cs="Times New Roman"/>
          <w:sz w:val="28"/>
          <w:szCs w:val="28"/>
        </w:rPr>
        <w:t>ПК 2.3. Сотрудничать с взаимодействующими организациями и службами.</w:t>
      </w:r>
    </w:p>
    <w:p w:rsidR="009133AD" w:rsidRPr="009133AD" w:rsidRDefault="009133AD" w:rsidP="0086218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33AD">
        <w:rPr>
          <w:rFonts w:ascii="Times New Roman" w:hAnsi="Times New Roman" w:cs="Times New Roman"/>
          <w:sz w:val="28"/>
          <w:szCs w:val="28"/>
        </w:rPr>
        <w:t>ПК 2.4. Применять медикаментозные средства в соответствии с правилами их использования.</w:t>
      </w:r>
    </w:p>
    <w:p w:rsidR="009133AD" w:rsidRPr="009133AD" w:rsidRDefault="009133AD" w:rsidP="0086218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33AD">
        <w:rPr>
          <w:rFonts w:ascii="Times New Roman" w:hAnsi="Times New Roman" w:cs="Times New Roman"/>
          <w:sz w:val="28"/>
          <w:szCs w:val="28"/>
        </w:rPr>
        <w:t>ПК 2.5. Соблюдать правила использования аппаратуры, оборудования и изделий медицинского назначения в ходе лечебно-диагностического процесса.</w:t>
      </w:r>
    </w:p>
    <w:p w:rsidR="009133AD" w:rsidRPr="009133AD" w:rsidRDefault="009133AD" w:rsidP="0086218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33AD">
        <w:rPr>
          <w:rFonts w:ascii="Times New Roman" w:hAnsi="Times New Roman" w:cs="Times New Roman"/>
          <w:sz w:val="28"/>
          <w:szCs w:val="28"/>
        </w:rPr>
        <w:t>ПК 2.6. Вести утвержденную медицинскую документацию.</w:t>
      </w:r>
    </w:p>
    <w:p w:rsidR="009133AD" w:rsidRPr="009133AD" w:rsidRDefault="009133AD" w:rsidP="0086218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33AD">
        <w:rPr>
          <w:rFonts w:ascii="Times New Roman" w:hAnsi="Times New Roman" w:cs="Times New Roman"/>
          <w:sz w:val="28"/>
          <w:szCs w:val="28"/>
        </w:rPr>
        <w:t>ПК 2.7. Осуществлять реабилитационные мероприятия.</w:t>
      </w:r>
    </w:p>
    <w:p w:rsidR="009133AD" w:rsidRPr="009133AD" w:rsidRDefault="009133AD" w:rsidP="0086218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33AD">
        <w:rPr>
          <w:rFonts w:ascii="Times New Roman" w:hAnsi="Times New Roman" w:cs="Times New Roman"/>
          <w:sz w:val="28"/>
          <w:szCs w:val="28"/>
        </w:rPr>
        <w:t>ПК 2.8. Оказывать паллиативную помощь.</w:t>
      </w:r>
    </w:p>
    <w:p w:rsidR="009133AD" w:rsidRPr="009133AD" w:rsidRDefault="009133AD" w:rsidP="00862189">
      <w:pPr>
        <w:jc w:val="both"/>
        <w:rPr>
          <w:sz w:val="28"/>
          <w:szCs w:val="28"/>
        </w:rPr>
      </w:pPr>
      <w:r w:rsidRPr="009133AD">
        <w:rPr>
          <w:sz w:val="28"/>
          <w:szCs w:val="28"/>
        </w:rPr>
        <w:t>ВПД 3. Оказание доврачебной медицинской помощи при неотложных и экстремальных состояниях</w:t>
      </w:r>
      <w:r>
        <w:rPr>
          <w:sz w:val="28"/>
          <w:szCs w:val="28"/>
        </w:rPr>
        <w:t>:</w:t>
      </w:r>
    </w:p>
    <w:p w:rsidR="009133AD" w:rsidRPr="009133AD" w:rsidRDefault="009133AD" w:rsidP="0086218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33AD">
        <w:rPr>
          <w:rFonts w:ascii="Times New Roman" w:hAnsi="Times New Roman" w:cs="Times New Roman"/>
          <w:sz w:val="28"/>
          <w:szCs w:val="28"/>
        </w:rPr>
        <w:t>ПК 3.1. Оказывать доврачебную помощь при неотложных состояниях и травмах.</w:t>
      </w:r>
    </w:p>
    <w:p w:rsidR="009133AD" w:rsidRPr="009133AD" w:rsidRDefault="009133AD" w:rsidP="0086218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33AD">
        <w:rPr>
          <w:rFonts w:ascii="Times New Roman" w:hAnsi="Times New Roman" w:cs="Times New Roman"/>
          <w:sz w:val="28"/>
          <w:szCs w:val="28"/>
        </w:rPr>
        <w:t>ПК 3.2. Участвовать в оказании медицинской помощи при чрезвычайных ситуациях.</w:t>
      </w:r>
    </w:p>
    <w:p w:rsidR="009133AD" w:rsidRPr="009133AD" w:rsidRDefault="009133AD" w:rsidP="0086218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33AD">
        <w:rPr>
          <w:rFonts w:ascii="Times New Roman" w:hAnsi="Times New Roman" w:cs="Times New Roman"/>
          <w:sz w:val="28"/>
          <w:szCs w:val="28"/>
        </w:rPr>
        <w:t>ПК 3.3. Взаимодействовать с членами профессиональной бригады и добровольными помощниками в условиях чрезвычайных ситуаций.</w:t>
      </w:r>
    </w:p>
    <w:p w:rsidR="009133AD" w:rsidRPr="009133AD" w:rsidRDefault="009133AD" w:rsidP="00862189">
      <w:pPr>
        <w:jc w:val="both"/>
        <w:rPr>
          <w:sz w:val="28"/>
          <w:szCs w:val="28"/>
        </w:rPr>
      </w:pPr>
      <w:r w:rsidRPr="009133AD">
        <w:rPr>
          <w:sz w:val="28"/>
          <w:szCs w:val="28"/>
        </w:rPr>
        <w:t>ВПД 4. Выполнение работ по профессии Младшая медицинская сестра по уходу за больными</w:t>
      </w:r>
      <w:r>
        <w:rPr>
          <w:sz w:val="28"/>
          <w:szCs w:val="28"/>
        </w:rPr>
        <w:t>:</w:t>
      </w:r>
    </w:p>
    <w:p w:rsidR="009133AD" w:rsidRPr="009133AD" w:rsidRDefault="009133AD" w:rsidP="00862189">
      <w:pPr>
        <w:pStyle w:val="20"/>
        <w:ind w:left="0" w:firstLine="709"/>
        <w:jc w:val="both"/>
        <w:rPr>
          <w:bCs/>
          <w:sz w:val="28"/>
          <w:szCs w:val="28"/>
        </w:rPr>
      </w:pPr>
      <w:r w:rsidRPr="009133AD">
        <w:rPr>
          <w:bCs/>
          <w:sz w:val="28"/>
          <w:szCs w:val="28"/>
        </w:rPr>
        <w:t>1. Эффективно общаться с пациентом и его окружением в процессе    профессиональной деятельности.</w:t>
      </w:r>
    </w:p>
    <w:p w:rsidR="009133AD" w:rsidRPr="009133AD" w:rsidRDefault="009133AD" w:rsidP="00862189">
      <w:pPr>
        <w:pStyle w:val="20"/>
        <w:ind w:left="0" w:firstLine="709"/>
        <w:jc w:val="both"/>
        <w:rPr>
          <w:bCs/>
          <w:sz w:val="28"/>
          <w:szCs w:val="28"/>
        </w:rPr>
      </w:pPr>
      <w:r w:rsidRPr="009133AD">
        <w:rPr>
          <w:bCs/>
          <w:sz w:val="28"/>
          <w:szCs w:val="28"/>
        </w:rPr>
        <w:t>2. Соблюдать принципы профессиональной этики.</w:t>
      </w:r>
    </w:p>
    <w:p w:rsidR="009133AD" w:rsidRPr="009133AD" w:rsidRDefault="009133AD" w:rsidP="00862189">
      <w:pPr>
        <w:pStyle w:val="20"/>
        <w:ind w:left="0" w:firstLine="709"/>
        <w:jc w:val="both"/>
        <w:rPr>
          <w:bCs/>
          <w:sz w:val="28"/>
          <w:szCs w:val="28"/>
        </w:rPr>
      </w:pPr>
      <w:r w:rsidRPr="009133AD">
        <w:rPr>
          <w:bCs/>
          <w:sz w:val="28"/>
          <w:szCs w:val="28"/>
        </w:rPr>
        <w:t>3. Осуществлять уход за пациентами различных возрастных групп в условиях учреждения здравоохранения и на дому.</w:t>
      </w:r>
    </w:p>
    <w:p w:rsidR="009133AD" w:rsidRPr="009133AD" w:rsidRDefault="009133AD" w:rsidP="00862189">
      <w:pPr>
        <w:ind w:firstLine="709"/>
        <w:jc w:val="both"/>
        <w:rPr>
          <w:sz w:val="28"/>
          <w:szCs w:val="28"/>
        </w:rPr>
      </w:pPr>
      <w:r w:rsidRPr="009133AD">
        <w:rPr>
          <w:sz w:val="28"/>
          <w:szCs w:val="28"/>
        </w:rPr>
        <w:t xml:space="preserve">4. Консультировать пациента и его окружение по вопросам ухода и </w:t>
      </w:r>
      <w:proofErr w:type="spellStart"/>
      <w:r w:rsidRPr="009133AD">
        <w:rPr>
          <w:sz w:val="28"/>
          <w:szCs w:val="28"/>
        </w:rPr>
        <w:t>самоухода</w:t>
      </w:r>
      <w:proofErr w:type="spellEnd"/>
      <w:r w:rsidRPr="009133AD">
        <w:rPr>
          <w:sz w:val="28"/>
          <w:szCs w:val="28"/>
        </w:rPr>
        <w:t>.</w:t>
      </w:r>
    </w:p>
    <w:p w:rsidR="009133AD" w:rsidRPr="009133AD" w:rsidRDefault="009133AD" w:rsidP="00862189">
      <w:pPr>
        <w:ind w:firstLine="709"/>
        <w:jc w:val="both"/>
        <w:rPr>
          <w:sz w:val="28"/>
          <w:szCs w:val="28"/>
        </w:rPr>
      </w:pPr>
      <w:r w:rsidRPr="009133AD">
        <w:rPr>
          <w:sz w:val="28"/>
          <w:szCs w:val="28"/>
        </w:rPr>
        <w:t>5. Оформлять медицинскую документацию.</w:t>
      </w:r>
    </w:p>
    <w:p w:rsidR="009133AD" w:rsidRPr="009133AD" w:rsidRDefault="009133AD" w:rsidP="00862189">
      <w:pPr>
        <w:ind w:firstLine="709"/>
        <w:jc w:val="both"/>
        <w:rPr>
          <w:sz w:val="28"/>
          <w:szCs w:val="28"/>
        </w:rPr>
      </w:pPr>
      <w:r w:rsidRPr="009133AD">
        <w:rPr>
          <w:sz w:val="28"/>
          <w:szCs w:val="28"/>
        </w:rPr>
        <w:t>6. Оказывать медицинские услуги в пределах своих полномочий.</w:t>
      </w:r>
    </w:p>
    <w:p w:rsidR="009133AD" w:rsidRPr="009133AD" w:rsidRDefault="009133AD" w:rsidP="00862189">
      <w:pPr>
        <w:ind w:firstLine="709"/>
        <w:jc w:val="both"/>
        <w:rPr>
          <w:sz w:val="28"/>
          <w:szCs w:val="28"/>
        </w:rPr>
      </w:pPr>
      <w:r w:rsidRPr="009133AD">
        <w:rPr>
          <w:sz w:val="28"/>
          <w:szCs w:val="28"/>
        </w:rPr>
        <w:t>7. Обеспечивать инфекционную безопасность.</w:t>
      </w:r>
    </w:p>
    <w:p w:rsidR="009133AD" w:rsidRPr="009133AD" w:rsidRDefault="009133AD" w:rsidP="00862189">
      <w:pPr>
        <w:ind w:firstLine="709"/>
        <w:jc w:val="both"/>
        <w:rPr>
          <w:sz w:val="28"/>
          <w:szCs w:val="28"/>
        </w:rPr>
      </w:pPr>
      <w:r w:rsidRPr="009133AD">
        <w:rPr>
          <w:sz w:val="28"/>
          <w:szCs w:val="28"/>
        </w:rPr>
        <w:t>8. Обеспечивать безопасную больничную среду для пациентов и персонала.</w:t>
      </w:r>
    </w:p>
    <w:p w:rsidR="009133AD" w:rsidRPr="009133AD" w:rsidRDefault="009133AD" w:rsidP="00862189">
      <w:pPr>
        <w:ind w:firstLine="709"/>
        <w:jc w:val="both"/>
        <w:rPr>
          <w:sz w:val="28"/>
          <w:szCs w:val="28"/>
        </w:rPr>
      </w:pPr>
      <w:r w:rsidRPr="009133AD">
        <w:rPr>
          <w:sz w:val="28"/>
          <w:szCs w:val="28"/>
        </w:rPr>
        <w:t>9. Владеть основами гигиенического питания.</w:t>
      </w:r>
    </w:p>
    <w:p w:rsidR="009133AD" w:rsidRPr="009133AD" w:rsidRDefault="009133AD" w:rsidP="00862189">
      <w:pPr>
        <w:ind w:firstLine="709"/>
        <w:jc w:val="both"/>
        <w:rPr>
          <w:sz w:val="28"/>
          <w:szCs w:val="28"/>
        </w:rPr>
      </w:pPr>
      <w:r w:rsidRPr="009133AD">
        <w:rPr>
          <w:sz w:val="28"/>
          <w:szCs w:val="28"/>
        </w:rPr>
        <w:t>10. Обеспечивать производственную санитарию и личную гигиену  на рабочем месте.</w:t>
      </w:r>
    </w:p>
    <w:p w:rsidR="009133AD" w:rsidRPr="009133AD" w:rsidRDefault="009133AD" w:rsidP="00862189">
      <w:pPr>
        <w:ind w:firstLine="709"/>
        <w:jc w:val="both"/>
        <w:rPr>
          <w:sz w:val="28"/>
          <w:szCs w:val="28"/>
        </w:rPr>
      </w:pPr>
      <w:r w:rsidRPr="009133AD">
        <w:rPr>
          <w:sz w:val="28"/>
          <w:szCs w:val="28"/>
        </w:rPr>
        <w:lastRenderedPageBreak/>
        <w:t>11. Осуществлять сестринский процесс.</w:t>
      </w:r>
    </w:p>
    <w:p w:rsidR="009133AD" w:rsidRDefault="009133AD" w:rsidP="00862189">
      <w:pPr>
        <w:spacing w:line="276" w:lineRule="auto"/>
        <w:rPr>
          <w:b/>
          <w:bCs/>
          <w:sz w:val="28"/>
          <w:szCs w:val="28"/>
        </w:rPr>
      </w:pPr>
      <w:r w:rsidRPr="00890629">
        <w:rPr>
          <w:b/>
          <w:bCs/>
          <w:sz w:val="28"/>
          <w:szCs w:val="28"/>
        </w:rPr>
        <w:t>1.7. Форма проведения ГИА</w:t>
      </w:r>
    </w:p>
    <w:p w:rsidR="00611C99" w:rsidRDefault="009133AD" w:rsidP="00862189">
      <w:pPr>
        <w:spacing w:line="276" w:lineRule="auto"/>
        <w:ind w:firstLine="567"/>
        <w:jc w:val="both"/>
        <w:rPr>
          <w:sz w:val="28"/>
          <w:szCs w:val="28"/>
        </w:rPr>
      </w:pPr>
      <w:r w:rsidRPr="00890629">
        <w:rPr>
          <w:sz w:val="28"/>
          <w:szCs w:val="28"/>
        </w:rPr>
        <w:t xml:space="preserve">ГИА по специальности </w:t>
      </w:r>
      <w:r>
        <w:rPr>
          <w:sz w:val="28"/>
          <w:szCs w:val="28"/>
        </w:rPr>
        <w:t>34</w:t>
      </w:r>
      <w:r w:rsidRPr="00890629">
        <w:rPr>
          <w:sz w:val="28"/>
          <w:szCs w:val="28"/>
        </w:rPr>
        <w:t xml:space="preserve">.02.01 </w:t>
      </w:r>
      <w:r>
        <w:rPr>
          <w:sz w:val="28"/>
          <w:szCs w:val="28"/>
        </w:rPr>
        <w:t>Сестринское дело</w:t>
      </w:r>
      <w:r w:rsidRPr="00890629">
        <w:rPr>
          <w:sz w:val="28"/>
          <w:szCs w:val="28"/>
        </w:rPr>
        <w:t xml:space="preserve"> проводится в форме </w:t>
      </w:r>
      <w:r w:rsidR="00611C99">
        <w:rPr>
          <w:sz w:val="28"/>
          <w:szCs w:val="28"/>
        </w:rPr>
        <w:t>подготовки и защиты</w:t>
      </w:r>
      <w:r w:rsidR="00611C99" w:rsidRPr="00611C99">
        <w:t xml:space="preserve"> </w:t>
      </w:r>
      <w:r w:rsidR="00611C99" w:rsidRPr="00611C99">
        <w:rPr>
          <w:sz w:val="28"/>
          <w:szCs w:val="28"/>
        </w:rPr>
        <w:t>выпускной квалификационной работы (дипломная работа, дипломный проект)</w:t>
      </w:r>
      <w:r w:rsidR="00611C99">
        <w:rPr>
          <w:sz w:val="28"/>
          <w:szCs w:val="28"/>
        </w:rPr>
        <w:t xml:space="preserve"> </w:t>
      </w:r>
    </w:p>
    <w:p w:rsidR="00D11B5A" w:rsidRDefault="00D11B5A" w:rsidP="00862189">
      <w:pPr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11B5A">
        <w:rPr>
          <w:color w:val="000000"/>
          <w:sz w:val="28"/>
          <w:szCs w:val="28"/>
          <w:shd w:val="clear" w:color="auto" w:fill="FFFFFF"/>
        </w:rPr>
        <w:t xml:space="preserve">Дипломный проект (работа) направлен на систематизацию и закрепление знаний выпускника по специальности, а также определение уровня готовности выпускника к самостоятельной профессиональной деятельности. </w:t>
      </w:r>
    </w:p>
    <w:p w:rsidR="009133AD" w:rsidRPr="00D11B5A" w:rsidRDefault="00D11B5A" w:rsidP="00862189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D11B5A">
        <w:rPr>
          <w:color w:val="000000"/>
          <w:sz w:val="28"/>
          <w:szCs w:val="28"/>
          <w:shd w:val="clear" w:color="auto" w:fill="FFFFFF"/>
        </w:rPr>
        <w:t xml:space="preserve">Дипломный проект (работа) предполагает самостоятельную подготовку (написание) выпускником проекта (работы), демонстрирующего уровень знаний выпускника в рамках выбранной темы, а также </w:t>
      </w:r>
      <w:proofErr w:type="spellStart"/>
      <w:r w:rsidRPr="00D11B5A">
        <w:rPr>
          <w:color w:val="000000"/>
          <w:sz w:val="28"/>
          <w:szCs w:val="28"/>
          <w:shd w:val="clear" w:color="auto" w:fill="FFFFFF"/>
        </w:rPr>
        <w:t>сформированность</w:t>
      </w:r>
      <w:proofErr w:type="spellEnd"/>
      <w:r w:rsidRPr="00D11B5A">
        <w:rPr>
          <w:color w:val="000000"/>
          <w:sz w:val="28"/>
          <w:szCs w:val="28"/>
          <w:shd w:val="clear" w:color="auto" w:fill="FFFFFF"/>
        </w:rPr>
        <w:t xml:space="preserve"> его профессиональных умений и навыков.</w:t>
      </w:r>
    </w:p>
    <w:p w:rsidR="00B77074" w:rsidRPr="008712A4" w:rsidRDefault="009133AD" w:rsidP="00862189">
      <w:pPr>
        <w:shd w:val="clear" w:color="auto" w:fill="FFFFFF"/>
        <w:spacing w:line="276" w:lineRule="auto"/>
        <w:jc w:val="both"/>
        <w:textAlignment w:val="baseline"/>
        <w:outlineLvl w:val="3"/>
        <w:rPr>
          <w:b/>
          <w:bCs/>
          <w:color w:val="444444"/>
          <w:sz w:val="28"/>
          <w:szCs w:val="28"/>
        </w:rPr>
      </w:pPr>
      <w:r>
        <w:rPr>
          <w:b/>
          <w:bCs/>
          <w:color w:val="444444"/>
          <w:sz w:val="28"/>
          <w:szCs w:val="28"/>
        </w:rPr>
        <w:t>1.8. Сроки проведения ГИА</w:t>
      </w:r>
      <w:r w:rsidR="00C902B7">
        <w:rPr>
          <w:rStyle w:val="FontStyle32"/>
          <w:sz w:val="28"/>
          <w:szCs w:val="28"/>
        </w:rPr>
        <w:t xml:space="preserve"> в 2025-2026</w:t>
      </w:r>
      <w:r w:rsidRPr="00FA3D8D">
        <w:rPr>
          <w:rStyle w:val="FontStyle32"/>
          <w:sz w:val="28"/>
          <w:szCs w:val="28"/>
        </w:rPr>
        <w:t xml:space="preserve"> учебном году </w:t>
      </w:r>
      <w:r w:rsidR="00C902B7">
        <w:rPr>
          <w:rStyle w:val="FontStyle32"/>
          <w:sz w:val="28"/>
          <w:szCs w:val="28"/>
        </w:rPr>
        <w:t>с 20.05.2026 по 30.06.2026</w:t>
      </w:r>
      <w:r w:rsidR="008712A4">
        <w:rPr>
          <w:rStyle w:val="FontStyle32"/>
          <w:sz w:val="28"/>
          <w:szCs w:val="28"/>
        </w:rPr>
        <w:t xml:space="preserve"> г. </w:t>
      </w:r>
    </w:p>
    <w:p w:rsidR="00B77074" w:rsidRPr="00803FBC" w:rsidRDefault="00B77074" w:rsidP="00862189">
      <w:pPr>
        <w:ind w:firstLine="567"/>
        <w:jc w:val="both"/>
        <w:rPr>
          <w:b/>
          <w:bCs/>
        </w:rPr>
      </w:pPr>
    </w:p>
    <w:p w:rsidR="005263AD" w:rsidRPr="009F5A80" w:rsidRDefault="0037481D" w:rsidP="00862189">
      <w:pPr>
        <w:shd w:val="clear" w:color="auto" w:fill="FFFFFF"/>
        <w:spacing w:after="240"/>
        <w:jc w:val="center"/>
        <w:textAlignment w:val="baseline"/>
        <w:outlineLvl w:val="3"/>
        <w:rPr>
          <w:b/>
          <w:bCs/>
        </w:rPr>
      </w:pPr>
      <w:r w:rsidRPr="009F5A80">
        <w:rPr>
          <w:b/>
          <w:bCs/>
        </w:rPr>
        <w:t>2. ПРОЦЕДУРА ПРОВЕДЕНИЯ ГИА</w:t>
      </w:r>
    </w:p>
    <w:p w:rsidR="00B54DE7" w:rsidRDefault="005A15CD" w:rsidP="00862189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 w:rsidRPr="005A15CD">
        <w:rPr>
          <w:b/>
          <w:color w:val="000000"/>
        </w:rPr>
        <w:t>2.1.</w:t>
      </w:r>
      <w:r w:rsidR="006772AB" w:rsidRPr="006772AB">
        <w:rPr>
          <w:rFonts w:ascii="Arial" w:hAnsi="Arial" w:cs="Arial"/>
          <w:color w:val="444444"/>
          <w:shd w:val="clear" w:color="auto" w:fill="FFFFFF"/>
        </w:rPr>
        <w:t xml:space="preserve"> </w:t>
      </w:r>
      <w:r w:rsidR="006772AB" w:rsidRPr="00984823">
        <w:rPr>
          <w:b/>
          <w:sz w:val="28"/>
          <w:szCs w:val="28"/>
          <w:shd w:val="clear" w:color="auto" w:fill="FFFFFF"/>
        </w:rPr>
        <w:t xml:space="preserve">Порядок защиты дипломной работы/дипломного проекта            </w:t>
      </w:r>
    </w:p>
    <w:p w:rsidR="00B54DE7" w:rsidRDefault="006772AB" w:rsidP="00862189">
      <w:pPr>
        <w:ind w:firstLine="567"/>
        <w:jc w:val="both"/>
        <w:rPr>
          <w:sz w:val="28"/>
          <w:szCs w:val="28"/>
        </w:rPr>
      </w:pPr>
      <w:r w:rsidRPr="00984823">
        <w:rPr>
          <w:b/>
          <w:sz w:val="28"/>
          <w:szCs w:val="28"/>
          <w:shd w:val="clear" w:color="auto" w:fill="FFFFFF"/>
        </w:rPr>
        <w:t xml:space="preserve"> </w:t>
      </w:r>
      <w:r w:rsidR="00B54DE7" w:rsidRPr="00B54DE7">
        <w:rPr>
          <w:sz w:val="28"/>
          <w:szCs w:val="28"/>
        </w:rPr>
        <w:t>К государственной итоговой аттестации допускается студент, не имеющий академической задолженности и в полном объеме выполнивший учебный план или индивидуальный учебный план по специаль</w:t>
      </w:r>
      <w:r w:rsidR="00CD6C77">
        <w:rPr>
          <w:sz w:val="28"/>
          <w:szCs w:val="28"/>
        </w:rPr>
        <w:t xml:space="preserve">ности 34.02.01 Сестринское дело. Приказ о допуске к ГИА утверждается директором Колледжа </w:t>
      </w:r>
      <w:r w:rsidR="00C902B7">
        <w:rPr>
          <w:sz w:val="28"/>
          <w:szCs w:val="28"/>
        </w:rPr>
        <w:t>до 20.05. 2026</w:t>
      </w:r>
      <w:r w:rsidR="00CD6C77">
        <w:rPr>
          <w:sz w:val="28"/>
          <w:szCs w:val="28"/>
        </w:rPr>
        <w:t xml:space="preserve"> года.</w:t>
      </w:r>
    </w:p>
    <w:p w:rsidR="005A15CD" w:rsidRPr="006772AB" w:rsidRDefault="008B4E3C" w:rsidP="00862189">
      <w:pPr>
        <w:ind w:firstLine="567"/>
        <w:jc w:val="both"/>
        <w:rPr>
          <w:color w:val="000000"/>
          <w:sz w:val="28"/>
          <w:szCs w:val="28"/>
        </w:rPr>
      </w:pPr>
      <w:r w:rsidRPr="006772AB">
        <w:rPr>
          <w:color w:val="000000"/>
          <w:sz w:val="28"/>
          <w:szCs w:val="28"/>
        </w:rPr>
        <w:t>Программа  ГИА предусматривает три этапа</w:t>
      </w:r>
      <w:r w:rsidR="005A15CD" w:rsidRPr="006772AB">
        <w:rPr>
          <w:color w:val="000000"/>
          <w:sz w:val="28"/>
          <w:szCs w:val="28"/>
        </w:rPr>
        <w:t xml:space="preserve"> процедуры:</w:t>
      </w:r>
    </w:p>
    <w:p w:rsidR="005A15CD" w:rsidRPr="006772AB" w:rsidRDefault="005A15CD" w:rsidP="00862189">
      <w:pPr>
        <w:numPr>
          <w:ilvl w:val="0"/>
          <w:numId w:val="4"/>
        </w:numPr>
        <w:tabs>
          <w:tab w:val="clear" w:pos="720"/>
          <w:tab w:val="num" w:pos="993"/>
        </w:tabs>
        <w:ind w:left="993" w:hanging="426"/>
        <w:rPr>
          <w:sz w:val="28"/>
          <w:szCs w:val="28"/>
        </w:rPr>
      </w:pPr>
      <w:r w:rsidRPr="006772AB">
        <w:rPr>
          <w:color w:val="000000"/>
          <w:sz w:val="28"/>
          <w:szCs w:val="28"/>
        </w:rPr>
        <w:t>1 этап</w:t>
      </w:r>
      <w:r w:rsidRPr="006772AB">
        <w:rPr>
          <w:b/>
          <w:color w:val="000000"/>
          <w:sz w:val="28"/>
          <w:szCs w:val="28"/>
        </w:rPr>
        <w:t xml:space="preserve"> </w:t>
      </w:r>
      <w:r w:rsidR="00F63276" w:rsidRPr="006772AB">
        <w:rPr>
          <w:b/>
          <w:color w:val="000000"/>
          <w:sz w:val="28"/>
          <w:szCs w:val="28"/>
        </w:rPr>
        <w:t>–</w:t>
      </w:r>
      <w:r w:rsidRPr="006772AB">
        <w:rPr>
          <w:b/>
          <w:color w:val="000000"/>
          <w:sz w:val="28"/>
          <w:szCs w:val="28"/>
        </w:rPr>
        <w:t xml:space="preserve"> </w:t>
      </w:r>
      <w:r w:rsidR="008B4E3C" w:rsidRPr="006772AB">
        <w:rPr>
          <w:sz w:val="28"/>
          <w:szCs w:val="28"/>
        </w:rPr>
        <w:t>организационный</w:t>
      </w:r>
      <w:r w:rsidRPr="006772AB">
        <w:rPr>
          <w:sz w:val="28"/>
          <w:szCs w:val="28"/>
        </w:rPr>
        <w:t>;</w:t>
      </w:r>
    </w:p>
    <w:p w:rsidR="005A15CD" w:rsidRPr="006772AB" w:rsidRDefault="005A15CD" w:rsidP="00862189">
      <w:pPr>
        <w:numPr>
          <w:ilvl w:val="0"/>
          <w:numId w:val="4"/>
        </w:numPr>
        <w:tabs>
          <w:tab w:val="clear" w:pos="720"/>
          <w:tab w:val="num" w:pos="993"/>
        </w:tabs>
        <w:ind w:left="993" w:hanging="426"/>
        <w:jc w:val="both"/>
        <w:rPr>
          <w:sz w:val="28"/>
          <w:szCs w:val="28"/>
        </w:rPr>
      </w:pPr>
      <w:r w:rsidRPr="006772AB">
        <w:rPr>
          <w:sz w:val="28"/>
          <w:szCs w:val="28"/>
        </w:rPr>
        <w:t xml:space="preserve">2 этап </w:t>
      </w:r>
      <w:r w:rsidR="00F63276" w:rsidRPr="006772AB">
        <w:rPr>
          <w:sz w:val="28"/>
          <w:szCs w:val="28"/>
        </w:rPr>
        <w:t>–</w:t>
      </w:r>
      <w:r w:rsidRPr="006772AB">
        <w:rPr>
          <w:sz w:val="28"/>
          <w:szCs w:val="28"/>
        </w:rPr>
        <w:t xml:space="preserve"> подготовка ВКР; </w:t>
      </w:r>
    </w:p>
    <w:p w:rsidR="00592B0F" w:rsidRPr="006772AB" w:rsidRDefault="005A15CD" w:rsidP="00862189">
      <w:pPr>
        <w:numPr>
          <w:ilvl w:val="0"/>
          <w:numId w:val="4"/>
        </w:numPr>
        <w:tabs>
          <w:tab w:val="clear" w:pos="720"/>
          <w:tab w:val="num" w:pos="993"/>
        </w:tabs>
        <w:ind w:left="993" w:hanging="426"/>
        <w:jc w:val="both"/>
        <w:rPr>
          <w:bCs/>
          <w:sz w:val="28"/>
          <w:szCs w:val="28"/>
        </w:rPr>
      </w:pPr>
      <w:r w:rsidRPr="006772AB">
        <w:rPr>
          <w:sz w:val="28"/>
          <w:szCs w:val="28"/>
        </w:rPr>
        <w:t xml:space="preserve">3 этап </w:t>
      </w:r>
      <w:r w:rsidR="00F63276" w:rsidRPr="006772AB">
        <w:rPr>
          <w:sz w:val="28"/>
          <w:szCs w:val="28"/>
        </w:rPr>
        <w:t>–</w:t>
      </w:r>
      <w:r w:rsidRPr="006772AB">
        <w:rPr>
          <w:sz w:val="28"/>
          <w:szCs w:val="28"/>
        </w:rPr>
        <w:t xml:space="preserve"> защита ВКР.</w:t>
      </w:r>
    </w:p>
    <w:p w:rsidR="00857BC1" w:rsidRPr="006772AB" w:rsidRDefault="006772AB" w:rsidP="00862189">
      <w:pPr>
        <w:jc w:val="both"/>
        <w:rPr>
          <w:bCs/>
          <w:sz w:val="28"/>
          <w:szCs w:val="28"/>
        </w:rPr>
      </w:pPr>
      <w:r w:rsidRPr="006772AB">
        <w:rPr>
          <w:sz w:val="28"/>
          <w:szCs w:val="28"/>
        </w:rPr>
        <w:t>Содержание этапов ГИА представлено в таблице 2</w:t>
      </w:r>
    </w:p>
    <w:p w:rsidR="00886468" w:rsidRPr="006772AB" w:rsidRDefault="006772AB" w:rsidP="00862189">
      <w:pPr>
        <w:ind w:firstLine="567"/>
        <w:jc w:val="right"/>
        <w:rPr>
          <w:b/>
          <w:bCs/>
          <w:sz w:val="28"/>
          <w:szCs w:val="28"/>
        </w:rPr>
      </w:pPr>
      <w:r w:rsidRPr="006772AB">
        <w:rPr>
          <w:bCs/>
          <w:sz w:val="28"/>
          <w:szCs w:val="28"/>
        </w:rPr>
        <w:t>Таблица 2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857"/>
        <w:gridCol w:w="2835"/>
        <w:gridCol w:w="5953"/>
      </w:tblGrid>
      <w:tr w:rsidR="005A15CD" w:rsidRPr="006772AB" w:rsidTr="00984823">
        <w:tc>
          <w:tcPr>
            <w:tcW w:w="857" w:type="dxa"/>
            <w:vAlign w:val="center"/>
          </w:tcPr>
          <w:p w:rsidR="005A15CD" w:rsidRPr="006772AB" w:rsidRDefault="005A15CD" w:rsidP="00862189">
            <w:pPr>
              <w:jc w:val="center"/>
              <w:rPr>
                <w:bCs/>
                <w:sz w:val="28"/>
                <w:szCs w:val="28"/>
              </w:rPr>
            </w:pPr>
            <w:r w:rsidRPr="006772AB">
              <w:rPr>
                <w:bCs/>
                <w:sz w:val="28"/>
                <w:szCs w:val="28"/>
              </w:rPr>
              <w:t>№ этапа</w:t>
            </w:r>
          </w:p>
        </w:tc>
        <w:tc>
          <w:tcPr>
            <w:tcW w:w="2835" w:type="dxa"/>
            <w:vAlign w:val="center"/>
          </w:tcPr>
          <w:p w:rsidR="005A15CD" w:rsidRPr="006772AB" w:rsidRDefault="005A15CD" w:rsidP="00862189">
            <w:pPr>
              <w:jc w:val="center"/>
              <w:rPr>
                <w:bCs/>
                <w:sz w:val="28"/>
                <w:szCs w:val="28"/>
              </w:rPr>
            </w:pPr>
            <w:r w:rsidRPr="006772AB">
              <w:rPr>
                <w:bCs/>
                <w:sz w:val="28"/>
                <w:szCs w:val="28"/>
              </w:rPr>
              <w:t>Название этапа</w:t>
            </w:r>
          </w:p>
        </w:tc>
        <w:tc>
          <w:tcPr>
            <w:tcW w:w="5953" w:type="dxa"/>
            <w:vAlign w:val="center"/>
          </w:tcPr>
          <w:p w:rsidR="005A15CD" w:rsidRPr="006772AB" w:rsidRDefault="005A15CD" w:rsidP="00862189">
            <w:pPr>
              <w:jc w:val="center"/>
              <w:rPr>
                <w:bCs/>
                <w:sz w:val="28"/>
                <w:szCs w:val="28"/>
              </w:rPr>
            </w:pPr>
            <w:r w:rsidRPr="006772AB">
              <w:rPr>
                <w:bCs/>
                <w:sz w:val="28"/>
                <w:szCs w:val="28"/>
              </w:rPr>
              <w:t>Содержание этапа</w:t>
            </w:r>
          </w:p>
        </w:tc>
      </w:tr>
      <w:tr w:rsidR="005A15CD" w:rsidRPr="006772AB" w:rsidTr="00984823">
        <w:tc>
          <w:tcPr>
            <w:tcW w:w="857" w:type="dxa"/>
          </w:tcPr>
          <w:p w:rsidR="005A15CD" w:rsidRPr="006772AB" w:rsidRDefault="005A15CD" w:rsidP="00862189">
            <w:pPr>
              <w:jc w:val="center"/>
              <w:rPr>
                <w:bCs/>
                <w:sz w:val="28"/>
                <w:szCs w:val="28"/>
              </w:rPr>
            </w:pPr>
            <w:r w:rsidRPr="006772AB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5A15CD" w:rsidRPr="006772AB" w:rsidRDefault="005A15CD" w:rsidP="00862189">
            <w:pPr>
              <w:rPr>
                <w:bCs/>
                <w:sz w:val="28"/>
                <w:szCs w:val="28"/>
              </w:rPr>
            </w:pPr>
            <w:r w:rsidRPr="006772AB">
              <w:rPr>
                <w:bCs/>
                <w:sz w:val="28"/>
                <w:szCs w:val="28"/>
              </w:rPr>
              <w:t xml:space="preserve">Организационный </w:t>
            </w:r>
          </w:p>
        </w:tc>
        <w:tc>
          <w:tcPr>
            <w:tcW w:w="5953" w:type="dxa"/>
          </w:tcPr>
          <w:p w:rsidR="005A15CD" w:rsidRPr="006772AB" w:rsidRDefault="005A15CD" w:rsidP="00862189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17"/>
              </w:tabs>
              <w:suppressAutoHyphens/>
              <w:autoSpaceDE w:val="0"/>
              <w:ind w:left="317" w:hanging="284"/>
              <w:jc w:val="both"/>
              <w:rPr>
                <w:rFonts w:eastAsia="Times New Roman CYR"/>
                <w:color w:val="000000"/>
                <w:sz w:val="28"/>
                <w:szCs w:val="28"/>
              </w:rPr>
            </w:pPr>
            <w:r w:rsidRPr="006772AB">
              <w:rPr>
                <w:rFonts w:eastAsia="Times New Roman CYR"/>
                <w:color w:val="000000"/>
                <w:sz w:val="28"/>
                <w:szCs w:val="28"/>
              </w:rPr>
              <w:t>определение тематики ВКР;</w:t>
            </w:r>
          </w:p>
          <w:p w:rsidR="005A15CD" w:rsidRPr="006772AB" w:rsidRDefault="005A15CD" w:rsidP="00862189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17"/>
              </w:tabs>
              <w:suppressAutoHyphens/>
              <w:autoSpaceDE w:val="0"/>
              <w:ind w:left="317" w:hanging="284"/>
              <w:jc w:val="both"/>
              <w:rPr>
                <w:rFonts w:eastAsia="Times New Roman CYR"/>
                <w:color w:val="000000"/>
                <w:sz w:val="28"/>
                <w:szCs w:val="28"/>
              </w:rPr>
            </w:pPr>
            <w:r w:rsidRPr="006772AB">
              <w:rPr>
                <w:rFonts w:eastAsia="Times New Roman CYR"/>
                <w:color w:val="000000"/>
                <w:sz w:val="28"/>
                <w:szCs w:val="28"/>
              </w:rPr>
              <w:t>определение состава Г</w:t>
            </w:r>
            <w:r w:rsidR="00A17C1A" w:rsidRPr="006772AB">
              <w:rPr>
                <w:rFonts w:eastAsia="Times New Roman CYR"/>
                <w:color w:val="000000"/>
                <w:sz w:val="28"/>
                <w:szCs w:val="28"/>
              </w:rPr>
              <w:t>Э</w:t>
            </w:r>
            <w:r w:rsidRPr="006772AB">
              <w:rPr>
                <w:rFonts w:eastAsia="Times New Roman CYR"/>
                <w:color w:val="000000"/>
                <w:sz w:val="28"/>
                <w:szCs w:val="28"/>
              </w:rPr>
              <w:t>К;</w:t>
            </w:r>
          </w:p>
          <w:p w:rsidR="005A15CD" w:rsidRPr="006772AB" w:rsidRDefault="005A15CD" w:rsidP="00862189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17"/>
              </w:tabs>
              <w:suppressAutoHyphens/>
              <w:autoSpaceDE w:val="0"/>
              <w:ind w:left="317" w:hanging="284"/>
              <w:jc w:val="both"/>
              <w:rPr>
                <w:b/>
                <w:sz w:val="28"/>
                <w:szCs w:val="28"/>
              </w:rPr>
            </w:pPr>
            <w:r w:rsidRPr="006772AB">
              <w:rPr>
                <w:rFonts w:eastAsia="Times New Roman CYR"/>
                <w:color w:val="000000"/>
                <w:sz w:val="28"/>
                <w:szCs w:val="28"/>
              </w:rPr>
              <w:t>закрепление тем ВКР, назначение руководителя и рецензента ВКР;</w:t>
            </w:r>
          </w:p>
          <w:p w:rsidR="005A15CD" w:rsidRPr="006772AB" w:rsidRDefault="005A15CD" w:rsidP="00862189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17"/>
              </w:tabs>
              <w:suppressAutoHyphens/>
              <w:autoSpaceDE w:val="0"/>
              <w:ind w:left="317" w:hanging="284"/>
              <w:jc w:val="both"/>
              <w:rPr>
                <w:bCs/>
                <w:sz w:val="28"/>
                <w:szCs w:val="28"/>
              </w:rPr>
            </w:pPr>
            <w:r w:rsidRPr="006772AB">
              <w:rPr>
                <w:rFonts w:eastAsia="Times New Roman CYR"/>
                <w:color w:val="000000"/>
                <w:sz w:val="28"/>
                <w:szCs w:val="28"/>
              </w:rPr>
              <w:t>допуск к ГИА.</w:t>
            </w:r>
          </w:p>
        </w:tc>
      </w:tr>
      <w:tr w:rsidR="005A15CD" w:rsidRPr="006772AB" w:rsidTr="00984823">
        <w:tc>
          <w:tcPr>
            <w:tcW w:w="857" w:type="dxa"/>
          </w:tcPr>
          <w:p w:rsidR="005A15CD" w:rsidRPr="006772AB" w:rsidRDefault="005A15CD" w:rsidP="00862189">
            <w:pPr>
              <w:jc w:val="center"/>
              <w:rPr>
                <w:bCs/>
                <w:sz w:val="28"/>
                <w:szCs w:val="28"/>
              </w:rPr>
            </w:pPr>
            <w:r w:rsidRPr="006772A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5A15CD" w:rsidRPr="006772AB" w:rsidRDefault="005A15CD" w:rsidP="00862189">
            <w:pPr>
              <w:rPr>
                <w:bCs/>
                <w:sz w:val="28"/>
                <w:szCs w:val="28"/>
              </w:rPr>
            </w:pPr>
            <w:r w:rsidRPr="006772AB">
              <w:rPr>
                <w:bCs/>
                <w:sz w:val="28"/>
                <w:szCs w:val="28"/>
              </w:rPr>
              <w:t>Подготовка ВКР</w:t>
            </w:r>
          </w:p>
        </w:tc>
        <w:tc>
          <w:tcPr>
            <w:tcW w:w="5953" w:type="dxa"/>
          </w:tcPr>
          <w:p w:rsidR="005A15CD" w:rsidRPr="006772AB" w:rsidRDefault="005A15CD" w:rsidP="00862189">
            <w:pPr>
              <w:pStyle w:val="af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17"/>
                <w:tab w:val="left" w:pos="406"/>
              </w:tabs>
              <w:suppressAutoHyphens/>
              <w:autoSpaceDE w:val="0"/>
              <w:ind w:left="317" w:hanging="284"/>
              <w:jc w:val="both"/>
              <w:rPr>
                <w:rFonts w:eastAsia="Times New Roman CYR"/>
                <w:sz w:val="28"/>
                <w:szCs w:val="28"/>
              </w:rPr>
            </w:pPr>
            <w:r w:rsidRPr="006772AB">
              <w:rPr>
                <w:rFonts w:eastAsia="Times New Roman CYR"/>
                <w:sz w:val="28"/>
                <w:szCs w:val="28"/>
              </w:rPr>
              <w:t>выполнение ВКР;</w:t>
            </w:r>
          </w:p>
          <w:p w:rsidR="005A15CD" w:rsidRPr="006772AB" w:rsidRDefault="005A15CD" w:rsidP="00862189">
            <w:pPr>
              <w:pStyle w:val="af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17"/>
                <w:tab w:val="left" w:pos="406"/>
              </w:tabs>
              <w:suppressAutoHyphens/>
              <w:autoSpaceDE w:val="0"/>
              <w:ind w:left="317" w:hanging="284"/>
              <w:jc w:val="both"/>
              <w:rPr>
                <w:rFonts w:eastAsia="Times New Roman CYR"/>
                <w:sz w:val="28"/>
                <w:szCs w:val="28"/>
              </w:rPr>
            </w:pPr>
            <w:r w:rsidRPr="006772AB">
              <w:rPr>
                <w:rFonts w:eastAsia="Times New Roman CYR"/>
                <w:sz w:val="28"/>
                <w:szCs w:val="28"/>
              </w:rPr>
              <w:t>написание отзыва руководителем</w:t>
            </w:r>
            <w:r w:rsidR="008B4E3C" w:rsidRPr="006772AB">
              <w:rPr>
                <w:rFonts w:eastAsia="Times New Roman CYR"/>
                <w:sz w:val="28"/>
                <w:szCs w:val="28"/>
              </w:rPr>
              <w:t xml:space="preserve"> ВКР</w:t>
            </w:r>
            <w:r w:rsidRPr="006772AB">
              <w:rPr>
                <w:rFonts w:eastAsia="Times New Roman CYR"/>
                <w:sz w:val="28"/>
                <w:szCs w:val="28"/>
              </w:rPr>
              <w:t>;</w:t>
            </w:r>
          </w:p>
          <w:p w:rsidR="005A15CD" w:rsidRPr="006772AB" w:rsidRDefault="005A15CD" w:rsidP="00862189">
            <w:pPr>
              <w:pStyle w:val="af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17"/>
                <w:tab w:val="left" w:pos="406"/>
              </w:tabs>
              <w:suppressAutoHyphens/>
              <w:autoSpaceDE w:val="0"/>
              <w:ind w:left="317" w:hanging="284"/>
              <w:jc w:val="both"/>
              <w:rPr>
                <w:b/>
                <w:sz w:val="28"/>
                <w:szCs w:val="28"/>
              </w:rPr>
            </w:pPr>
            <w:r w:rsidRPr="006772AB">
              <w:rPr>
                <w:rFonts w:eastAsia="Times New Roman CYR"/>
                <w:sz w:val="28"/>
                <w:szCs w:val="28"/>
              </w:rPr>
              <w:t>рецензирование ВКР;</w:t>
            </w:r>
          </w:p>
          <w:p w:rsidR="005A15CD" w:rsidRPr="006772AB" w:rsidRDefault="005A15CD" w:rsidP="00862189">
            <w:pPr>
              <w:pStyle w:val="af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17"/>
                <w:tab w:val="left" w:pos="406"/>
              </w:tabs>
              <w:suppressAutoHyphens/>
              <w:autoSpaceDE w:val="0"/>
              <w:ind w:left="317" w:hanging="284"/>
              <w:jc w:val="both"/>
              <w:rPr>
                <w:bCs/>
                <w:sz w:val="28"/>
                <w:szCs w:val="28"/>
              </w:rPr>
            </w:pPr>
            <w:r w:rsidRPr="006772AB">
              <w:rPr>
                <w:rFonts w:eastAsia="Times New Roman CYR"/>
                <w:sz w:val="28"/>
                <w:szCs w:val="28"/>
              </w:rPr>
              <w:t>допуск к защите ВКР.</w:t>
            </w:r>
          </w:p>
        </w:tc>
      </w:tr>
      <w:tr w:rsidR="005A15CD" w:rsidRPr="006772AB" w:rsidTr="00984823">
        <w:tc>
          <w:tcPr>
            <w:tcW w:w="857" w:type="dxa"/>
          </w:tcPr>
          <w:p w:rsidR="005A15CD" w:rsidRPr="006772AB" w:rsidRDefault="005A15CD" w:rsidP="00862189">
            <w:pPr>
              <w:jc w:val="center"/>
              <w:rPr>
                <w:bCs/>
                <w:sz w:val="28"/>
                <w:szCs w:val="28"/>
              </w:rPr>
            </w:pPr>
            <w:r w:rsidRPr="006772AB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5A15CD" w:rsidRPr="006772AB" w:rsidRDefault="005A15CD" w:rsidP="00862189">
            <w:pPr>
              <w:rPr>
                <w:bCs/>
                <w:sz w:val="28"/>
                <w:szCs w:val="28"/>
              </w:rPr>
            </w:pPr>
            <w:r w:rsidRPr="006772AB">
              <w:rPr>
                <w:bCs/>
                <w:sz w:val="28"/>
                <w:szCs w:val="28"/>
              </w:rPr>
              <w:t>Защита ВКР</w:t>
            </w:r>
          </w:p>
        </w:tc>
        <w:tc>
          <w:tcPr>
            <w:tcW w:w="5953" w:type="dxa"/>
          </w:tcPr>
          <w:p w:rsidR="005A15CD" w:rsidRPr="006772AB" w:rsidRDefault="005A15CD" w:rsidP="00862189">
            <w:pPr>
              <w:numPr>
                <w:ilvl w:val="0"/>
                <w:numId w:val="7"/>
              </w:numPr>
              <w:tabs>
                <w:tab w:val="left" w:pos="317"/>
              </w:tabs>
              <w:ind w:left="317" w:hanging="284"/>
              <w:jc w:val="both"/>
              <w:rPr>
                <w:spacing w:val="-5"/>
                <w:sz w:val="28"/>
                <w:szCs w:val="28"/>
              </w:rPr>
            </w:pPr>
            <w:r w:rsidRPr="006772AB">
              <w:rPr>
                <w:spacing w:val="-5"/>
                <w:sz w:val="28"/>
                <w:szCs w:val="28"/>
              </w:rPr>
              <w:t>публичный доклад с применением компьютерной презентации;</w:t>
            </w:r>
          </w:p>
          <w:p w:rsidR="008B4E3C" w:rsidRPr="006772AB" w:rsidRDefault="008B4E3C" w:rsidP="00862189">
            <w:pPr>
              <w:numPr>
                <w:ilvl w:val="0"/>
                <w:numId w:val="7"/>
              </w:numPr>
              <w:tabs>
                <w:tab w:val="left" w:pos="317"/>
              </w:tabs>
              <w:ind w:left="317" w:hanging="284"/>
              <w:jc w:val="both"/>
              <w:rPr>
                <w:spacing w:val="-5"/>
                <w:sz w:val="28"/>
                <w:szCs w:val="28"/>
              </w:rPr>
            </w:pPr>
            <w:r w:rsidRPr="006772AB">
              <w:rPr>
                <w:sz w:val="28"/>
                <w:szCs w:val="28"/>
                <w:lang w:eastAsia="ko-KR"/>
              </w:rPr>
              <w:lastRenderedPageBreak/>
              <w:t>представление отзыва руководителя;</w:t>
            </w:r>
          </w:p>
          <w:p w:rsidR="005A15CD" w:rsidRPr="006772AB" w:rsidRDefault="005A15CD" w:rsidP="00862189">
            <w:pPr>
              <w:numPr>
                <w:ilvl w:val="0"/>
                <w:numId w:val="7"/>
              </w:numPr>
              <w:tabs>
                <w:tab w:val="left" w:pos="317"/>
              </w:tabs>
              <w:ind w:left="317" w:hanging="284"/>
              <w:jc w:val="both"/>
              <w:rPr>
                <w:sz w:val="28"/>
                <w:szCs w:val="28"/>
              </w:rPr>
            </w:pPr>
            <w:r w:rsidRPr="006772AB">
              <w:rPr>
                <w:sz w:val="28"/>
                <w:szCs w:val="28"/>
              </w:rPr>
              <w:t xml:space="preserve">ответы выпускника на вопросы членов </w:t>
            </w:r>
            <w:r w:rsidR="00C16863" w:rsidRPr="006772AB">
              <w:rPr>
                <w:rFonts w:eastAsia="Times New Roman CYR"/>
                <w:color w:val="000000"/>
                <w:sz w:val="28"/>
                <w:szCs w:val="28"/>
              </w:rPr>
              <w:t>ГЭК</w:t>
            </w:r>
            <w:r w:rsidRPr="006772AB">
              <w:rPr>
                <w:sz w:val="28"/>
                <w:szCs w:val="28"/>
              </w:rPr>
              <w:t>;</w:t>
            </w:r>
          </w:p>
          <w:p w:rsidR="005A15CD" w:rsidRPr="006772AB" w:rsidRDefault="005A15CD" w:rsidP="00862189">
            <w:pPr>
              <w:numPr>
                <w:ilvl w:val="0"/>
                <w:numId w:val="7"/>
              </w:numPr>
              <w:tabs>
                <w:tab w:val="left" w:pos="317"/>
              </w:tabs>
              <w:ind w:left="317" w:hanging="284"/>
              <w:jc w:val="both"/>
              <w:rPr>
                <w:b/>
                <w:sz w:val="28"/>
                <w:szCs w:val="28"/>
              </w:rPr>
            </w:pPr>
            <w:r w:rsidRPr="006772AB">
              <w:rPr>
                <w:sz w:val="28"/>
                <w:szCs w:val="28"/>
              </w:rPr>
              <w:t xml:space="preserve">оценка ГИА членами </w:t>
            </w:r>
            <w:r w:rsidR="00C16863" w:rsidRPr="006772AB">
              <w:rPr>
                <w:rFonts w:eastAsia="Times New Roman CYR"/>
                <w:color w:val="000000"/>
                <w:sz w:val="28"/>
                <w:szCs w:val="28"/>
              </w:rPr>
              <w:t>ГЭК</w:t>
            </w:r>
            <w:r w:rsidRPr="006772AB">
              <w:rPr>
                <w:sz w:val="28"/>
                <w:szCs w:val="28"/>
              </w:rPr>
              <w:t xml:space="preserve">, решение </w:t>
            </w:r>
            <w:r w:rsidR="00C16863" w:rsidRPr="006772AB">
              <w:rPr>
                <w:rFonts w:eastAsia="Times New Roman CYR"/>
                <w:color w:val="000000"/>
                <w:sz w:val="28"/>
                <w:szCs w:val="28"/>
              </w:rPr>
              <w:t>ГЭК</w:t>
            </w:r>
            <w:r w:rsidRPr="006772AB">
              <w:rPr>
                <w:sz w:val="28"/>
                <w:szCs w:val="28"/>
              </w:rPr>
              <w:t xml:space="preserve"> о присвоении выпускнику квалификации и выдаче диплома СПО;</w:t>
            </w:r>
          </w:p>
          <w:p w:rsidR="005A15CD" w:rsidRPr="006772AB" w:rsidRDefault="005A15CD" w:rsidP="00862189">
            <w:pPr>
              <w:numPr>
                <w:ilvl w:val="0"/>
                <w:numId w:val="7"/>
              </w:numPr>
              <w:tabs>
                <w:tab w:val="left" w:pos="317"/>
              </w:tabs>
              <w:ind w:left="317" w:hanging="284"/>
              <w:jc w:val="both"/>
              <w:rPr>
                <w:bCs/>
                <w:sz w:val="28"/>
                <w:szCs w:val="28"/>
              </w:rPr>
            </w:pPr>
            <w:r w:rsidRPr="006772AB">
              <w:rPr>
                <w:sz w:val="28"/>
                <w:szCs w:val="28"/>
              </w:rPr>
              <w:t>оглашение</w:t>
            </w:r>
            <w:r w:rsidR="00DF1E38" w:rsidRPr="006772AB">
              <w:rPr>
                <w:sz w:val="28"/>
                <w:szCs w:val="28"/>
              </w:rPr>
              <w:t xml:space="preserve"> результатов защиты</w:t>
            </w:r>
            <w:r w:rsidR="008B4E3C" w:rsidRPr="006772AB">
              <w:rPr>
                <w:sz w:val="28"/>
                <w:szCs w:val="28"/>
              </w:rPr>
              <w:t xml:space="preserve"> ВКР</w:t>
            </w:r>
            <w:r w:rsidRPr="006772AB">
              <w:rPr>
                <w:sz w:val="28"/>
                <w:szCs w:val="28"/>
              </w:rPr>
              <w:t>.</w:t>
            </w:r>
          </w:p>
        </w:tc>
      </w:tr>
    </w:tbl>
    <w:p w:rsidR="00984823" w:rsidRDefault="00984823" w:rsidP="00862189">
      <w:pPr>
        <w:ind w:firstLine="567"/>
        <w:jc w:val="both"/>
      </w:pPr>
    </w:p>
    <w:p w:rsidR="008F4DD1" w:rsidRDefault="00B54DE7" w:rsidP="00862189">
      <w:pPr>
        <w:ind w:firstLine="567"/>
        <w:jc w:val="both"/>
      </w:pPr>
      <w:r w:rsidRPr="00B54DE7">
        <w:rPr>
          <w:sz w:val="28"/>
          <w:szCs w:val="28"/>
        </w:rPr>
        <w:t xml:space="preserve">По завершении </w:t>
      </w:r>
      <w:proofErr w:type="gramStart"/>
      <w:r w:rsidRPr="00B54DE7">
        <w:rPr>
          <w:sz w:val="28"/>
          <w:szCs w:val="28"/>
        </w:rPr>
        <w:t>обучающимся</w:t>
      </w:r>
      <w:proofErr w:type="gramEnd"/>
      <w:r w:rsidRPr="00B54DE7">
        <w:rPr>
          <w:sz w:val="28"/>
          <w:szCs w:val="28"/>
        </w:rPr>
        <w:t xml:space="preserve"> подготовки </w:t>
      </w:r>
      <w:r w:rsidR="00D11B5A">
        <w:rPr>
          <w:sz w:val="28"/>
          <w:szCs w:val="28"/>
          <w:shd w:val="clear" w:color="auto" w:fill="FFFFFF"/>
        </w:rPr>
        <w:t>ВКР</w:t>
      </w:r>
      <w:r w:rsidRPr="00B54DE7">
        <w:rPr>
          <w:sz w:val="28"/>
          <w:szCs w:val="28"/>
          <w:shd w:val="clear" w:color="auto" w:fill="FFFFFF"/>
        </w:rPr>
        <w:t xml:space="preserve">   </w:t>
      </w:r>
      <w:r w:rsidRPr="00B54DE7">
        <w:rPr>
          <w:sz w:val="28"/>
          <w:szCs w:val="28"/>
        </w:rPr>
        <w:t>руководитель проверяет качество работы, пишет отзыв,  подписывает ее.</w:t>
      </w:r>
      <w:r w:rsidR="008F4DD1" w:rsidRPr="008F4DD1">
        <w:t xml:space="preserve"> </w:t>
      </w:r>
    </w:p>
    <w:p w:rsidR="008F4DD1" w:rsidRDefault="008F4DD1" w:rsidP="00862189">
      <w:pPr>
        <w:ind w:firstLine="567"/>
        <w:jc w:val="both"/>
        <w:rPr>
          <w:sz w:val="28"/>
          <w:szCs w:val="28"/>
        </w:rPr>
      </w:pPr>
      <w:proofErr w:type="gramStart"/>
      <w:r w:rsidRPr="008F4DD1">
        <w:rPr>
          <w:sz w:val="28"/>
          <w:szCs w:val="28"/>
        </w:rPr>
        <w:t>Обучающийся</w:t>
      </w:r>
      <w:proofErr w:type="gramEnd"/>
      <w:r w:rsidRPr="008F4DD1">
        <w:rPr>
          <w:sz w:val="28"/>
          <w:szCs w:val="28"/>
        </w:rPr>
        <w:t xml:space="preserve"> работу с отзывом  передает заведующему отделением не позднее, чем за 5 дней до защиты. </w:t>
      </w:r>
    </w:p>
    <w:p w:rsidR="00C20C4F" w:rsidRPr="008F4DD1" w:rsidRDefault="008F4DD1" w:rsidP="00862189">
      <w:pPr>
        <w:ind w:firstLine="567"/>
        <w:jc w:val="both"/>
        <w:rPr>
          <w:sz w:val="28"/>
          <w:szCs w:val="28"/>
          <w:u w:val="single"/>
        </w:rPr>
      </w:pPr>
      <w:r w:rsidRPr="008F4DD1">
        <w:rPr>
          <w:sz w:val="28"/>
          <w:szCs w:val="28"/>
        </w:rPr>
        <w:t>Заведующий отделением подписывает ВКР и передает ее секретарю ГЭК не позднее, чем за три дня до защиты.</w:t>
      </w:r>
    </w:p>
    <w:p w:rsidR="00984823" w:rsidRPr="00984823" w:rsidRDefault="00C20C4F" w:rsidP="008621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Допуск</w:t>
      </w:r>
      <w:r w:rsidR="00984823" w:rsidRPr="00984823">
        <w:rPr>
          <w:sz w:val="28"/>
          <w:szCs w:val="28"/>
        </w:rPr>
        <w:t xml:space="preserve"> </w:t>
      </w:r>
      <w:r w:rsidR="00D11B5A">
        <w:rPr>
          <w:sz w:val="28"/>
          <w:szCs w:val="28"/>
          <w:shd w:val="clear" w:color="auto" w:fill="FFFFFF"/>
        </w:rPr>
        <w:t>ВКР</w:t>
      </w:r>
      <w:r w:rsidR="00984823" w:rsidRPr="00984823">
        <w:rPr>
          <w:b/>
          <w:sz w:val="28"/>
          <w:szCs w:val="28"/>
          <w:shd w:val="clear" w:color="auto" w:fill="FFFFFF"/>
        </w:rPr>
        <w:t xml:space="preserve">  </w:t>
      </w:r>
      <w:r w:rsidR="00984823" w:rsidRPr="00984823">
        <w:rPr>
          <w:sz w:val="28"/>
          <w:szCs w:val="28"/>
        </w:rPr>
        <w:t>к защите оформляется приказом директора Колледжа.</w:t>
      </w:r>
    </w:p>
    <w:p w:rsidR="00984823" w:rsidRDefault="00984823" w:rsidP="00862189">
      <w:pPr>
        <w:pStyle w:val="af0"/>
        <w:tabs>
          <w:tab w:val="left" w:pos="0"/>
        </w:tabs>
        <w:spacing w:after="0"/>
        <w:ind w:left="0" w:firstLine="567"/>
        <w:rPr>
          <w:b/>
          <w:sz w:val="28"/>
          <w:szCs w:val="28"/>
          <w:shd w:val="clear" w:color="auto" w:fill="FFFFFF"/>
        </w:rPr>
      </w:pPr>
      <w:r w:rsidRPr="00984823">
        <w:rPr>
          <w:b/>
          <w:sz w:val="28"/>
          <w:szCs w:val="28"/>
          <w:shd w:val="clear" w:color="auto" w:fill="FFFFFF"/>
        </w:rPr>
        <w:t>2.2. Сроки защиты дипломных работ/дипломных проектов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211"/>
        <w:gridCol w:w="1985"/>
        <w:gridCol w:w="2658"/>
      </w:tblGrid>
      <w:tr w:rsidR="00880EB6" w:rsidRPr="009133AD" w:rsidTr="0088645E">
        <w:tc>
          <w:tcPr>
            <w:tcW w:w="5211" w:type="dxa"/>
          </w:tcPr>
          <w:p w:rsidR="00880EB6" w:rsidRPr="009133AD" w:rsidRDefault="00880EB6" w:rsidP="00862189">
            <w:pPr>
              <w:jc w:val="center"/>
              <w:rPr>
                <w:bCs/>
                <w:sz w:val="28"/>
                <w:szCs w:val="28"/>
              </w:rPr>
            </w:pPr>
            <w:r w:rsidRPr="009133AD">
              <w:rPr>
                <w:bCs/>
                <w:sz w:val="28"/>
                <w:szCs w:val="28"/>
              </w:rPr>
              <w:t>Название этапа</w:t>
            </w:r>
          </w:p>
        </w:tc>
        <w:tc>
          <w:tcPr>
            <w:tcW w:w="1985" w:type="dxa"/>
          </w:tcPr>
          <w:p w:rsidR="00880EB6" w:rsidRPr="009133AD" w:rsidRDefault="00880EB6" w:rsidP="00862189">
            <w:pPr>
              <w:jc w:val="center"/>
              <w:rPr>
                <w:bCs/>
                <w:sz w:val="28"/>
                <w:szCs w:val="28"/>
              </w:rPr>
            </w:pPr>
            <w:r w:rsidRPr="009133AD">
              <w:rPr>
                <w:bCs/>
                <w:sz w:val="28"/>
                <w:szCs w:val="28"/>
              </w:rPr>
              <w:t>Объем времени</w:t>
            </w:r>
          </w:p>
        </w:tc>
        <w:tc>
          <w:tcPr>
            <w:tcW w:w="2658" w:type="dxa"/>
          </w:tcPr>
          <w:p w:rsidR="00880EB6" w:rsidRPr="009133AD" w:rsidRDefault="00880EB6" w:rsidP="00862189">
            <w:pPr>
              <w:jc w:val="center"/>
              <w:rPr>
                <w:bCs/>
                <w:sz w:val="28"/>
                <w:szCs w:val="28"/>
              </w:rPr>
            </w:pPr>
            <w:r w:rsidRPr="009133AD">
              <w:rPr>
                <w:bCs/>
                <w:sz w:val="28"/>
                <w:szCs w:val="28"/>
              </w:rPr>
              <w:t>Сроки</w:t>
            </w:r>
          </w:p>
        </w:tc>
      </w:tr>
      <w:tr w:rsidR="00880EB6" w:rsidRPr="009133AD" w:rsidTr="0088645E">
        <w:tc>
          <w:tcPr>
            <w:tcW w:w="5211" w:type="dxa"/>
          </w:tcPr>
          <w:p w:rsidR="00880EB6" w:rsidRPr="009133AD" w:rsidRDefault="00880EB6" w:rsidP="00862189">
            <w:pPr>
              <w:rPr>
                <w:bCs/>
                <w:sz w:val="28"/>
                <w:szCs w:val="28"/>
              </w:rPr>
            </w:pPr>
            <w:r w:rsidRPr="009133AD">
              <w:rPr>
                <w:bCs/>
                <w:sz w:val="28"/>
                <w:szCs w:val="28"/>
              </w:rPr>
              <w:t xml:space="preserve">Подготовка </w:t>
            </w:r>
            <w:r>
              <w:rPr>
                <w:bCs/>
                <w:sz w:val="28"/>
                <w:szCs w:val="28"/>
              </w:rPr>
              <w:t>дипломного проекта (работы)</w:t>
            </w:r>
          </w:p>
        </w:tc>
        <w:tc>
          <w:tcPr>
            <w:tcW w:w="1985" w:type="dxa"/>
          </w:tcPr>
          <w:p w:rsidR="00880EB6" w:rsidRPr="009133AD" w:rsidRDefault="00880EB6" w:rsidP="00862189">
            <w:pPr>
              <w:jc w:val="center"/>
              <w:rPr>
                <w:bCs/>
                <w:sz w:val="28"/>
                <w:szCs w:val="28"/>
              </w:rPr>
            </w:pPr>
            <w:r w:rsidRPr="009133AD">
              <w:rPr>
                <w:bCs/>
                <w:sz w:val="28"/>
                <w:szCs w:val="28"/>
              </w:rPr>
              <w:t>4 недели</w:t>
            </w:r>
          </w:p>
        </w:tc>
        <w:tc>
          <w:tcPr>
            <w:tcW w:w="2658" w:type="dxa"/>
          </w:tcPr>
          <w:p w:rsidR="00880EB6" w:rsidRPr="009133AD" w:rsidRDefault="00C902B7" w:rsidP="008621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 20 мая по 16</w:t>
            </w:r>
            <w:r w:rsidR="00880EB6" w:rsidRPr="009133AD">
              <w:rPr>
                <w:bCs/>
                <w:sz w:val="28"/>
                <w:szCs w:val="28"/>
              </w:rPr>
              <w:t xml:space="preserve"> июня</w:t>
            </w:r>
          </w:p>
        </w:tc>
      </w:tr>
      <w:tr w:rsidR="00880EB6" w:rsidRPr="009133AD" w:rsidTr="0088645E">
        <w:tc>
          <w:tcPr>
            <w:tcW w:w="5211" w:type="dxa"/>
          </w:tcPr>
          <w:p w:rsidR="00880EB6" w:rsidRPr="009133AD" w:rsidRDefault="00880EB6" w:rsidP="00862189">
            <w:pPr>
              <w:rPr>
                <w:bCs/>
                <w:sz w:val="28"/>
                <w:szCs w:val="28"/>
              </w:rPr>
            </w:pPr>
            <w:r w:rsidRPr="009133AD">
              <w:rPr>
                <w:bCs/>
                <w:sz w:val="28"/>
                <w:szCs w:val="28"/>
              </w:rPr>
              <w:t xml:space="preserve">Защита </w:t>
            </w:r>
            <w:r>
              <w:rPr>
                <w:bCs/>
                <w:sz w:val="28"/>
                <w:szCs w:val="28"/>
              </w:rPr>
              <w:t>дипломного проекта (работы)</w:t>
            </w:r>
          </w:p>
        </w:tc>
        <w:tc>
          <w:tcPr>
            <w:tcW w:w="1985" w:type="dxa"/>
          </w:tcPr>
          <w:p w:rsidR="00880EB6" w:rsidRPr="009133AD" w:rsidRDefault="00880EB6" w:rsidP="00862189">
            <w:pPr>
              <w:jc w:val="center"/>
              <w:rPr>
                <w:bCs/>
                <w:sz w:val="28"/>
                <w:szCs w:val="28"/>
              </w:rPr>
            </w:pPr>
            <w:r w:rsidRPr="009133AD">
              <w:rPr>
                <w:bCs/>
                <w:sz w:val="28"/>
                <w:szCs w:val="28"/>
              </w:rPr>
              <w:t>2 недели</w:t>
            </w:r>
          </w:p>
        </w:tc>
        <w:tc>
          <w:tcPr>
            <w:tcW w:w="2658" w:type="dxa"/>
          </w:tcPr>
          <w:p w:rsidR="00880EB6" w:rsidRPr="009133AD" w:rsidRDefault="00C902B7" w:rsidP="008621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 17</w:t>
            </w:r>
            <w:r w:rsidR="00880EB6" w:rsidRPr="009133AD">
              <w:rPr>
                <w:bCs/>
                <w:sz w:val="28"/>
                <w:szCs w:val="28"/>
              </w:rPr>
              <w:t xml:space="preserve"> июня по </w:t>
            </w:r>
            <w:r>
              <w:rPr>
                <w:bCs/>
                <w:sz w:val="28"/>
                <w:szCs w:val="28"/>
              </w:rPr>
              <w:t xml:space="preserve">30 </w:t>
            </w:r>
            <w:bookmarkStart w:id="0" w:name="_GoBack"/>
            <w:bookmarkEnd w:id="0"/>
            <w:r w:rsidR="00880EB6" w:rsidRPr="009133AD">
              <w:rPr>
                <w:bCs/>
                <w:sz w:val="28"/>
                <w:szCs w:val="28"/>
              </w:rPr>
              <w:t>июня</w:t>
            </w:r>
          </w:p>
        </w:tc>
      </w:tr>
    </w:tbl>
    <w:p w:rsidR="00984823" w:rsidRDefault="00984823" w:rsidP="00862189">
      <w:pPr>
        <w:pStyle w:val="af0"/>
        <w:tabs>
          <w:tab w:val="left" w:pos="0"/>
        </w:tabs>
        <w:spacing w:after="0"/>
        <w:ind w:left="0" w:firstLine="567"/>
        <w:rPr>
          <w:b/>
          <w:sz w:val="28"/>
          <w:szCs w:val="28"/>
          <w:shd w:val="clear" w:color="auto" w:fill="FFFFFF"/>
        </w:rPr>
      </w:pPr>
    </w:p>
    <w:p w:rsidR="00984823" w:rsidRPr="00984823" w:rsidRDefault="00984823" w:rsidP="00862189">
      <w:pPr>
        <w:pStyle w:val="af0"/>
        <w:tabs>
          <w:tab w:val="left" w:pos="0"/>
        </w:tabs>
        <w:spacing w:after="0"/>
        <w:ind w:left="0" w:firstLine="567"/>
        <w:rPr>
          <w:rStyle w:val="FontStyle75"/>
          <w:b w:val="0"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 xml:space="preserve">2.3. Требования к темам </w:t>
      </w:r>
      <w:r>
        <w:rPr>
          <w:rFonts w:ascii="Arial" w:hAnsi="Arial" w:cs="Arial"/>
          <w:color w:val="444444"/>
          <w:shd w:val="clear" w:color="auto" w:fill="FFFFFF"/>
        </w:rPr>
        <w:t xml:space="preserve"> </w:t>
      </w:r>
      <w:r w:rsidRPr="00984823">
        <w:rPr>
          <w:b/>
          <w:color w:val="444444"/>
          <w:sz w:val="28"/>
          <w:szCs w:val="28"/>
          <w:shd w:val="clear" w:color="auto" w:fill="FFFFFF"/>
        </w:rPr>
        <w:t>дипломных работ/проектов</w:t>
      </w:r>
    </w:p>
    <w:p w:rsidR="00984823" w:rsidRPr="008712A4" w:rsidRDefault="00984823" w:rsidP="0086218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2A4">
        <w:rPr>
          <w:rFonts w:ascii="Times New Roman" w:hAnsi="Times New Roman" w:cs="Times New Roman"/>
          <w:sz w:val="28"/>
          <w:szCs w:val="28"/>
        </w:rPr>
        <w:t>Темы ВКР определяются Колледжем самостоятельно и должны отвечать современным требованиям развития здравоохранения и иметь практико-ориентированный характер.</w:t>
      </w:r>
    </w:p>
    <w:p w:rsidR="00984823" w:rsidRPr="008712A4" w:rsidRDefault="00984823" w:rsidP="00862189">
      <w:pPr>
        <w:pStyle w:val="af0"/>
        <w:tabs>
          <w:tab w:val="left" w:pos="0"/>
        </w:tabs>
        <w:spacing w:after="0"/>
        <w:ind w:left="0" w:firstLine="567"/>
        <w:jc w:val="both"/>
        <w:rPr>
          <w:sz w:val="28"/>
          <w:szCs w:val="28"/>
        </w:rPr>
      </w:pPr>
      <w:proofErr w:type="gramStart"/>
      <w:r w:rsidRPr="008712A4">
        <w:rPr>
          <w:sz w:val="28"/>
          <w:szCs w:val="28"/>
        </w:rPr>
        <w:t>Обучающемуся</w:t>
      </w:r>
      <w:proofErr w:type="gramEnd"/>
      <w:r w:rsidRPr="008712A4">
        <w:rPr>
          <w:sz w:val="28"/>
          <w:szCs w:val="28"/>
        </w:rPr>
        <w:t xml:space="preserve"> предоставляется право выбора темы ВКР, в том числе предложения своей темы с необходимым обоснованием целесообразности ее разработки для практического применения в здравоохранении. При этом тема ВКР должна соответствовать содержанию одного или нескольких профессиональных модулей, входящих в ППССЗ.</w:t>
      </w:r>
    </w:p>
    <w:p w:rsidR="00984823" w:rsidRPr="008712A4" w:rsidRDefault="00984823" w:rsidP="00862189">
      <w:pPr>
        <w:pStyle w:val="af0"/>
        <w:tabs>
          <w:tab w:val="left" w:pos="0"/>
        </w:tabs>
        <w:spacing w:after="0"/>
        <w:ind w:left="0" w:firstLine="567"/>
        <w:jc w:val="both"/>
        <w:rPr>
          <w:sz w:val="28"/>
          <w:szCs w:val="28"/>
        </w:rPr>
      </w:pPr>
      <w:r w:rsidRPr="008712A4">
        <w:rPr>
          <w:sz w:val="28"/>
          <w:szCs w:val="28"/>
        </w:rPr>
        <w:t xml:space="preserve">Перечень тем разрабатывается преподавателями Колледжа, обсуждается на заседании цикловой методической комиссии профессионального цикла и утверждается </w:t>
      </w:r>
      <w:r w:rsidR="000D052C">
        <w:rPr>
          <w:sz w:val="28"/>
          <w:szCs w:val="28"/>
        </w:rPr>
        <w:t>заместителем директора по учебной работе.</w:t>
      </w:r>
    </w:p>
    <w:p w:rsidR="00984823" w:rsidRPr="008712A4" w:rsidRDefault="00984823" w:rsidP="00862189">
      <w:pPr>
        <w:pStyle w:val="af0"/>
        <w:tabs>
          <w:tab w:val="left" w:pos="0"/>
        </w:tabs>
        <w:spacing w:after="0"/>
        <w:ind w:left="0" w:firstLine="567"/>
        <w:jc w:val="both"/>
        <w:rPr>
          <w:sz w:val="28"/>
          <w:szCs w:val="28"/>
        </w:rPr>
      </w:pPr>
      <w:r w:rsidRPr="008712A4">
        <w:rPr>
          <w:sz w:val="28"/>
          <w:szCs w:val="28"/>
        </w:rPr>
        <w:t>Перечень тем выпускных квалификационных работ, закрепление их за студентами, назначение руководителей ВКР осуществляются приказом директора Колледжа не позднее, чем за две недели до начала преддипломной практики.</w:t>
      </w:r>
    </w:p>
    <w:p w:rsidR="00984823" w:rsidRDefault="00984823" w:rsidP="00862189">
      <w:pPr>
        <w:pStyle w:val="af0"/>
        <w:tabs>
          <w:tab w:val="left" w:pos="0"/>
        </w:tabs>
        <w:spacing w:after="0"/>
        <w:ind w:left="0"/>
        <w:rPr>
          <w:rStyle w:val="FontStyle75"/>
          <w:sz w:val="24"/>
          <w:szCs w:val="24"/>
        </w:rPr>
      </w:pPr>
    </w:p>
    <w:p w:rsidR="00902458" w:rsidRPr="008712A4" w:rsidRDefault="008712A4" w:rsidP="00862189">
      <w:pPr>
        <w:pStyle w:val="af0"/>
        <w:tabs>
          <w:tab w:val="left" w:pos="0"/>
        </w:tabs>
        <w:spacing w:after="0"/>
        <w:ind w:left="0" w:firstLine="567"/>
        <w:rPr>
          <w:b/>
          <w:sz w:val="28"/>
          <w:szCs w:val="28"/>
          <w:shd w:val="clear" w:color="auto" w:fill="FFFFFF"/>
        </w:rPr>
      </w:pPr>
      <w:r>
        <w:rPr>
          <w:rStyle w:val="FontStyle75"/>
          <w:sz w:val="24"/>
          <w:szCs w:val="24"/>
        </w:rPr>
        <w:t>2.4</w:t>
      </w:r>
      <w:r w:rsidR="006772AB" w:rsidRPr="006772AB">
        <w:rPr>
          <w:rStyle w:val="FontStyle75"/>
          <w:sz w:val="24"/>
          <w:szCs w:val="24"/>
        </w:rPr>
        <w:t xml:space="preserve">. </w:t>
      </w:r>
      <w:r w:rsidR="005A15CD" w:rsidRPr="006772AB">
        <w:rPr>
          <w:rStyle w:val="FontStyle75"/>
          <w:sz w:val="24"/>
          <w:szCs w:val="24"/>
        </w:rPr>
        <w:t xml:space="preserve"> </w:t>
      </w:r>
      <w:r>
        <w:rPr>
          <w:b/>
          <w:sz w:val="28"/>
          <w:szCs w:val="28"/>
          <w:shd w:val="clear" w:color="auto" w:fill="FFFFFF"/>
        </w:rPr>
        <w:t>С</w:t>
      </w:r>
      <w:r w:rsidRPr="006772AB">
        <w:rPr>
          <w:b/>
          <w:sz w:val="28"/>
          <w:szCs w:val="28"/>
          <w:shd w:val="clear" w:color="auto" w:fill="FFFFFF"/>
        </w:rPr>
        <w:t>остав и порядок работы государственной экзаменационной комиссии</w:t>
      </w:r>
    </w:p>
    <w:p w:rsidR="00902458" w:rsidRPr="008712A4" w:rsidRDefault="00902458" w:rsidP="00862189">
      <w:pPr>
        <w:pStyle w:val="af0"/>
        <w:tabs>
          <w:tab w:val="left" w:pos="0"/>
        </w:tabs>
        <w:spacing w:after="0"/>
        <w:ind w:left="0" w:firstLine="567"/>
        <w:jc w:val="both"/>
        <w:rPr>
          <w:sz w:val="28"/>
          <w:szCs w:val="28"/>
        </w:rPr>
      </w:pPr>
      <w:r w:rsidRPr="008712A4">
        <w:rPr>
          <w:sz w:val="28"/>
          <w:szCs w:val="28"/>
        </w:rPr>
        <w:t xml:space="preserve">Для проведения ГИА </w:t>
      </w:r>
      <w:r w:rsidR="007F6D51" w:rsidRPr="008712A4">
        <w:rPr>
          <w:sz w:val="28"/>
          <w:szCs w:val="28"/>
        </w:rPr>
        <w:t xml:space="preserve">приказом </w:t>
      </w:r>
      <w:r w:rsidR="00857BC1" w:rsidRPr="008712A4">
        <w:rPr>
          <w:sz w:val="28"/>
          <w:szCs w:val="28"/>
        </w:rPr>
        <w:t>директора К</w:t>
      </w:r>
      <w:r w:rsidR="007F6D51" w:rsidRPr="008712A4">
        <w:rPr>
          <w:sz w:val="28"/>
          <w:szCs w:val="28"/>
        </w:rPr>
        <w:t>олледжа создае</w:t>
      </w:r>
      <w:r w:rsidR="00EC0012" w:rsidRPr="008712A4">
        <w:rPr>
          <w:sz w:val="28"/>
          <w:szCs w:val="28"/>
        </w:rPr>
        <w:t>тся г</w:t>
      </w:r>
      <w:r w:rsidRPr="008712A4">
        <w:rPr>
          <w:sz w:val="28"/>
          <w:szCs w:val="28"/>
        </w:rPr>
        <w:t xml:space="preserve">осударственная экзаменационная комиссия (далее </w:t>
      </w:r>
      <w:r w:rsidR="00A17C1A" w:rsidRPr="008712A4">
        <w:rPr>
          <w:sz w:val="28"/>
          <w:szCs w:val="28"/>
        </w:rPr>
        <w:t>–</w:t>
      </w:r>
      <w:r w:rsidRPr="008712A4">
        <w:rPr>
          <w:sz w:val="28"/>
          <w:szCs w:val="28"/>
        </w:rPr>
        <w:t xml:space="preserve"> </w:t>
      </w:r>
      <w:r w:rsidR="00D0299E" w:rsidRPr="008712A4">
        <w:rPr>
          <w:rFonts w:eastAsia="Times New Roman CYR"/>
          <w:color w:val="000000"/>
          <w:sz w:val="28"/>
          <w:szCs w:val="28"/>
        </w:rPr>
        <w:t>Г</w:t>
      </w:r>
      <w:r w:rsidR="00A17C1A" w:rsidRPr="008712A4">
        <w:rPr>
          <w:rFonts w:eastAsia="Times New Roman CYR"/>
          <w:color w:val="000000"/>
          <w:sz w:val="28"/>
          <w:szCs w:val="28"/>
        </w:rPr>
        <w:t>Э</w:t>
      </w:r>
      <w:r w:rsidR="00D0299E" w:rsidRPr="008712A4">
        <w:rPr>
          <w:rFonts w:eastAsia="Times New Roman CYR"/>
          <w:color w:val="000000"/>
          <w:sz w:val="28"/>
          <w:szCs w:val="28"/>
        </w:rPr>
        <w:t>К</w:t>
      </w:r>
      <w:r w:rsidRPr="008712A4">
        <w:rPr>
          <w:sz w:val="28"/>
          <w:szCs w:val="28"/>
        </w:rPr>
        <w:t>).</w:t>
      </w:r>
    </w:p>
    <w:p w:rsidR="00902458" w:rsidRPr="008712A4" w:rsidRDefault="00902458" w:rsidP="00862189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712A4">
        <w:rPr>
          <w:sz w:val="28"/>
          <w:szCs w:val="28"/>
        </w:rPr>
        <w:t>ГЭК формируется из представителей работодателей по профилю подготовки выпускников</w:t>
      </w:r>
      <w:r w:rsidR="007F6D51" w:rsidRPr="008712A4">
        <w:rPr>
          <w:sz w:val="28"/>
          <w:szCs w:val="28"/>
        </w:rPr>
        <w:t xml:space="preserve"> и</w:t>
      </w:r>
      <w:r w:rsidRPr="008712A4">
        <w:rPr>
          <w:sz w:val="28"/>
          <w:szCs w:val="28"/>
        </w:rPr>
        <w:t xml:space="preserve"> преподавателей </w:t>
      </w:r>
      <w:r w:rsidR="00857BC1" w:rsidRPr="008712A4">
        <w:rPr>
          <w:sz w:val="28"/>
          <w:szCs w:val="28"/>
        </w:rPr>
        <w:t>К</w:t>
      </w:r>
      <w:r w:rsidRPr="008712A4">
        <w:rPr>
          <w:sz w:val="28"/>
          <w:szCs w:val="28"/>
        </w:rPr>
        <w:t>олледжа.</w:t>
      </w:r>
    </w:p>
    <w:p w:rsidR="00902458" w:rsidRPr="008712A4" w:rsidRDefault="00902458" w:rsidP="00862189">
      <w:pPr>
        <w:pStyle w:val="af0"/>
        <w:spacing w:after="0"/>
        <w:ind w:left="0" w:firstLine="567"/>
        <w:jc w:val="both"/>
        <w:rPr>
          <w:sz w:val="28"/>
          <w:szCs w:val="28"/>
        </w:rPr>
      </w:pPr>
      <w:r w:rsidRPr="008712A4">
        <w:rPr>
          <w:sz w:val="28"/>
          <w:szCs w:val="28"/>
        </w:rPr>
        <w:lastRenderedPageBreak/>
        <w:t xml:space="preserve">Состав </w:t>
      </w:r>
      <w:r w:rsidR="00D0299E" w:rsidRPr="008712A4">
        <w:rPr>
          <w:rFonts w:eastAsia="Times New Roman CYR"/>
          <w:color w:val="000000"/>
          <w:sz w:val="28"/>
          <w:szCs w:val="28"/>
        </w:rPr>
        <w:t>Г</w:t>
      </w:r>
      <w:r w:rsidR="00A17C1A" w:rsidRPr="008712A4">
        <w:rPr>
          <w:rFonts w:eastAsia="Times New Roman CYR"/>
          <w:color w:val="000000"/>
          <w:sz w:val="28"/>
          <w:szCs w:val="28"/>
        </w:rPr>
        <w:t>Э</w:t>
      </w:r>
      <w:r w:rsidR="00D0299E" w:rsidRPr="008712A4">
        <w:rPr>
          <w:rFonts w:eastAsia="Times New Roman CYR"/>
          <w:color w:val="000000"/>
          <w:sz w:val="28"/>
          <w:szCs w:val="28"/>
        </w:rPr>
        <w:t>К</w:t>
      </w:r>
      <w:r w:rsidRPr="008712A4">
        <w:rPr>
          <w:sz w:val="28"/>
          <w:szCs w:val="28"/>
        </w:rPr>
        <w:t>:</w:t>
      </w:r>
    </w:p>
    <w:p w:rsidR="00902458" w:rsidRPr="008712A4" w:rsidRDefault="004E5565" w:rsidP="00862189">
      <w:pPr>
        <w:pStyle w:val="af0"/>
        <w:numPr>
          <w:ilvl w:val="0"/>
          <w:numId w:val="8"/>
        </w:numPr>
        <w:spacing w:after="0"/>
        <w:jc w:val="both"/>
        <w:rPr>
          <w:b/>
          <w:bCs/>
          <w:sz w:val="28"/>
          <w:szCs w:val="28"/>
        </w:rPr>
      </w:pPr>
      <w:r w:rsidRPr="008712A4">
        <w:rPr>
          <w:sz w:val="28"/>
          <w:szCs w:val="28"/>
        </w:rPr>
        <w:t>П</w:t>
      </w:r>
      <w:r w:rsidR="00902458" w:rsidRPr="008712A4">
        <w:rPr>
          <w:sz w:val="28"/>
          <w:szCs w:val="28"/>
        </w:rPr>
        <w:t xml:space="preserve">редседатель </w:t>
      </w:r>
      <w:r w:rsidR="00D0299E" w:rsidRPr="008712A4">
        <w:rPr>
          <w:rFonts w:eastAsia="Times New Roman CYR"/>
          <w:color w:val="000000"/>
          <w:sz w:val="28"/>
          <w:szCs w:val="28"/>
        </w:rPr>
        <w:t>Г</w:t>
      </w:r>
      <w:r w:rsidR="00A17C1A" w:rsidRPr="008712A4">
        <w:rPr>
          <w:rFonts w:eastAsia="Times New Roman CYR"/>
          <w:color w:val="000000"/>
          <w:sz w:val="28"/>
          <w:szCs w:val="28"/>
        </w:rPr>
        <w:t>Э</w:t>
      </w:r>
      <w:r w:rsidR="00D0299E" w:rsidRPr="008712A4">
        <w:rPr>
          <w:rFonts w:eastAsia="Times New Roman CYR"/>
          <w:color w:val="000000"/>
          <w:sz w:val="28"/>
          <w:szCs w:val="28"/>
        </w:rPr>
        <w:t>К</w:t>
      </w:r>
      <w:r w:rsidR="002E4D25" w:rsidRPr="008712A4">
        <w:rPr>
          <w:sz w:val="28"/>
          <w:szCs w:val="28"/>
        </w:rPr>
        <w:t>, назначаемый распоряжением м</w:t>
      </w:r>
      <w:r w:rsidR="00902458" w:rsidRPr="008712A4">
        <w:rPr>
          <w:sz w:val="28"/>
          <w:szCs w:val="28"/>
        </w:rPr>
        <w:t>инистерства здравоохранения Иркутской области;</w:t>
      </w:r>
    </w:p>
    <w:p w:rsidR="00902458" w:rsidRPr="008712A4" w:rsidRDefault="004E5565" w:rsidP="00862189">
      <w:pPr>
        <w:pStyle w:val="af0"/>
        <w:numPr>
          <w:ilvl w:val="0"/>
          <w:numId w:val="8"/>
        </w:numPr>
        <w:spacing w:after="0"/>
        <w:jc w:val="both"/>
        <w:rPr>
          <w:b/>
          <w:bCs/>
          <w:sz w:val="28"/>
          <w:szCs w:val="28"/>
        </w:rPr>
      </w:pPr>
      <w:r w:rsidRPr="008712A4">
        <w:rPr>
          <w:sz w:val="28"/>
          <w:szCs w:val="28"/>
        </w:rPr>
        <w:t>З</w:t>
      </w:r>
      <w:r w:rsidR="00902458" w:rsidRPr="008712A4">
        <w:rPr>
          <w:sz w:val="28"/>
          <w:szCs w:val="28"/>
        </w:rPr>
        <w:t xml:space="preserve">аместитель председателя </w:t>
      </w:r>
      <w:r w:rsidR="00D0299E" w:rsidRPr="008712A4">
        <w:rPr>
          <w:rFonts w:eastAsia="Times New Roman CYR"/>
          <w:color w:val="000000"/>
          <w:sz w:val="28"/>
          <w:szCs w:val="28"/>
        </w:rPr>
        <w:t>Г</w:t>
      </w:r>
      <w:r w:rsidR="00A17C1A" w:rsidRPr="008712A4">
        <w:rPr>
          <w:rFonts w:eastAsia="Times New Roman CYR"/>
          <w:color w:val="000000"/>
          <w:sz w:val="28"/>
          <w:szCs w:val="28"/>
        </w:rPr>
        <w:t>Э</w:t>
      </w:r>
      <w:r w:rsidR="00D0299E" w:rsidRPr="008712A4">
        <w:rPr>
          <w:rFonts w:eastAsia="Times New Roman CYR"/>
          <w:color w:val="000000"/>
          <w:sz w:val="28"/>
          <w:szCs w:val="28"/>
        </w:rPr>
        <w:t>К</w:t>
      </w:r>
      <w:r w:rsidR="00EC0012" w:rsidRPr="008712A4">
        <w:rPr>
          <w:sz w:val="28"/>
          <w:szCs w:val="28"/>
        </w:rPr>
        <w:t xml:space="preserve"> (директор К</w:t>
      </w:r>
      <w:r w:rsidR="00902458" w:rsidRPr="008712A4">
        <w:rPr>
          <w:sz w:val="28"/>
          <w:szCs w:val="28"/>
        </w:rPr>
        <w:t>олледжа</w:t>
      </w:r>
      <w:r w:rsidR="00DF1E38" w:rsidRPr="008712A4">
        <w:rPr>
          <w:sz w:val="28"/>
          <w:szCs w:val="28"/>
        </w:rPr>
        <w:t>, его заместители и/или преподаватели высшей квалификационной категории</w:t>
      </w:r>
      <w:r w:rsidR="00902458" w:rsidRPr="008712A4">
        <w:rPr>
          <w:sz w:val="28"/>
          <w:szCs w:val="28"/>
        </w:rPr>
        <w:t>);</w:t>
      </w:r>
    </w:p>
    <w:p w:rsidR="00902458" w:rsidRPr="008712A4" w:rsidRDefault="004E5565" w:rsidP="00862189">
      <w:pPr>
        <w:pStyle w:val="af0"/>
        <w:numPr>
          <w:ilvl w:val="0"/>
          <w:numId w:val="8"/>
        </w:numPr>
        <w:spacing w:after="0"/>
        <w:jc w:val="both"/>
        <w:rPr>
          <w:bCs/>
          <w:sz w:val="28"/>
          <w:szCs w:val="28"/>
        </w:rPr>
      </w:pPr>
      <w:r w:rsidRPr="008712A4">
        <w:rPr>
          <w:bCs/>
          <w:sz w:val="28"/>
          <w:szCs w:val="28"/>
        </w:rPr>
        <w:t>Ч</w:t>
      </w:r>
      <w:r w:rsidR="00902458" w:rsidRPr="008712A4">
        <w:rPr>
          <w:bCs/>
          <w:sz w:val="28"/>
          <w:szCs w:val="28"/>
        </w:rPr>
        <w:t xml:space="preserve">лены </w:t>
      </w:r>
      <w:r w:rsidR="00584DCD" w:rsidRPr="008712A4">
        <w:rPr>
          <w:rFonts w:eastAsia="Times New Roman CYR"/>
          <w:color w:val="000000"/>
          <w:sz w:val="28"/>
          <w:szCs w:val="28"/>
        </w:rPr>
        <w:t>Г</w:t>
      </w:r>
      <w:r w:rsidR="00A17C1A" w:rsidRPr="008712A4">
        <w:rPr>
          <w:rFonts w:eastAsia="Times New Roman CYR"/>
          <w:color w:val="000000"/>
          <w:sz w:val="28"/>
          <w:szCs w:val="28"/>
        </w:rPr>
        <w:t>Э</w:t>
      </w:r>
      <w:r w:rsidR="00584DCD" w:rsidRPr="008712A4">
        <w:rPr>
          <w:rFonts w:eastAsia="Times New Roman CYR"/>
          <w:color w:val="000000"/>
          <w:sz w:val="28"/>
          <w:szCs w:val="28"/>
        </w:rPr>
        <w:t>К</w:t>
      </w:r>
      <w:r w:rsidR="00902458" w:rsidRPr="008712A4">
        <w:rPr>
          <w:bCs/>
          <w:sz w:val="28"/>
          <w:szCs w:val="28"/>
        </w:rPr>
        <w:t xml:space="preserve"> – </w:t>
      </w:r>
      <w:r w:rsidR="003C74BF" w:rsidRPr="008712A4">
        <w:rPr>
          <w:bCs/>
          <w:sz w:val="28"/>
          <w:szCs w:val="28"/>
        </w:rPr>
        <w:t>2-3</w:t>
      </w:r>
      <w:r w:rsidR="00902458" w:rsidRPr="008712A4">
        <w:rPr>
          <w:bCs/>
          <w:sz w:val="28"/>
          <w:szCs w:val="28"/>
        </w:rPr>
        <w:t xml:space="preserve"> (преподаватели </w:t>
      </w:r>
      <w:r w:rsidR="00EC0012" w:rsidRPr="008712A4">
        <w:rPr>
          <w:bCs/>
          <w:sz w:val="28"/>
          <w:szCs w:val="28"/>
        </w:rPr>
        <w:t>К</w:t>
      </w:r>
      <w:r w:rsidR="00902458" w:rsidRPr="008712A4">
        <w:rPr>
          <w:bCs/>
          <w:sz w:val="28"/>
          <w:szCs w:val="28"/>
        </w:rPr>
        <w:t>олледжа и</w:t>
      </w:r>
      <w:r w:rsidR="00A17C1A" w:rsidRPr="008712A4">
        <w:rPr>
          <w:bCs/>
          <w:sz w:val="28"/>
          <w:szCs w:val="28"/>
        </w:rPr>
        <w:t>/или</w:t>
      </w:r>
      <w:r w:rsidR="003C74BF" w:rsidRPr="008712A4">
        <w:rPr>
          <w:bCs/>
          <w:sz w:val="28"/>
          <w:szCs w:val="28"/>
        </w:rPr>
        <w:t xml:space="preserve"> представители работодателя</w:t>
      </w:r>
      <w:r w:rsidR="00902458" w:rsidRPr="008712A4">
        <w:rPr>
          <w:bCs/>
          <w:sz w:val="28"/>
          <w:szCs w:val="28"/>
        </w:rPr>
        <w:t>);</w:t>
      </w:r>
    </w:p>
    <w:p w:rsidR="00902458" w:rsidRPr="008712A4" w:rsidRDefault="00902458" w:rsidP="00862189">
      <w:pPr>
        <w:pStyle w:val="af0"/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 w:rsidRPr="008712A4">
        <w:rPr>
          <w:bCs/>
          <w:sz w:val="28"/>
          <w:szCs w:val="28"/>
        </w:rPr>
        <w:t xml:space="preserve">Секретарь </w:t>
      </w:r>
      <w:r w:rsidR="00584DCD" w:rsidRPr="008712A4">
        <w:rPr>
          <w:rFonts w:eastAsia="Times New Roman CYR"/>
          <w:color w:val="000000"/>
          <w:sz w:val="28"/>
          <w:szCs w:val="28"/>
        </w:rPr>
        <w:t>Г</w:t>
      </w:r>
      <w:r w:rsidR="00A17C1A" w:rsidRPr="008712A4">
        <w:rPr>
          <w:rFonts w:eastAsia="Times New Roman CYR"/>
          <w:color w:val="000000"/>
          <w:sz w:val="28"/>
          <w:szCs w:val="28"/>
        </w:rPr>
        <w:t>Э</w:t>
      </w:r>
      <w:r w:rsidR="00584DCD" w:rsidRPr="008712A4">
        <w:rPr>
          <w:rFonts w:eastAsia="Times New Roman CYR"/>
          <w:color w:val="000000"/>
          <w:sz w:val="28"/>
          <w:szCs w:val="28"/>
        </w:rPr>
        <w:t>К</w:t>
      </w:r>
      <w:r w:rsidRPr="008712A4">
        <w:rPr>
          <w:bCs/>
          <w:sz w:val="28"/>
          <w:szCs w:val="28"/>
        </w:rPr>
        <w:t xml:space="preserve"> (из числа преподавателей</w:t>
      </w:r>
      <w:r w:rsidR="004E5565" w:rsidRPr="008712A4">
        <w:rPr>
          <w:bCs/>
          <w:sz w:val="28"/>
          <w:szCs w:val="28"/>
        </w:rPr>
        <w:t xml:space="preserve"> </w:t>
      </w:r>
      <w:r w:rsidR="00EC0012" w:rsidRPr="008712A4">
        <w:rPr>
          <w:bCs/>
          <w:sz w:val="28"/>
          <w:szCs w:val="28"/>
        </w:rPr>
        <w:t>К</w:t>
      </w:r>
      <w:r w:rsidRPr="008712A4">
        <w:rPr>
          <w:bCs/>
          <w:sz w:val="28"/>
          <w:szCs w:val="28"/>
        </w:rPr>
        <w:t>олледжа или учебно-вспомогательного персонала).</w:t>
      </w:r>
    </w:p>
    <w:p w:rsidR="00782901" w:rsidRPr="009F5A80" w:rsidRDefault="00782901" w:rsidP="00862189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</w:p>
    <w:p w:rsidR="00782901" w:rsidRPr="00782901" w:rsidRDefault="00782901" w:rsidP="00862189">
      <w:pPr>
        <w:shd w:val="clear" w:color="auto" w:fill="FFFFFF"/>
        <w:spacing w:after="240"/>
        <w:jc w:val="center"/>
        <w:textAlignment w:val="baseline"/>
        <w:outlineLvl w:val="3"/>
        <w:rPr>
          <w:b/>
          <w:bCs/>
          <w:sz w:val="28"/>
          <w:szCs w:val="28"/>
        </w:rPr>
      </w:pPr>
      <w:r w:rsidRPr="009F5A80">
        <w:rPr>
          <w:b/>
          <w:bCs/>
          <w:sz w:val="28"/>
          <w:szCs w:val="28"/>
        </w:rPr>
        <w:t xml:space="preserve">3. </w:t>
      </w:r>
      <w:r w:rsidRPr="009F5A80">
        <w:rPr>
          <w:b/>
          <w:bCs/>
        </w:rPr>
        <w:t>ТРЕБОВАНИЯ К ВЫПУСКНЫМ КВАЛИФИКАЦИОННЫМ РАБОТАМ И МЕТОДИКА ИХ ОЦЕНИВАНИЯ</w:t>
      </w:r>
    </w:p>
    <w:p w:rsidR="00CD6C77" w:rsidRPr="00CD6C77" w:rsidRDefault="00CD6C77" w:rsidP="00862189">
      <w:pPr>
        <w:autoSpaceDE w:val="0"/>
        <w:autoSpaceDN w:val="0"/>
        <w:adjustRightInd w:val="0"/>
        <w:ind w:firstLine="567"/>
        <w:jc w:val="both"/>
        <w:rPr>
          <w:b/>
          <w:bCs/>
          <w:color w:val="FF0000"/>
          <w:sz w:val="28"/>
          <w:szCs w:val="28"/>
        </w:rPr>
      </w:pPr>
      <w:r w:rsidRPr="00CD6C77">
        <w:rPr>
          <w:color w:val="000000"/>
          <w:spacing w:val="-5"/>
          <w:sz w:val="28"/>
          <w:szCs w:val="28"/>
        </w:rPr>
        <w:t xml:space="preserve">Защита </w:t>
      </w:r>
      <w:r w:rsidRPr="00CD6C77">
        <w:rPr>
          <w:sz w:val="28"/>
          <w:szCs w:val="28"/>
          <w:shd w:val="clear" w:color="auto" w:fill="FFFFFF"/>
        </w:rPr>
        <w:t xml:space="preserve">ВКР   </w:t>
      </w:r>
      <w:r w:rsidRPr="00CD6C77">
        <w:rPr>
          <w:color w:val="000000"/>
          <w:spacing w:val="-5"/>
          <w:sz w:val="28"/>
          <w:szCs w:val="28"/>
        </w:rPr>
        <w:t xml:space="preserve">выпускником проводится на открытом заседании </w:t>
      </w:r>
      <w:r w:rsidRPr="00CD6C77">
        <w:rPr>
          <w:rFonts w:eastAsia="Times New Roman CYR"/>
          <w:color w:val="000000"/>
          <w:sz w:val="28"/>
          <w:szCs w:val="28"/>
        </w:rPr>
        <w:t>ГЭК</w:t>
      </w:r>
      <w:r w:rsidRPr="00CD6C77">
        <w:rPr>
          <w:color w:val="000000"/>
          <w:spacing w:val="-5"/>
          <w:sz w:val="28"/>
          <w:szCs w:val="28"/>
        </w:rPr>
        <w:t xml:space="preserve"> в форме публичного доклада с применением компьютерной презентации.</w:t>
      </w:r>
    </w:p>
    <w:p w:rsidR="00CD6C77" w:rsidRPr="00CD6C77" w:rsidRDefault="00CD6C77" w:rsidP="00862189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ko-KR"/>
        </w:rPr>
      </w:pPr>
      <w:r w:rsidRPr="00CD6C77">
        <w:rPr>
          <w:sz w:val="28"/>
          <w:szCs w:val="28"/>
          <w:lang w:eastAsia="ko-KR"/>
        </w:rPr>
        <w:t xml:space="preserve">Представление </w:t>
      </w:r>
      <w:r w:rsidRPr="00CD6C77">
        <w:rPr>
          <w:sz w:val="28"/>
          <w:szCs w:val="28"/>
          <w:shd w:val="clear" w:color="auto" w:fill="FFFFFF"/>
        </w:rPr>
        <w:t xml:space="preserve">ВКР   </w:t>
      </w:r>
      <w:r w:rsidRPr="00CD6C77">
        <w:rPr>
          <w:sz w:val="28"/>
          <w:szCs w:val="28"/>
          <w:lang w:eastAsia="ko-KR"/>
        </w:rPr>
        <w:t xml:space="preserve">студента осуществляется секретарем </w:t>
      </w:r>
      <w:r w:rsidRPr="00CD6C77">
        <w:rPr>
          <w:rFonts w:eastAsia="Times New Roman CYR"/>
          <w:color w:val="000000"/>
          <w:sz w:val="28"/>
          <w:szCs w:val="28"/>
        </w:rPr>
        <w:t xml:space="preserve">ГЭК </w:t>
      </w:r>
      <w:r w:rsidRPr="00CD6C77">
        <w:rPr>
          <w:sz w:val="28"/>
          <w:szCs w:val="28"/>
          <w:lang w:eastAsia="ko-KR"/>
        </w:rPr>
        <w:t>(Ф.И.О. студента, специальность, тема ВКР, руководитель, отзыв руководителя).</w:t>
      </w:r>
    </w:p>
    <w:p w:rsidR="00CD6C77" w:rsidRPr="00CD6C77" w:rsidRDefault="00CD6C77" w:rsidP="00862189">
      <w:pPr>
        <w:ind w:firstLine="567"/>
        <w:jc w:val="both"/>
        <w:rPr>
          <w:sz w:val="28"/>
          <w:szCs w:val="28"/>
          <w:lang w:eastAsia="ko-KR"/>
        </w:rPr>
      </w:pPr>
      <w:r w:rsidRPr="00CD6C77">
        <w:rPr>
          <w:sz w:val="28"/>
          <w:szCs w:val="28"/>
          <w:lang w:eastAsia="ko-KR"/>
        </w:rPr>
        <w:t>Продолжительность защиты ВКР на одного студента не более одного академического часа.</w:t>
      </w:r>
    </w:p>
    <w:tbl>
      <w:tblPr>
        <w:tblStyle w:val="41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5528"/>
        <w:gridCol w:w="3509"/>
      </w:tblGrid>
      <w:tr w:rsidR="00CD6C77" w:rsidRPr="00CD6C77" w:rsidTr="0088645E">
        <w:tc>
          <w:tcPr>
            <w:tcW w:w="709" w:type="dxa"/>
          </w:tcPr>
          <w:p w:rsidR="00CD6C77" w:rsidRPr="00CD6C77" w:rsidRDefault="00CD6C77" w:rsidP="00862189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D6C77">
              <w:rPr>
                <w:sz w:val="28"/>
                <w:szCs w:val="28"/>
              </w:rPr>
              <w:t>№</w:t>
            </w:r>
          </w:p>
        </w:tc>
        <w:tc>
          <w:tcPr>
            <w:tcW w:w="5528" w:type="dxa"/>
          </w:tcPr>
          <w:p w:rsidR="00CD6C77" w:rsidRPr="00CD6C77" w:rsidRDefault="00CD6C77" w:rsidP="00862189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D6C77">
              <w:rPr>
                <w:sz w:val="28"/>
                <w:szCs w:val="28"/>
              </w:rPr>
              <w:t>Этапы защиты ВКР</w:t>
            </w:r>
          </w:p>
        </w:tc>
        <w:tc>
          <w:tcPr>
            <w:tcW w:w="3509" w:type="dxa"/>
          </w:tcPr>
          <w:p w:rsidR="00CD6C77" w:rsidRPr="00CD6C77" w:rsidRDefault="00CD6C77" w:rsidP="0086218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CD6C77">
              <w:rPr>
                <w:sz w:val="28"/>
                <w:szCs w:val="28"/>
              </w:rPr>
              <w:t>Примерный норматив времени</w:t>
            </w:r>
          </w:p>
        </w:tc>
      </w:tr>
      <w:tr w:rsidR="00CD6C77" w:rsidRPr="00CD6C77" w:rsidTr="0088645E">
        <w:tc>
          <w:tcPr>
            <w:tcW w:w="709" w:type="dxa"/>
          </w:tcPr>
          <w:p w:rsidR="00CD6C77" w:rsidRPr="00CD6C77" w:rsidRDefault="00CD6C77" w:rsidP="00862189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D6C77">
              <w:rPr>
                <w:sz w:val="28"/>
                <w:szCs w:val="28"/>
              </w:rPr>
              <w:t>1.</w:t>
            </w:r>
          </w:p>
        </w:tc>
        <w:tc>
          <w:tcPr>
            <w:tcW w:w="5528" w:type="dxa"/>
          </w:tcPr>
          <w:p w:rsidR="00CD6C77" w:rsidRPr="00CD6C77" w:rsidRDefault="00CD6C77" w:rsidP="0086218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CD6C77">
              <w:rPr>
                <w:sz w:val="28"/>
                <w:szCs w:val="28"/>
              </w:rPr>
              <w:t xml:space="preserve">Представление студента секретарем </w:t>
            </w:r>
            <w:r w:rsidRPr="00CD6C77">
              <w:rPr>
                <w:rFonts w:eastAsia="Times New Roman CYR"/>
                <w:color w:val="000000"/>
                <w:sz w:val="28"/>
                <w:szCs w:val="28"/>
              </w:rPr>
              <w:t>ГЭК</w:t>
            </w:r>
          </w:p>
        </w:tc>
        <w:tc>
          <w:tcPr>
            <w:tcW w:w="3509" w:type="dxa"/>
          </w:tcPr>
          <w:p w:rsidR="00CD6C77" w:rsidRPr="00CD6C77" w:rsidRDefault="00CD6C77" w:rsidP="00862189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D6C77">
              <w:rPr>
                <w:sz w:val="28"/>
                <w:szCs w:val="28"/>
              </w:rPr>
              <w:t>5 мин.</w:t>
            </w:r>
          </w:p>
        </w:tc>
      </w:tr>
      <w:tr w:rsidR="00CD6C77" w:rsidRPr="00CD6C77" w:rsidTr="0088645E">
        <w:tc>
          <w:tcPr>
            <w:tcW w:w="709" w:type="dxa"/>
          </w:tcPr>
          <w:p w:rsidR="00CD6C77" w:rsidRPr="00CD6C77" w:rsidRDefault="00CD6C77" w:rsidP="00862189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D6C77">
              <w:rPr>
                <w:sz w:val="28"/>
                <w:szCs w:val="28"/>
              </w:rPr>
              <w:t>2.</w:t>
            </w:r>
          </w:p>
        </w:tc>
        <w:tc>
          <w:tcPr>
            <w:tcW w:w="5528" w:type="dxa"/>
          </w:tcPr>
          <w:p w:rsidR="00CD6C77" w:rsidRPr="00CD6C77" w:rsidRDefault="00CD6C77" w:rsidP="0086218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CD6C77">
              <w:rPr>
                <w:sz w:val="28"/>
                <w:szCs w:val="28"/>
              </w:rPr>
              <w:t>Публичный доклад выпускника</w:t>
            </w:r>
          </w:p>
        </w:tc>
        <w:tc>
          <w:tcPr>
            <w:tcW w:w="3509" w:type="dxa"/>
          </w:tcPr>
          <w:p w:rsidR="00CD6C77" w:rsidRPr="00CD6C77" w:rsidRDefault="00CD6C77" w:rsidP="00862189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D6C77">
              <w:rPr>
                <w:sz w:val="28"/>
                <w:szCs w:val="28"/>
              </w:rPr>
              <w:t>7 -10 мин.</w:t>
            </w:r>
          </w:p>
        </w:tc>
      </w:tr>
      <w:tr w:rsidR="00CD6C77" w:rsidRPr="00CD6C77" w:rsidTr="0088645E">
        <w:tc>
          <w:tcPr>
            <w:tcW w:w="709" w:type="dxa"/>
          </w:tcPr>
          <w:p w:rsidR="00CD6C77" w:rsidRPr="00CD6C77" w:rsidRDefault="00CD6C77" w:rsidP="00862189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D6C77">
              <w:rPr>
                <w:sz w:val="28"/>
                <w:szCs w:val="28"/>
              </w:rPr>
              <w:t>3.</w:t>
            </w:r>
          </w:p>
        </w:tc>
        <w:tc>
          <w:tcPr>
            <w:tcW w:w="5528" w:type="dxa"/>
          </w:tcPr>
          <w:p w:rsidR="00CD6C77" w:rsidRPr="00CD6C77" w:rsidRDefault="00CD6C77" w:rsidP="0086218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CD6C77">
              <w:rPr>
                <w:sz w:val="28"/>
                <w:szCs w:val="28"/>
              </w:rPr>
              <w:t xml:space="preserve">Представление секретарем </w:t>
            </w:r>
            <w:r w:rsidRPr="00CD6C77">
              <w:rPr>
                <w:rFonts w:eastAsia="Times New Roman CYR"/>
                <w:color w:val="000000"/>
                <w:sz w:val="28"/>
                <w:szCs w:val="28"/>
              </w:rPr>
              <w:t>ГЭК</w:t>
            </w:r>
            <w:r w:rsidRPr="00CD6C77">
              <w:rPr>
                <w:sz w:val="28"/>
                <w:szCs w:val="28"/>
              </w:rPr>
              <w:t xml:space="preserve"> отзыва руководителя и рецензента</w:t>
            </w:r>
          </w:p>
        </w:tc>
        <w:tc>
          <w:tcPr>
            <w:tcW w:w="3509" w:type="dxa"/>
          </w:tcPr>
          <w:p w:rsidR="00CD6C77" w:rsidRPr="00CD6C77" w:rsidRDefault="00CD6C77" w:rsidP="00862189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D6C77">
              <w:rPr>
                <w:sz w:val="28"/>
                <w:szCs w:val="28"/>
              </w:rPr>
              <w:t>5-10 мин.</w:t>
            </w:r>
          </w:p>
        </w:tc>
      </w:tr>
      <w:tr w:rsidR="00CD6C77" w:rsidRPr="00CD6C77" w:rsidTr="0088645E">
        <w:tc>
          <w:tcPr>
            <w:tcW w:w="709" w:type="dxa"/>
          </w:tcPr>
          <w:p w:rsidR="00CD6C77" w:rsidRPr="00CD6C77" w:rsidRDefault="00CD6C77" w:rsidP="00862189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D6C77">
              <w:rPr>
                <w:sz w:val="28"/>
                <w:szCs w:val="28"/>
              </w:rPr>
              <w:t>4.</w:t>
            </w:r>
          </w:p>
        </w:tc>
        <w:tc>
          <w:tcPr>
            <w:tcW w:w="5528" w:type="dxa"/>
          </w:tcPr>
          <w:p w:rsidR="00CD6C77" w:rsidRPr="00CD6C77" w:rsidRDefault="00CD6C77" w:rsidP="0086218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CD6C77">
              <w:rPr>
                <w:sz w:val="28"/>
                <w:szCs w:val="28"/>
              </w:rPr>
              <w:t xml:space="preserve">Ответы на вопросы членов </w:t>
            </w:r>
            <w:r w:rsidRPr="00CD6C77">
              <w:rPr>
                <w:rFonts w:eastAsia="Times New Roman CYR"/>
                <w:color w:val="000000"/>
                <w:sz w:val="28"/>
                <w:szCs w:val="28"/>
              </w:rPr>
              <w:t>ГЭК</w:t>
            </w:r>
          </w:p>
        </w:tc>
        <w:tc>
          <w:tcPr>
            <w:tcW w:w="3509" w:type="dxa"/>
          </w:tcPr>
          <w:p w:rsidR="00CD6C77" w:rsidRPr="00CD6C77" w:rsidRDefault="00CD6C77" w:rsidP="00862189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D6C77">
              <w:rPr>
                <w:sz w:val="28"/>
                <w:szCs w:val="28"/>
              </w:rPr>
              <w:t>15-20 мин.</w:t>
            </w:r>
          </w:p>
        </w:tc>
      </w:tr>
    </w:tbl>
    <w:p w:rsidR="00CD6C77" w:rsidRPr="00CD6C77" w:rsidRDefault="00CD6C77" w:rsidP="0086218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D6C77">
        <w:rPr>
          <w:bCs/>
          <w:sz w:val="28"/>
          <w:szCs w:val="28"/>
        </w:rPr>
        <w:t>П</w:t>
      </w:r>
      <w:r w:rsidRPr="00CD6C77">
        <w:rPr>
          <w:spacing w:val="-5"/>
          <w:sz w:val="28"/>
          <w:szCs w:val="28"/>
        </w:rPr>
        <w:t xml:space="preserve">убличный доклад </w:t>
      </w:r>
      <w:r w:rsidRPr="00CD6C77">
        <w:rPr>
          <w:sz w:val="28"/>
          <w:szCs w:val="28"/>
        </w:rPr>
        <w:t>выпускника строится на основе подготовленного плана выступления и компьютерной презентации.</w:t>
      </w:r>
    </w:p>
    <w:p w:rsidR="00CD6C77" w:rsidRDefault="00CD6C77" w:rsidP="00862189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Результаты защиты ВКР подводятся на закрытом заседании</w:t>
      </w:r>
      <w:r>
        <w:rPr>
          <w:rFonts w:eastAsia="Times New Roman CYR"/>
          <w:color w:val="000000"/>
          <w:sz w:val="28"/>
          <w:szCs w:val="28"/>
        </w:rPr>
        <w:t xml:space="preserve"> ГЭК</w:t>
      </w:r>
      <w:r>
        <w:rPr>
          <w:sz w:val="28"/>
          <w:szCs w:val="28"/>
        </w:rPr>
        <w:t>.</w:t>
      </w:r>
    </w:p>
    <w:p w:rsidR="00CD6C77" w:rsidRDefault="00CD6C77" w:rsidP="00862189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Оценка </w:t>
      </w:r>
      <w:r w:rsidRPr="00CD6C77">
        <w:rPr>
          <w:sz w:val="28"/>
          <w:szCs w:val="28"/>
          <w:lang w:eastAsia="ko-KR"/>
        </w:rPr>
        <w:t xml:space="preserve">Члены </w:t>
      </w:r>
      <w:r w:rsidRPr="00CD6C77">
        <w:rPr>
          <w:rFonts w:eastAsia="Times New Roman CYR"/>
          <w:color w:val="000000"/>
          <w:sz w:val="28"/>
          <w:szCs w:val="28"/>
        </w:rPr>
        <w:t>ГЭК</w:t>
      </w:r>
      <w:r w:rsidRPr="00CD6C77">
        <w:rPr>
          <w:sz w:val="28"/>
          <w:szCs w:val="28"/>
        </w:rPr>
        <w:t xml:space="preserve"> задают выпускнику вопросы, связанные с темой ВКР.    </w:t>
      </w:r>
    </w:p>
    <w:p w:rsidR="00CD6C77" w:rsidRDefault="00CD6C77" w:rsidP="0086218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Результатов ГИА определяется оценкой качества защиты ВКР по следующим критериям:</w:t>
      </w:r>
    </w:p>
    <w:p w:rsidR="00CD6C77" w:rsidRDefault="00CD6C77" w:rsidP="00862189">
      <w:pPr>
        <w:ind w:left="-426"/>
        <w:jc w:val="center"/>
        <w:rPr>
          <w:b/>
        </w:rPr>
      </w:pPr>
      <w:r>
        <w:rPr>
          <w:b/>
        </w:rPr>
        <w:t>Оценка защиты ВКР</w:t>
      </w:r>
    </w:p>
    <w:p w:rsidR="00CD6C77" w:rsidRDefault="00CD6C77" w:rsidP="00862189">
      <w:pPr>
        <w:ind w:left="-426"/>
        <w:jc w:val="center"/>
        <w:rPr>
          <w:b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94"/>
        <w:gridCol w:w="4154"/>
        <w:gridCol w:w="1724"/>
        <w:gridCol w:w="1691"/>
        <w:gridCol w:w="1691"/>
      </w:tblGrid>
      <w:tr w:rsidR="00CD6C77" w:rsidTr="00CD6C77">
        <w:trPr>
          <w:trHeight w:val="330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77" w:rsidRDefault="00CD6C77" w:rsidP="008621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1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77" w:rsidRDefault="00CD6C77" w:rsidP="008621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 оценки</w:t>
            </w:r>
          </w:p>
        </w:tc>
        <w:tc>
          <w:tcPr>
            <w:tcW w:w="2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77" w:rsidRDefault="00CD6C77" w:rsidP="008621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</w:tr>
      <w:tr w:rsidR="00CD6C77" w:rsidTr="00CD6C7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77" w:rsidRDefault="00CD6C77" w:rsidP="0086218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77" w:rsidRDefault="00CD6C77" w:rsidP="00862189">
            <w:pPr>
              <w:rPr>
                <w:sz w:val="28"/>
                <w:szCs w:val="28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77" w:rsidRDefault="00CD6C77" w:rsidP="008621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(критерий отсутствует)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77" w:rsidRDefault="00CD6C77" w:rsidP="008621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(критерий не в полном объеме)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77" w:rsidRDefault="00CD6C77" w:rsidP="008621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(критерий в полном объеме)</w:t>
            </w:r>
          </w:p>
        </w:tc>
      </w:tr>
      <w:tr w:rsidR="00CD6C77" w:rsidTr="00CD6C77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77" w:rsidRDefault="00CD6C77" w:rsidP="008621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77" w:rsidRDefault="00CD6C77" w:rsidP="008621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Содержательность и логичность доклада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77" w:rsidRDefault="00CD6C77" w:rsidP="008621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77" w:rsidRDefault="00CD6C77" w:rsidP="008621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77" w:rsidRDefault="00CD6C77" w:rsidP="00862189">
            <w:pPr>
              <w:jc w:val="center"/>
              <w:rPr>
                <w:sz w:val="28"/>
                <w:szCs w:val="28"/>
              </w:rPr>
            </w:pPr>
          </w:p>
        </w:tc>
      </w:tr>
      <w:tr w:rsidR="00CD6C77" w:rsidTr="00CD6C77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77" w:rsidRDefault="00CD6C77" w:rsidP="008621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77" w:rsidRDefault="00CD6C77" w:rsidP="008621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Целесообразность применения наглядности, раздаточного материала и других средств, качество их оформления.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77" w:rsidRDefault="00CD6C77" w:rsidP="008621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77" w:rsidRDefault="00CD6C77" w:rsidP="008621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77" w:rsidRDefault="00CD6C77" w:rsidP="00862189">
            <w:pPr>
              <w:jc w:val="center"/>
              <w:rPr>
                <w:sz w:val="28"/>
                <w:szCs w:val="28"/>
              </w:rPr>
            </w:pPr>
          </w:p>
        </w:tc>
      </w:tr>
      <w:tr w:rsidR="00CD6C77" w:rsidTr="00CD6C77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77" w:rsidRDefault="00CD6C77" w:rsidP="008621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77" w:rsidRDefault="00CD6C77" w:rsidP="008621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Компетентность в области </w:t>
            </w:r>
            <w:r>
              <w:rPr>
                <w:sz w:val="28"/>
                <w:szCs w:val="28"/>
              </w:rPr>
              <w:lastRenderedPageBreak/>
              <w:t>избранной проблемы. Свободная ориентировка в проблеме, умение вести научный диалог, отвечать на вопросы и замечания.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77" w:rsidRDefault="00CD6C77" w:rsidP="008621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77" w:rsidRDefault="00CD6C77" w:rsidP="008621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77" w:rsidRDefault="00CD6C77" w:rsidP="00862189">
            <w:pPr>
              <w:jc w:val="center"/>
              <w:rPr>
                <w:sz w:val="28"/>
                <w:szCs w:val="28"/>
              </w:rPr>
            </w:pPr>
          </w:p>
        </w:tc>
      </w:tr>
      <w:tr w:rsidR="00CD6C77" w:rsidTr="00CD6C77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77" w:rsidRDefault="00CD6C77" w:rsidP="008621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77" w:rsidRDefault="00CD6C77" w:rsidP="008621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Умение публично выступать, уровень речевой культуры и наличие эмоционально-ценностного отношения к проблеме.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77" w:rsidRDefault="00CD6C77" w:rsidP="008621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77" w:rsidRDefault="00CD6C77" w:rsidP="008621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77" w:rsidRDefault="00CD6C77" w:rsidP="00862189">
            <w:pPr>
              <w:jc w:val="center"/>
              <w:rPr>
                <w:sz w:val="28"/>
                <w:szCs w:val="28"/>
              </w:rPr>
            </w:pPr>
          </w:p>
        </w:tc>
      </w:tr>
      <w:tr w:rsidR="00CD6C77" w:rsidTr="00CD6C77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77" w:rsidRDefault="00CD6C77" w:rsidP="008621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77" w:rsidRDefault="00CD6C77" w:rsidP="008621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 регламента.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77" w:rsidRDefault="00CD6C77" w:rsidP="008621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77" w:rsidRDefault="00CD6C77" w:rsidP="008621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77" w:rsidRDefault="00CD6C77" w:rsidP="00862189">
            <w:pPr>
              <w:jc w:val="center"/>
              <w:rPr>
                <w:sz w:val="28"/>
                <w:szCs w:val="28"/>
              </w:rPr>
            </w:pPr>
          </w:p>
        </w:tc>
      </w:tr>
      <w:tr w:rsidR="00CD6C77" w:rsidTr="00CD6C77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77" w:rsidRDefault="00CD6C77" w:rsidP="008621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77" w:rsidRDefault="00CD6C77" w:rsidP="008621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баллов/оценка (10-9 баллов - 5; 8-7 баллов - 4; 6-5 баллов – 3; менее 5 баллов – 2)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77" w:rsidRDefault="00CD6C77" w:rsidP="008621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77" w:rsidRDefault="00CD6C77" w:rsidP="008621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77" w:rsidRDefault="00CD6C77" w:rsidP="00862189">
            <w:pPr>
              <w:jc w:val="center"/>
              <w:rPr>
                <w:sz w:val="28"/>
                <w:szCs w:val="28"/>
              </w:rPr>
            </w:pPr>
          </w:p>
        </w:tc>
      </w:tr>
    </w:tbl>
    <w:p w:rsidR="00CD6C77" w:rsidRPr="00CD6C77" w:rsidRDefault="00CD6C77" w:rsidP="00862189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CD6C77">
        <w:rPr>
          <w:sz w:val="28"/>
          <w:szCs w:val="28"/>
        </w:rPr>
        <w:t xml:space="preserve">Итоговый суммарный результат показателей оценки в баллах </w:t>
      </w:r>
      <w:r w:rsidRPr="00CD6C77">
        <w:rPr>
          <w:spacing w:val="6"/>
          <w:sz w:val="28"/>
          <w:szCs w:val="28"/>
        </w:rPr>
        <w:t xml:space="preserve">интерпретируется </w:t>
      </w:r>
      <w:r w:rsidRPr="00CD6C77">
        <w:rPr>
          <w:sz w:val="28"/>
          <w:szCs w:val="28"/>
          <w:lang w:eastAsia="ko-KR"/>
        </w:rPr>
        <w:t xml:space="preserve">в соответствии со шкалой </w:t>
      </w:r>
      <w:r w:rsidRPr="00CD6C77">
        <w:rPr>
          <w:spacing w:val="6"/>
          <w:sz w:val="28"/>
          <w:szCs w:val="28"/>
        </w:rPr>
        <w:t xml:space="preserve">в оценку  ГИА по </w:t>
      </w:r>
      <w:r w:rsidRPr="00CD6C77">
        <w:rPr>
          <w:sz w:val="28"/>
          <w:szCs w:val="28"/>
          <w:lang w:eastAsia="ko-KR"/>
        </w:rPr>
        <w:t xml:space="preserve">пятибалльной системе </w:t>
      </w:r>
      <w:r w:rsidRPr="00CD6C77">
        <w:rPr>
          <w:sz w:val="28"/>
          <w:szCs w:val="28"/>
        </w:rPr>
        <w:t>«отлично», «хорошо», «удовлетворительно», «неудовлетворительно»</w:t>
      </w:r>
      <w:r w:rsidRPr="00CD6C77">
        <w:rPr>
          <w:sz w:val="28"/>
          <w:szCs w:val="28"/>
          <w:lang w:eastAsia="ko-KR"/>
        </w:rPr>
        <w:t>.</w:t>
      </w:r>
    </w:p>
    <w:p w:rsidR="00CD6C77" w:rsidRPr="00CD6C77" w:rsidRDefault="00CD6C77" w:rsidP="0086218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D6C77">
        <w:rPr>
          <w:sz w:val="28"/>
          <w:szCs w:val="28"/>
        </w:rPr>
        <w:t xml:space="preserve">Решение государственной экзаменационной комиссии принимается простым большинством голосов членов ГЭК,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ГЭК является решающим. </w:t>
      </w:r>
    </w:p>
    <w:p w:rsidR="00CD6C77" w:rsidRPr="00CD6C77" w:rsidRDefault="00CD6C77" w:rsidP="0086218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D6C77">
        <w:rPr>
          <w:sz w:val="28"/>
          <w:szCs w:val="28"/>
        </w:rPr>
        <w:t>Для  определения окончательной оценки при защите ВКР учитывается:</w:t>
      </w:r>
    </w:p>
    <w:p w:rsidR="00CD6C77" w:rsidRPr="00CD6C77" w:rsidRDefault="00CD6C77" w:rsidP="00862189">
      <w:pPr>
        <w:numPr>
          <w:ilvl w:val="0"/>
          <w:numId w:val="9"/>
        </w:numPr>
        <w:autoSpaceDE w:val="0"/>
        <w:autoSpaceDN w:val="0"/>
        <w:adjustRightInd w:val="0"/>
        <w:ind w:left="851" w:hanging="284"/>
        <w:contextualSpacing/>
        <w:rPr>
          <w:sz w:val="28"/>
          <w:szCs w:val="28"/>
        </w:rPr>
      </w:pPr>
      <w:r w:rsidRPr="00CD6C77">
        <w:rPr>
          <w:sz w:val="28"/>
          <w:szCs w:val="28"/>
        </w:rPr>
        <w:t>доклад выпускника;</w:t>
      </w:r>
    </w:p>
    <w:p w:rsidR="00CD6C77" w:rsidRPr="00CD6C77" w:rsidRDefault="00CD6C77" w:rsidP="00862189">
      <w:pPr>
        <w:numPr>
          <w:ilvl w:val="0"/>
          <w:numId w:val="9"/>
        </w:numPr>
        <w:autoSpaceDE w:val="0"/>
        <w:autoSpaceDN w:val="0"/>
        <w:adjustRightInd w:val="0"/>
        <w:ind w:left="851" w:hanging="284"/>
        <w:contextualSpacing/>
        <w:rPr>
          <w:sz w:val="28"/>
          <w:szCs w:val="28"/>
        </w:rPr>
      </w:pPr>
      <w:r w:rsidRPr="00CD6C77">
        <w:rPr>
          <w:sz w:val="28"/>
          <w:szCs w:val="28"/>
        </w:rPr>
        <w:t>ответы на вопросы;</w:t>
      </w:r>
    </w:p>
    <w:p w:rsidR="00CD6C77" w:rsidRPr="00CD6C77" w:rsidRDefault="00CD6C77" w:rsidP="00862189">
      <w:pPr>
        <w:numPr>
          <w:ilvl w:val="0"/>
          <w:numId w:val="9"/>
        </w:numPr>
        <w:autoSpaceDE w:val="0"/>
        <w:autoSpaceDN w:val="0"/>
        <w:adjustRightInd w:val="0"/>
        <w:ind w:left="851" w:hanging="284"/>
        <w:contextualSpacing/>
        <w:rPr>
          <w:sz w:val="28"/>
          <w:szCs w:val="28"/>
        </w:rPr>
      </w:pPr>
      <w:r w:rsidRPr="00CD6C77">
        <w:rPr>
          <w:sz w:val="28"/>
          <w:szCs w:val="28"/>
        </w:rPr>
        <w:t>отзыв руководителя.</w:t>
      </w:r>
    </w:p>
    <w:p w:rsidR="00CD6C77" w:rsidRPr="00CD6C77" w:rsidRDefault="00CD6C77" w:rsidP="00862189">
      <w:pPr>
        <w:ind w:firstLine="567"/>
        <w:jc w:val="both"/>
        <w:rPr>
          <w:bCs/>
          <w:sz w:val="28"/>
          <w:szCs w:val="28"/>
        </w:rPr>
      </w:pPr>
      <w:r w:rsidRPr="00CD6C77">
        <w:rPr>
          <w:bCs/>
          <w:sz w:val="28"/>
          <w:szCs w:val="28"/>
        </w:rPr>
        <w:t xml:space="preserve">Результаты ГИА фиксируются в документах «Протокол заседания государственной экзаменационной комиссии», «Зачетная книжка студента». </w:t>
      </w:r>
    </w:p>
    <w:p w:rsidR="00CD6C77" w:rsidRPr="00CD6C77" w:rsidRDefault="00CD6C77" w:rsidP="00862189">
      <w:pPr>
        <w:ind w:firstLine="567"/>
        <w:jc w:val="both"/>
        <w:rPr>
          <w:bCs/>
          <w:sz w:val="28"/>
          <w:szCs w:val="28"/>
        </w:rPr>
      </w:pPr>
      <w:r w:rsidRPr="00CD6C77">
        <w:rPr>
          <w:sz w:val="28"/>
          <w:szCs w:val="28"/>
        </w:rPr>
        <w:t xml:space="preserve">Решение </w:t>
      </w:r>
      <w:r w:rsidRPr="00CD6C77">
        <w:rPr>
          <w:rFonts w:eastAsia="Times New Roman CYR"/>
          <w:color w:val="000000"/>
          <w:sz w:val="28"/>
          <w:szCs w:val="28"/>
        </w:rPr>
        <w:t>ГЭК</w:t>
      </w:r>
      <w:r w:rsidRPr="00CD6C77">
        <w:rPr>
          <w:sz w:val="28"/>
          <w:szCs w:val="28"/>
        </w:rPr>
        <w:t xml:space="preserve"> о присвоении выпускнику квалификации </w:t>
      </w:r>
      <w:r w:rsidR="00D32DDE">
        <w:rPr>
          <w:sz w:val="28"/>
          <w:szCs w:val="28"/>
        </w:rPr>
        <w:t xml:space="preserve">Медицинская сестра/медицинский брат </w:t>
      </w:r>
      <w:r w:rsidRPr="00CD6C77">
        <w:rPr>
          <w:bCs/>
          <w:sz w:val="28"/>
          <w:szCs w:val="28"/>
        </w:rPr>
        <w:t xml:space="preserve"> фиксируются в документах «Протокол заседания государственной экзаменационной комиссии», «Зачетная книжка студента».</w:t>
      </w:r>
    </w:p>
    <w:p w:rsidR="00CD6C77" w:rsidRPr="00CD6C77" w:rsidRDefault="00CD6C77" w:rsidP="00862189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CD6C77">
        <w:rPr>
          <w:sz w:val="28"/>
          <w:szCs w:val="28"/>
        </w:rPr>
        <w:t>Председатель ГЭК объявляет выпускникам результаты защиты ВКР, решение ГЭК о присвоении выпускнику квалификации в тот же день после оформления в установленном порядке протокола заседания ГЭК.</w:t>
      </w:r>
    </w:p>
    <w:p w:rsidR="00CD6C77" w:rsidRPr="00CD6C77" w:rsidRDefault="00CD6C77" w:rsidP="0086218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D6C77">
        <w:rPr>
          <w:sz w:val="28"/>
          <w:szCs w:val="28"/>
        </w:rPr>
        <w:t>По результатам ГИА выпускник имеет право подать в апелляционную комиссию письменное заявление о нарушении, по его мнению, установленного порядка проведения ГИА и (или) несогласии с ее результатами в соответствии с Положением о порядке проведения ГИА.</w:t>
      </w:r>
    </w:p>
    <w:p w:rsidR="00CD6C77" w:rsidRPr="00CD6C77" w:rsidRDefault="00CD6C77" w:rsidP="00862189">
      <w:pPr>
        <w:tabs>
          <w:tab w:val="left" w:pos="0"/>
        </w:tabs>
        <w:rPr>
          <w:rFonts w:ascii="Arial" w:hAnsi="Arial" w:cs="Arial"/>
          <w:color w:val="444444"/>
          <w:sz w:val="28"/>
          <w:szCs w:val="28"/>
          <w:shd w:val="clear" w:color="auto" w:fill="FFFFFF"/>
        </w:rPr>
      </w:pPr>
    </w:p>
    <w:p w:rsidR="000D052C" w:rsidRDefault="000D052C" w:rsidP="00862189">
      <w:pPr>
        <w:shd w:val="clear" w:color="auto" w:fill="FFFFFF"/>
        <w:spacing w:after="240"/>
        <w:jc w:val="center"/>
        <w:textAlignment w:val="baseline"/>
        <w:outlineLvl w:val="3"/>
        <w:rPr>
          <w:b/>
          <w:bCs/>
          <w:color w:val="444444"/>
          <w:sz w:val="28"/>
          <w:szCs w:val="28"/>
        </w:rPr>
      </w:pPr>
    </w:p>
    <w:p w:rsidR="000D052C" w:rsidRDefault="000D052C" w:rsidP="00862189">
      <w:pPr>
        <w:shd w:val="clear" w:color="auto" w:fill="FFFFFF"/>
        <w:spacing w:after="240"/>
        <w:jc w:val="center"/>
        <w:textAlignment w:val="baseline"/>
        <w:outlineLvl w:val="3"/>
        <w:rPr>
          <w:b/>
          <w:bCs/>
          <w:color w:val="444444"/>
          <w:sz w:val="28"/>
          <w:szCs w:val="28"/>
        </w:rPr>
      </w:pPr>
    </w:p>
    <w:p w:rsidR="000D052C" w:rsidRDefault="000D052C" w:rsidP="00862189">
      <w:pPr>
        <w:shd w:val="clear" w:color="auto" w:fill="FFFFFF"/>
        <w:spacing w:after="240"/>
        <w:jc w:val="center"/>
        <w:textAlignment w:val="baseline"/>
        <w:outlineLvl w:val="3"/>
        <w:rPr>
          <w:b/>
          <w:bCs/>
          <w:color w:val="444444"/>
          <w:sz w:val="28"/>
          <w:szCs w:val="28"/>
        </w:rPr>
      </w:pPr>
    </w:p>
    <w:p w:rsidR="00782901" w:rsidRPr="00CD6C77" w:rsidRDefault="00CD6C77" w:rsidP="00862189">
      <w:pPr>
        <w:shd w:val="clear" w:color="auto" w:fill="FFFFFF"/>
        <w:spacing w:after="240"/>
        <w:jc w:val="center"/>
        <w:textAlignment w:val="baseline"/>
        <w:outlineLvl w:val="3"/>
        <w:rPr>
          <w:b/>
          <w:bCs/>
          <w:color w:val="444444"/>
          <w:sz w:val="28"/>
          <w:szCs w:val="28"/>
        </w:rPr>
      </w:pPr>
      <w:r w:rsidRPr="00CD6C77">
        <w:rPr>
          <w:b/>
          <w:bCs/>
          <w:color w:val="444444"/>
          <w:sz w:val="28"/>
          <w:szCs w:val="28"/>
        </w:rPr>
        <w:lastRenderedPageBreak/>
        <w:t xml:space="preserve">4. ПОРЯДОК ПРОВЕДЕНИЯ ГОСУДАРСТВЕННОЙ ИТОГОВОЙ АТТЕСТАЦИИ ДЛЯ ВЫПУСКНИКОВ ИЗ ЧИСЛА ЛИЦ С ОГРАНИЧЕННЫМИ ВОЗМОЖНОСТЯМИ ЗДОРОВЬЯ И ИНВАЛИДОВ (В СЛУЧАЕ НАЛИЧИЯ </w:t>
      </w:r>
      <w:proofErr w:type="gramStart"/>
      <w:r w:rsidRPr="00CD6C77">
        <w:rPr>
          <w:b/>
          <w:bCs/>
          <w:color w:val="444444"/>
          <w:sz w:val="28"/>
          <w:szCs w:val="28"/>
        </w:rPr>
        <w:t>СРЕДИ</w:t>
      </w:r>
      <w:proofErr w:type="gramEnd"/>
      <w:r w:rsidRPr="00CD6C77">
        <w:rPr>
          <w:b/>
          <w:bCs/>
          <w:color w:val="444444"/>
          <w:sz w:val="28"/>
          <w:szCs w:val="28"/>
        </w:rPr>
        <w:t xml:space="preserve"> ОБУЧАЮЩИХСЯ ПО ОБРАЗОВАТ</w:t>
      </w:r>
      <w:r>
        <w:rPr>
          <w:b/>
          <w:bCs/>
          <w:color w:val="444444"/>
          <w:sz w:val="28"/>
          <w:szCs w:val="28"/>
        </w:rPr>
        <w:t>ЕЛЬНОЙ ПРОГРАММЕ)</w:t>
      </w:r>
    </w:p>
    <w:p w:rsidR="00862189" w:rsidRPr="00862189" w:rsidRDefault="00862189" w:rsidP="00862189">
      <w:pPr>
        <w:spacing w:line="276" w:lineRule="auto"/>
        <w:ind w:firstLine="567"/>
        <w:jc w:val="both"/>
        <w:rPr>
          <w:sz w:val="28"/>
          <w:szCs w:val="28"/>
        </w:rPr>
      </w:pPr>
      <w:r w:rsidRPr="00862189">
        <w:rPr>
          <w:sz w:val="28"/>
          <w:szCs w:val="28"/>
        </w:rPr>
        <w:t xml:space="preserve">Для выпускников из числа лиц с ограниченными возможностями здоровья и инвалидов ГИА проводится с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 </w:t>
      </w:r>
    </w:p>
    <w:p w:rsidR="00862189" w:rsidRPr="00862189" w:rsidRDefault="00862189" w:rsidP="00862189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862189">
        <w:rPr>
          <w:sz w:val="28"/>
          <w:szCs w:val="28"/>
        </w:rPr>
        <w:t>Выпускники или родители (законные представители) несовершеннолетних выпускников не позднее, чем за 3 месяца до начала государственной итоговой аттестации, подают письменное заявление о необходимости создания для них специальных условий при проведении государственной итоговой аттестации.</w:t>
      </w:r>
    </w:p>
    <w:p w:rsidR="00862189" w:rsidRPr="00862189" w:rsidRDefault="00862189" w:rsidP="00862189">
      <w:pPr>
        <w:spacing w:line="276" w:lineRule="auto"/>
        <w:ind w:firstLine="567"/>
        <w:jc w:val="both"/>
        <w:rPr>
          <w:sz w:val="28"/>
          <w:szCs w:val="28"/>
        </w:rPr>
      </w:pPr>
      <w:r w:rsidRPr="00862189">
        <w:rPr>
          <w:sz w:val="28"/>
          <w:szCs w:val="28"/>
        </w:rPr>
        <w:t>Проведение ГИА для инвалидов и лиц с ограниченными возможностями здоровья осуществляется в одной аудитории совместно с выпускниками, не имеющими ограниченных возможностей здоровья, если это не создает трудностей для выпускников при прохождении ГИА.</w:t>
      </w:r>
    </w:p>
    <w:p w:rsidR="00862189" w:rsidRPr="00862189" w:rsidRDefault="00862189" w:rsidP="00862189">
      <w:pPr>
        <w:spacing w:line="276" w:lineRule="auto"/>
        <w:ind w:firstLine="567"/>
        <w:jc w:val="both"/>
        <w:rPr>
          <w:sz w:val="28"/>
          <w:szCs w:val="28"/>
        </w:rPr>
      </w:pPr>
      <w:r w:rsidRPr="00862189">
        <w:rPr>
          <w:sz w:val="28"/>
          <w:szCs w:val="28"/>
        </w:rPr>
        <w:t xml:space="preserve">Проведение ГИА осуществляется в присутствие в аудитории ассистента, оказывающего выпускникам необходимую техническую помощь с учетом их индивидуальных особенностей (занять рабочее место, прочитать и оформить задание, общаться с членами ГЭК). </w:t>
      </w:r>
    </w:p>
    <w:p w:rsidR="00862189" w:rsidRPr="00862189" w:rsidRDefault="00862189" w:rsidP="00862189">
      <w:pPr>
        <w:spacing w:line="276" w:lineRule="auto"/>
        <w:ind w:firstLine="567"/>
        <w:jc w:val="both"/>
        <w:rPr>
          <w:sz w:val="28"/>
          <w:szCs w:val="28"/>
        </w:rPr>
      </w:pPr>
      <w:r w:rsidRPr="00862189">
        <w:rPr>
          <w:sz w:val="28"/>
          <w:szCs w:val="28"/>
        </w:rPr>
        <w:t>Допускается пользование необходимыми выпускникам техническими средствами при прохождении ГИА с учетом их индивидуальных особенностей.</w:t>
      </w:r>
    </w:p>
    <w:p w:rsidR="00862189" w:rsidRPr="00862189" w:rsidRDefault="00862189" w:rsidP="00862189">
      <w:pPr>
        <w:spacing w:line="276" w:lineRule="auto"/>
        <w:ind w:firstLine="567"/>
        <w:jc w:val="both"/>
        <w:rPr>
          <w:sz w:val="28"/>
          <w:szCs w:val="28"/>
        </w:rPr>
      </w:pPr>
      <w:r w:rsidRPr="00862189">
        <w:rPr>
          <w:sz w:val="28"/>
          <w:szCs w:val="28"/>
        </w:rPr>
        <w:t xml:space="preserve"> Дополнительно при проведении государственной итоговой аттестации обеспечивается соблюдение следующих требований в зависимости от категорий выпускников с ограниченными возможностями здоровья:</w:t>
      </w:r>
    </w:p>
    <w:p w:rsidR="00862189" w:rsidRPr="00862189" w:rsidRDefault="00862189" w:rsidP="00862189">
      <w:pPr>
        <w:spacing w:line="276" w:lineRule="auto"/>
        <w:ind w:firstLine="567"/>
        <w:jc w:val="both"/>
        <w:rPr>
          <w:sz w:val="28"/>
          <w:szCs w:val="28"/>
        </w:rPr>
      </w:pPr>
      <w:r w:rsidRPr="00862189">
        <w:rPr>
          <w:sz w:val="28"/>
          <w:szCs w:val="28"/>
        </w:rPr>
        <w:t xml:space="preserve">а) для </w:t>
      </w:r>
      <w:proofErr w:type="gramStart"/>
      <w:r w:rsidRPr="00862189">
        <w:rPr>
          <w:sz w:val="28"/>
          <w:szCs w:val="28"/>
        </w:rPr>
        <w:t>слабовидящих</w:t>
      </w:r>
      <w:proofErr w:type="gramEnd"/>
      <w:r w:rsidRPr="00862189">
        <w:rPr>
          <w:sz w:val="28"/>
          <w:szCs w:val="28"/>
        </w:rPr>
        <w:t xml:space="preserve">: обеспечивается индивидуальное равномерное освещение не менее 300 люкс; выпускникам для выполнения задания при необходимости предоставляется увеличивающее устройство; задания для выполнения, а также инструкция о порядке проведения государственной аттестации оформляются увеличенным шрифтом; </w:t>
      </w:r>
    </w:p>
    <w:p w:rsidR="009F5A80" w:rsidRPr="00FB0FB2" w:rsidRDefault="00862189" w:rsidP="00FB0FB2">
      <w:pPr>
        <w:spacing w:line="276" w:lineRule="auto"/>
        <w:ind w:firstLine="567"/>
        <w:jc w:val="both"/>
        <w:rPr>
          <w:sz w:val="28"/>
          <w:szCs w:val="28"/>
        </w:rPr>
      </w:pPr>
      <w:r w:rsidRPr="00862189">
        <w:rPr>
          <w:sz w:val="28"/>
          <w:szCs w:val="28"/>
        </w:rPr>
        <w:t>б) для глухих и слабослышащих, с тяжелыми нарушениями речи: обеспечивается наличие звукоусиливающей аппаратуры коллективного пользования, при необходимости предоставляется звукоусиливающая аппаратура индивидуального пользования</w:t>
      </w:r>
    </w:p>
    <w:p w:rsidR="000D052C" w:rsidRDefault="000D052C" w:rsidP="00862189">
      <w:pPr>
        <w:shd w:val="clear" w:color="auto" w:fill="FFFFFF"/>
        <w:spacing w:after="240"/>
        <w:jc w:val="center"/>
        <w:textAlignment w:val="baseline"/>
        <w:outlineLvl w:val="3"/>
        <w:rPr>
          <w:b/>
          <w:bCs/>
          <w:sz w:val="28"/>
          <w:szCs w:val="28"/>
        </w:rPr>
      </w:pPr>
    </w:p>
    <w:p w:rsidR="000D052C" w:rsidRDefault="000D052C" w:rsidP="00862189">
      <w:pPr>
        <w:shd w:val="clear" w:color="auto" w:fill="FFFFFF"/>
        <w:spacing w:after="240"/>
        <w:jc w:val="center"/>
        <w:textAlignment w:val="baseline"/>
        <w:outlineLvl w:val="3"/>
        <w:rPr>
          <w:b/>
          <w:bCs/>
          <w:sz w:val="28"/>
          <w:szCs w:val="28"/>
        </w:rPr>
      </w:pPr>
    </w:p>
    <w:p w:rsidR="00862189" w:rsidRPr="00862189" w:rsidRDefault="00862189" w:rsidP="00862189">
      <w:pPr>
        <w:shd w:val="clear" w:color="auto" w:fill="FFFFFF"/>
        <w:spacing w:after="240"/>
        <w:jc w:val="center"/>
        <w:textAlignment w:val="baseline"/>
        <w:outlineLvl w:val="3"/>
        <w:rPr>
          <w:b/>
          <w:bCs/>
          <w:sz w:val="28"/>
          <w:szCs w:val="28"/>
        </w:rPr>
      </w:pPr>
      <w:r w:rsidRPr="00862189">
        <w:rPr>
          <w:b/>
          <w:bCs/>
          <w:sz w:val="28"/>
          <w:szCs w:val="28"/>
        </w:rPr>
        <w:lastRenderedPageBreak/>
        <w:t>5. ПОРЯДОК АПЕЛЛЯЦИИ И ПЕРЕСДАЧИ ГОСУДАРСТВЕННОЙ ИТОГОВОЙ АТТЕСТАЦИИ</w:t>
      </w:r>
    </w:p>
    <w:p w:rsidR="00862189" w:rsidRPr="00862189" w:rsidRDefault="00862189" w:rsidP="00862189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862189">
        <w:rPr>
          <w:b/>
          <w:sz w:val="28"/>
          <w:szCs w:val="28"/>
        </w:rPr>
        <w:t>5.1 Состав апелляционной комиссии</w:t>
      </w:r>
    </w:p>
    <w:p w:rsidR="00862189" w:rsidRPr="00862189" w:rsidRDefault="00862189" w:rsidP="00862189">
      <w:pPr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862189">
        <w:rPr>
          <w:color w:val="000000"/>
          <w:sz w:val="28"/>
          <w:szCs w:val="28"/>
          <w:shd w:val="clear" w:color="auto" w:fill="FFFFFF"/>
        </w:rPr>
        <w:t>По результатам ГИА выпускник имеет право подать в апелляционную комиссию письменную апелляцию о нарушении, по его мнению, Порядка и (или) несогласии с результатами ГИА (далее - апелляция).</w:t>
      </w:r>
    </w:p>
    <w:p w:rsidR="00862189" w:rsidRPr="00862189" w:rsidRDefault="00862189" w:rsidP="00862189">
      <w:pPr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862189">
        <w:rPr>
          <w:color w:val="000000"/>
          <w:sz w:val="28"/>
          <w:szCs w:val="28"/>
          <w:shd w:val="clear" w:color="auto" w:fill="FFFFFF"/>
        </w:rPr>
        <w:t>Состав апелляционной комиссии утверждается образовательной организацией одновременно с утверждением состава ГЭК.</w:t>
      </w:r>
    </w:p>
    <w:p w:rsidR="00862189" w:rsidRPr="00862189" w:rsidRDefault="00862189" w:rsidP="00862189">
      <w:pPr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862189">
        <w:rPr>
          <w:color w:val="000000"/>
          <w:sz w:val="28"/>
          <w:szCs w:val="28"/>
          <w:shd w:val="clear" w:color="auto" w:fill="FFFFFF"/>
        </w:rPr>
        <w:t xml:space="preserve">Апелляционная комиссия состоит из председателя апелляционной комиссии, не менее пяти членов апелляционной комиссии и секретаря апелляционной комиссии из числа педагогических работников образовательной организации, не входящих в данном учебном году в состав ГЭК. </w:t>
      </w:r>
    </w:p>
    <w:p w:rsidR="00862189" w:rsidRPr="00862189" w:rsidRDefault="00862189" w:rsidP="00862189">
      <w:pPr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862189">
        <w:rPr>
          <w:color w:val="000000"/>
          <w:sz w:val="28"/>
          <w:szCs w:val="28"/>
          <w:shd w:val="clear" w:color="auto" w:fill="FFFFFF"/>
        </w:rPr>
        <w:t>Председателем апелляционной комиссии может быть назначено лицо из числа 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выпускники, представителей организаций-партнеров или их объединений, включая экспертов,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выпускники, при условии, что такое лицо не входит в состав ГЭК.</w:t>
      </w:r>
      <w:bookmarkStart w:id="1" w:name="l258"/>
      <w:bookmarkStart w:id="2" w:name="l330"/>
      <w:bookmarkStart w:id="3" w:name="l259"/>
      <w:bookmarkEnd w:id="1"/>
      <w:bookmarkEnd w:id="2"/>
      <w:bookmarkEnd w:id="3"/>
      <w:r w:rsidRPr="00862189">
        <w:rPr>
          <w:color w:val="000000"/>
          <w:sz w:val="28"/>
          <w:szCs w:val="28"/>
          <w:shd w:val="clear" w:color="auto" w:fill="FFFFFF"/>
        </w:rPr>
        <w:t> </w:t>
      </w:r>
      <w:proofErr w:type="gramEnd"/>
    </w:p>
    <w:p w:rsidR="00862189" w:rsidRPr="00862189" w:rsidRDefault="00862189" w:rsidP="00862189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862189">
        <w:rPr>
          <w:b/>
          <w:color w:val="444444"/>
          <w:sz w:val="28"/>
          <w:szCs w:val="28"/>
        </w:rPr>
        <w:t>5.2. Основания и сроки для оформления апелляции и порядок подачи</w:t>
      </w:r>
    </w:p>
    <w:p w:rsidR="00862189" w:rsidRPr="00862189" w:rsidRDefault="00862189" w:rsidP="00862189">
      <w:pPr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862189">
        <w:rPr>
          <w:color w:val="000000"/>
          <w:sz w:val="28"/>
          <w:szCs w:val="28"/>
          <w:shd w:val="clear" w:color="auto" w:fill="FFFFFF"/>
        </w:rPr>
        <w:t>Апелляция подается лично выпускником или родителями (законными представителями) несовершеннолетнего выпускника в апелляционную комиссию образовательной организации.</w:t>
      </w:r>
    </w:p>
    <w:p w:rsidR="00862189" w:rsidRDefault="00862189" w:rsidP="00862189">
      <w:pPr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862189">
        <w:rPr>
          <w:color w:val="000000"/>
          <w:sz w:val="28"/>
          <w:szCs w:val="28"/>
          <w:shd w:val="clear" w:color="auto" w:fill="FFFFFF"/>
        </w:rPr>
        <w:t>Апелляция о нарушении Порядка подается непосредственно в день проведения ГИА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862189" w:rsidRDefault="00862189" w:rsidP="00862189">
      <w:pPr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862189">
        <w:rPr>
          <w:color w:val="000000"/>
          <w:sz w:val="28"/>
          <w:szCs w:val="28"/>
          <w:shd w:val="clear" w:color="auto" w:fill="FFFFFF"/>
        </w:rPr>
        <w:t xml:space="preserve">Апелляция о несогласии с результатами ГИА подается не позднее следующего рабочего дня после объявления результатов ГИА. </w:t>
      </w:r>
    </w:p>
    <w:p w:rsidR="00B62F24" w:rsidRPr="00862189" w:rsidRDefault="00B62F24" w:rsidP="00B62F24">
      <w:pPr>
        <w:shd w:val="clear" w:color="auto" w:fill="FFFFFF"/>
        <w:spacing w:line="276" w:lineRule="auto"/>
        <w:ind w:firstLine="567"/>
        <w:jc w:val="both"/>
        <w:textAlignment w:val="baseline"/>
      </w:pPr>
      <w:r>
        <w:rPr>
          <w:color w:val="000000"/>
          <w:sz w:val="28"/>
          <w:szCs w:val="28"/>
          <w:shd w:val="clear" w:color="auto" w:fill="FFFFFF"/>
        </w:rPr>
        <w:t>Секретарь ГЭК не позднее следующего рабочего дня с момента поступления апелляции направляет в апелляционную комиссию дипломный проект (работу), протокол заседания ГЭК.</w:t>
      </w:r>
    </w:p>
    <w:p w:rsidR="00862189" w:rsidRPr="00862189" w:rsidRDefault="00862189" w:rsidP="00862189">
      <w:pPr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862189">
        <w:rPr>
          <w:color w:val="000000"/>
          <w:sz w:val="28"/>
          <w:szCs w:val="28"/>
          <w:shd w:val="clear" w:color="auto" w:fill="FFFFFF"/>
        </w:rPr>
        <w:t>Апелляция рассматривается апелляционной комиссией не позднее трех рабочих дней с момента ее поступления.</w:t>
      </w:r>
    </w:p>
    <w:p w:rsidR="00862189" w:rsidRDefault="00862189" w:rsidP="00862189">
      <w:pPr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862189">
        <w:rPr>
          <w:color w:val="000000"/>
          <w:sz w:val="28"/>
          <w:szCs w:val="28"/>
          <w:shd w:val="clear" w:color="auto" w:fill="FFFFFF"/>
        </w:rPr>
        <w:t>На заседание апелляционной комиссии приглашается председатель соответствующей ГЭК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862189" w:rsidRPr="00862189" w:rsidRDefault="00862189" w:rsidP="00862189">
      <w:pPr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862189">
        <w:rPr>
          <w:color w:val="000000"/>
          <w:sz w:val="28"/>
          <w:szCs w:val="28"/>
          <w:shd w:val="clear" w:color="auto" w:fill="FFFFFF"/>
        </w:rPr>
        <w:t>Выпускник, подавший апелляцию, имеет право присутствовать при рассмотрении апелляции.</w:t>
      </w:r>
      <w:r w:rsidRPr="00862189">
        <w:rPr>
          <w:color w:val="000000"/>
          <w:sz w:val="28"/>
          <w:szCs w:val="28"/>
        </w:rPr>
        <w:t xml:space="preserve"> С несовершеннолетним выпускником имеет право присутствовать один из родителей (законных представителей). Указанные лица должны при себе иметь документы, удостоверяющие личность.</w:t>
      </w:r>
    </w:p>
    <w:p w:rsidR="00862189" w:rsidRPr="00862189" w:rsidRDefault="00862189" w:rsidP="00862189">
      <w:pPr>
        <w:shd w:val="clear" w:color="auto" w:fill="FFFFFF"/>
        <w:ind w:firstLine="567"/>
        <w:textAlignment w:val="baseline"/>
        <w:rPr>
          <w:b/>
          <w:color w:val="000000"/>
          <w:sz w:val="28"/>
          <w:szCs w:val="28"/>
        </w:rPr>
      </w:pPr>
    </w:p>
    <w:p w:rsidR="00862189" w:rsidRPr="00862189" w:rsidRDefault="00862189" w:rsidP="00862189">
      <w:pPr>
        <w:shd w:val="clear" w:color="auto" w:fill="FFFFFF"/>
        <w:ind w:firstLine="567"/>
        <w:textAlignment w:val="baseline"/>
        <w:rPr>
          <w:b/>
          <w:color w:val="000000"/>
          <w:sz w:val="28"/>
          <w:szCs w:val="28"/>
        </w:rPr>
      </w:pPr>
      <w:r w:rsidRPr="00862189">
        <w:rPr>
          <w:b/>
          <w:color w:val="000000"/>
          <w:sz w:val="28"/>
          <w:szCs w:val="28"/>
        </w:rPr>
        <w:t xml:space="preserve">5.3. </w:t>
      </w:r>
      <w:r w:rsidRPr="00862189">
        <w:rPr>
          <w:b/>
          <w:color w:val="444444"/>
          <w:sz w:val="28"/>
          <w:szCs w:val="28"/>
        </w:rPr>
        <w:t>Сроки рассмотрения и порядок оформления результатов проверки</w:t>
      </w:r>
      <w:r w:rsidRPr="00862189">
        <w:rPr>
          <w:b/>
          <w:color w:val="000000"/>
          <w:sz w:val="28"/>
          <w:szCs w:val="28"/>
        </w:rPr>
        <w:t xml:space="preserve"> </w:t>
      </w:r>
    </w:p>
    <w:p w:rsidR="00862189" w:rsidRPr="00862189" w:rsidRDefault="00862189" w:rsidP="0086218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862189">
        <w:rPr>
          <w:color w:val="000000"/>
          <w:sz w:val="28"/>
          <w:szCs w:val="28"/>
        </w:rPr>
        <w:t>Рассмотрение апелляции не является пересдачей ГИА.</w:t>
      </w:r>
      <w:bookmarkStart w:id="4" w:name="l261"/>
      <w:bookmarkEnd w:id="4"/>
    </w:p>
    <w:p w:rsidR="00862189" w:rsidRPr="00862189" w:rsidRDefault="00862189" w:rsidP="0086218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862189">
        <w:rPr>
          <w:color w:val="000000"/>
          <w:sz w:val="28"/>
          <w:szCs w:val="28"/>
        </w:rPr>
        <w:t>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решений:</w:t>
      </w:r>
    </w:p>
    <w:p w:rsidR="00862189" w:rsidRPr="00862189" w:rsidRDefault="00862189" w:rsidP="0086218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862189">
        <w:rPr>
          <w:color w:val="000000"/>
          <w:sz w:val="28"/>
          <w:szCs w:val="28"/>
        </w:rPr>
        <w:t>-об отклонении апелляции, если изложенные в ней сведения о нарушениях Порядка не подтвердились и (или) не повлияли на результат ГИА;</w:t>
      </w:r>
    </w:p>
    <w:p w:rsidR="00862189" w:rsidRPr="00862189" w:rsidRDefault="00862189" w:rsidP="0086218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862189">
        <w:rPr>
          <w:color w:val="000000"/>
          <w:sz w:val="28"/>
          <w:szCs w:val="28"/>
        </w:rPr>
        <w:t>-об удовлетворении апелляции, если изложенные в ней сведения о допущенных нарушениях Порядка подтвердились и повлияли на результат ГИА.</w:t>
      </w:r>
    </w:p>
    <w:p w:rsidR="00862189" w:rsidRPr="00862189" w:rsidRDefault="00862189" w:rsidP="0086218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862189">
        <w:rPr>
          <w:color w:val="000000"/>
          <w:sz w:val="28"/>
          <w:szCs w:val="28"/>
        </w:rPr>
        <w:t xml:space="preserve">В последнем случае результаты проведения ГИА подлежат аннулированию, в </w:t>
      </w:r>
      <w:proofErr w:type="gramStart"/>
      <w:r w:rsidRPr="00862189">
        <w:rPr>
          <w:color w:val="000000"/>
          <w:sz w:val="28"/>
          <w:szCs w:val="28"/>
        </w:rPr>
        <w:t>связи</w:t>
      </w:r>
      <w:proofErr w:type="gramEnd"/>
      <w:r w:rsidRPr="00862189">
        <w:rPr>
          <w:color w:val="000000"/>
          <w:sz w:val="28"/>
          <w:szCs w:val="28"/>
        </w:rPr>
        <w:t xml:space="preserve"> с чем протокол о рассмотрении апелляции не позднее следующего рабочего дня передается в ГЭК для реализации решения апелляционной комиссии.</w:t>
      </w:r>
    </w:p>
    <w:p w:rsidR="00862189" w:rsidRPr="00862189" w:rsidRDefault="00862189" w:rsidP="0086218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862189">
        <w:rPr>
          <w:color w:val="000000"/>
          <w:sz w:val="28"/>
          <w:szCs w:val="28"/>
        </w:rPr>
        <w:t>Выпускнику предоставляется возможность пройти ГИА в дополнительные сроки, установленные образовательной организацией без отчисления такого выпускника из образовательной организации в срок не более четырех месяцев после подачи апелляции.</w:t>
      </w:r>
      <w:bookmarkStart w:id="5" w:name="l262"/>
      <w:bookmarkEnd w:id="5"/>
    </w:p>
    <w:p w:rsidR="00862189" w:rsidRPr="00862189" w:rsidRDefault="00862189" w:rsidP="0086218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862189">
        <w:rPr>
          <w:color w:val="000000"/>
          <w:sz w:val="28"/>
          <w:szCs w:val="28"/>
        </w:rPr>
        <w:t>В случае рассмотрения апелляции о несогласии с результатами ГИА, В результате рассмотрения апелляции о несогласии с результатами ГИА апелляционная комиссия принимает решение:</w:t>
      </w:r>
    </w:p>
    <w:p w:rsidR="00862189" w:rsidRPr="00862189" w:rsidRDefault="00862189" w:rsidP="0086218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862189">
        <w:rPr>
          <w:color w:val="000000"/>
          <w:sz w:val="28"/>
          <w:szCs w:val="28"/>
        </w:rPr>
        <w:t xml:space="preserve">-  об отклонении апелляции и сохранении результата ГИА </w:t>
      </w:r>
    </w:p>
    <w:p w:rsidR="00862189" w:rsidRPr="00862189" w:rsidRDefault="00862189" w:rsidP="0086218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862189">
        <w:rPr>
          <w:color w:val="000000"/>
          <w:sz w:val="28"/>
          <w:szCs w:val="28"/>
        </w:rPr>
        <w:t>-  об удовлетворении апелляции и выставлении иного результата ГИА.</w:t>
      </w:r>
    </w:p>
    <w:p w:rsidR="00862189" w:rsidRPr="00862189" w:rsidRDefault="00862189" w:rsidP="0086218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862189">
        <w:rPr>
          <w:color w:val="000000"/>
          <w:sz w:val="28"/>
          <w:szCs w:val="28"/>
        </w:rPr>
        <w:t>Решение апелляционной комиссии не позднее следующего рабочего дня передается в ГЭК.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комиссии.</w:t>
      </w:r>
      <w:bookmarkStart w:id="6" w:name="l334"/>
      <w:bookmarkStart w:id="7" w:name="l265"/>
      <w:bookmarkEnd w:id="6"/>
      <w:bookmarkEnd w:id="7"/>
    </w:p>
    <w:p w:rsidR="00862189" w:rsidRPr="00862189" w:rsidRDefault="00862189" w:rsidP="00862189">
      <w:pPr>
        <w:shd w:val="clear" w:color="auto" w:fill="FFFFFF"/>
        <w:spacing w:line="276" w:lineRule="auto"/>
        <w:ind w:right="283" w:firstLine="567"/>
        <w:jc w:val="both"/>
        <w:textAlignment w:val="baseline"/>
        <w:rPr>
          <w:color w:val="000000"/>
          <w:sz w:val="28"/>
          <w:szCs w:val="28"/>
        </w:rPr>
      </w:pPr>
      <w:r w:rsidRPr="00862189">
        <w:rPr>
          <w:color w:val="000000"/>
          <w:sz w:val="28"/>
          <w:szCs w:val="28"/>
        </w:rPr>
        <w:t>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</w:t>
      </w:r>
    </w:p>
    <w:p w:rsidR="00862189" w:rsidRPr="00862189" w:rsidRDefault="00862189" w:rsidP="00862189">
      <w:pPr>
        <w:shd w:val="clear" w:color="auto" w:fill="FFFFFF"/>
        <w:spacing w:line="276" w:lineRule="auto"/>
        <w:ind w:right="283" w:firstLine="567"/>
        <w:jc w:val="both"/>
        <w:textAlignment w:val="baseline"/>
        <w:rPr>
          <w:color w:val="000000"/>
          <w:sz w:val="28"/>
          <w:szCs w:val="28"/>
        </w:rPr>
      </w:pPr>
      <w:r w:rsidRPr="00862189">
        <w:rPr>
          <w:color w:val="000000"/>
          <w:sz w:val="28"/>
          <w:szCs w:val="28"/>
        </w:rPr>
        <w:t>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комиссии.</w:t>
      </w:r>
      <w:bookmarkStart w:id="8" w:name="l335"/>
      <w:bookmarkEnd w:id="8"/>
    </w:p>
    <w:p w:rsidR="00862189" w:rsidRPr="00862189" w:rsidRDefault="00862189" w:rsidP="00862189">
      <w:pPr>
        <w:shd w:val="clear" w:color="auto" w:fill="FFFFFF"/>
        <w:spacing w:line="276" w:lineRule="auto"/>
        <w:ind w:right="283" w:firstLine="567"/>
        <w:jc w:val="both"/>
        <w:textAlignment w:val="baseline"/>
        <w:rPr>
          <w:color w:val="000000"/>
          <w:sz w:val="28"/>
          <w:szCs w:val="28"/>
        </w:rPr>
      </w:pPr>
      <w:r w:rsidRPr="00862189">
        <w:rPr>
          <w:color w:val="000000"/>
          <w:sz w:val="28"/>
          <w:szCs w:val="28"/>
        </w:rPr>
        <w:t>Решение апелляционной комиссии является окончательным и пересмотру не подлежит.</w:t>
      </w:r>
    </w:p>
    <w:p w:rsidR="00862189" w:rsidRPr="00862189" w:rsidRDefault="00862189" w:rsidP="00862189">
      <w:pPr>
        <w:shd w:val="clear" w:color="auto" w:fill="FFFFFF"/>
        <w:spacing w:line="276" w:lineRule="auto"/>
        <w:ind w:right="283" w:firstLine="567"/>
        <w:jc w:val="both"/>
        <w:textAlignment w:val="baseline"/>
        <w:rPr>
          <w:color w:val="000000"/>
          <w:sz w:val="28"/>
          <w:szCs w:val="28"/>
        </w:rPr>
      </w:pPr>
      <w:r w:rsidRPr="00862189">
        <w:rPr>
          <w:color w:val="000000"/>
          <w:sz w:val="28"/>
          <w:szCs w:val="28"/>
        </w:rPr>
        <w:lastRenderedPageBreak/>
        <w:t>Решение апелляционной комиссии оформляется протоколом, который подписывается председателем (заместителем председателя) и секретарем апелляционной комиссии и хранится в архиве образовательной организации.</w:t>
      </w:r>
    </w:p>
    <w:p w:rsidR="00862189" w:rsidRPr="00862189" w:rsidRDefault="00862189" w:rsidP="00862189">
      <w:pPr>
        <w:ind w:right="283" w:firstLine="567"/>
        <w:jc w:val="both"/>
        <w:rPr>
          <w:b/>
        </w:rPr>
      </w:pPr>
      <w:r w:rsidRPr="00862189">
        <w:rPr>
          <w:b/>
          <w:color w:val="444444"/>
          <w:sz w:val="28"/>
          <w:szCs w:val="28"/>
        </w:rPr>
        <w:t>5.4. Условия допуска студента к пересдаче ГИА и сроки проведения процедуры</w:t>
      </w:r>
    </w:p>
    <w:p w:rsidR="00862189" w:rsidRPr="00862189" w:rsidRDefault="00862189" w:rsidP="00862189">
      <w:pPr>
        <w:spacing w:line="276" w:lineRule="auto"/>
        <w:ind w:right="283" w:firstLine="567"/>
        <w:jc w:val="both"/>
        <w:rPr>
          <w:sz w:val="28"/>
          <w:szCs w:val="28"/>
        </w:rPr>
      </w:pPr>
      <w:r w:rsidRPr="00862189">
        <w:rPr>
          <w:sz w:val="28"/>
          <w:szCs w:val="28"/>
        </w:rPr>
        <w:t>Лицам, не проходившим ГИА по уважительной причине, предоставляется возможность пройти государственную итоговую аттестацию без отчисления из образовательной организации.</w:t>
      </w:r>
    </w:p>
    <w:p w:rsidR="00862189" w:rsidRPr="00862189" w:rsidRDefault="00862189" w:rsidP="00862189">
      <w:pPr>
        <w:spacing w:line="276" w:lineRule="auto"/>
        <w:ind w:right="283" w:firstLine="567"/>
        <w:jc w:val="both"/>
        <w:rPr>
          <w:sz w:val="28"/>
          <w:szCs w:val="28"/>
        </w:rPr>
      </w:pPr>
      <w:r w:rsidRPr="00862189">
        <w:rPr>
          <w:sz w:val="28"/>
          <w:szCs w:val="28"/>
        </w:rPr>
        <w:t xml:space="preserve"> Дополнительные заседания ГЭК организуются в установленные образовательной организацией сроки, но не позднее четырех месяцев после подачи заявления лицом, не проходившим ГИА по уважительной причине. </w:t>
      </w:r>
    </w:p>
    <w:p w:rsidR="00862189" w:rsidRPr="00862189" w:rsidRDefault="00862189" w:rsidP="00862189">
      <w:pPr>
        <w:spacing w:line="276" w:lineRule="auto"/>
        <w:ind w:right="283" w:firstLine="567"/>
        <w:jc w:val="both"/>
        <w:rPr>
          <w:sz w:val="28"/>
          <w:szCs w:val="28"/>
        </w:rPr>
      </w:pPr>
      <w:r w:rsidRPr="00862189">
        <w:rPr>
          <w:sz w:val="28"/>
          <w:szCs w:val="28"/>
        </w:rPr>
        <w:t xml:space="preserve"> Обучающиеся, не прошедшие ГИА или получившие на государственной итоговой аттестации неудовлетворительные результаты, проходят государственную итоговую аттестацию не ранее чем через шесть месяцев после прохождения государственной итоговой аттестации впервые. </w:t>
      </w:r>
    </w:p>
    <w:p w:rsidR="00862189" w:rsidRPr="00862189" w:rsidRDefault="00862189" w:rsidP="00862189">
      <w:pPr>
        <w:spacing w:line="276" w:lineRule="auto"/>
        <w:ind w:right="283" w:firstLine="567"/>
        <w:jc w:val="both"/>
        <w:rPr>
          <w:sz w:val="28"/>
          <w:szCs w:val="28"/>
        </w:rPr>
      </w:pPr>
      <w:r w:rsidRPr="00862189">
        <w:rPr>
          <w:sz w:val="28"/>
          <w:szCs w:val="28"/>
        </w:rPr>
        <w:t xml:space="preserve"> </w:t>
      </w:r>
      <w:proofErr w:type="gramStart"/>
      <w:r w:rsidRPr="00862189">
        <w:rPr>
          <w:sz w:val="28"/>
          <w:szCs w:val="28"/>
        </w:rPr>
        <w:t xml:space="preserve">Для прохождения ГИА лицо, не прошедшее государственную итоговую аттестацию по неуважительной причине или получившее на государственной итоговой аттестации неудовлетворительную оценку, восстанавливается в образовательной организации на период времени, установленный образовательной организацией самостоятельно, но не менее предусмотренного календарным учебным графиком для прохождения государственной итоговой аттестации соответствующей образовательной программы среднего профессионального образования. </w:t>
      </w:r>
      <w:proofErr w:type="gramEnd"/>
    </w:p>
    <w:p w:rsidR="00862189" w:rsidRPr="00862189" w:rsidRDefault="00862189" w:rsidP="00862189">
      <w:pPr>
        <w:spacing w:line="276" w:lineRule="auto"/>
        <w:ind w:right="283" w:firstLine="567"/>
        <w:jc w:val="both"/>
        <w:rPr>
          <w:color w:val="444444"/>
          <w:sz w:val="28"/>
          <w:szCs w:val="28"/>
        </w:rPr>
      </w:pPr>
      <w:r w:rsidRPr="00862189">
        <w:rPr>
          <w:sz w:val="28"/>
          <w:szCs w:val="28"/>
        </w:rPr>
        <w:t>Повторное прохождение ГИА для одного лица назначается образовательной организацией не более двух раз.</w:t>
      </w:r>
    </w:p>
    <w:p w:rsidR="00862189" w:rsidRPr="00862189" w:rsidRDefault="00862189" w:rsidP="00862189">
      <w:pPr>
        <w:spacing w:line="276" w:lineRule="auto"/>
        <w:ind w:right="283" w:firstLine="567"/>
        <w:jc w:val="both"/>
      </w:pPr>
    </w:p>
    <w:p w:rsidR="00862189" w:rsidRPr="00862189" w:rsidRDefault="00862189" w:rsidP="00862189">
      <w:pPr>
        <w:spacing w:line="276" w:lineRule="auto"/>
        <w:ind w:right="283" w:firstLine="567"/>
        <w:jc w:val="both"/>
      </w:pPr>
    </w:p>
    <w:p w:rsidR="00862189" w:rsidRPr="00862189" w:rsidRDefault="00862189" w:rsidP="00862189">
      <w:pPr>
        <w:spacing w:line="276" w:lineRule="auto"/>
        <w:ind w:right="283" w:firstLine="567"/>
        <w:jc w:val="both"/>
      </w:pPr>
    </w:p>
    <w:p w:rsidR="00862189" w:rsidRPr="00862189" w:rsidRDefault="00862189" w:rsidP="00862189">
      <w:pPr>
        <w:spacing w:line="276" w:lineRule="auto"/>
        <w:ind w:firstLine="567"/>
        <w:jc w:val="both"/>
      </w:pPr>
    </w:p>
    <w:p w:rsidR="00862189" w:rsidRPr="00862189" w:rsidRDefault="00862189" w:rsidP="00862189">
      <w:pPr>
        <w:jc w:val="right"/>
      </w:pPr>
    </w:p>
    <w:p w:rsidR="00CD6C77" w:rsidRDefault="00CD6C77" w:rsidP="00060E91">
      <w:pPr>
        <w:pStyle w:val="af0"/>
        <w:tabs>
          <w:tab w:val="left" w:pos="0"/>
        </w:tabs>
        <w:spacing w:after="0"/>
        <w:ind w:left="0"/>
        <w:jc w:val="both"/>
        <w:rPr>
          <w:u w:val="single"/>
        </w:rPr>
      </w:pPr>
    </w:p>
    <w:p w:rsidR="00CD6C77" w:rsidRDefault="00CD6C77" w:rsidP="00060E91">
      <w:pPr>
        <w:pStyle w:val="af0"/>
        <w:tabs>
          <w:tab w:val="left" w:pos="0"/>
        </w:tabs>
        <w:spacing w:after="0"/>
        <w:ind w:left="0"/>
        <w:jc w:val="both"/>
        <w:rPr>
          <w:u w:val="single"/>
        </w:rPr>
      </w:pPr>
    </w:p>
    <w:p w:rsidR="00CD6C77" w:rsidRDefault="00CD6C77" w:rsidP="00060E91">
      <w:pPr>
        <w:pStyle w:val="af0"/>
        <w:tabs>
          <w:tab w:val="left" w:pos="0"/>
        </w:tabs>
        <w:spacing w:after="0"/>
        <w:ind w:left="0"/>
        <w:jc w:val="both"/>
        <w:rPr>
          <w:u w:val="single"/>
        </w:rPr>
      </w:pPr>
    </w:p>
    <w:p w:rsidR="00CD6C77" w:rsidRDefault="00CD6C77" w:rsidP="00060E91">
      <w:pPr>
        <w:pStyle w:val="af0"/>
        <w:tabs>
          <w:tab w:val="left" w:pos="0"/>
        </w:tabs>
        <w:spacing w:after="0"/>
        <w:ind w:left="0"/>
        <w:jc w:val="both"/>
        <w:rPr>
          <w:u w:val="single"/>
        </w:rPr>
      </w:pPr>
    </w:p>
    <w:p w:rsidR="00CD6C77" w:rsidRDefault="00CD6C77" w:rsidP="00060E91">
      <w:pPr>
        <w:pStyle w:val="af0"/>
        <w:tabs>
          <w:tab w:val="left" w:pos="0"/>
        </w:tabs>
        <w:spacing w:after="0"/>
        <w:ind w:left="0"/>
        <w:jc w:val="both"/>
        <w:rPr>
          <w:u w:val="single"/>
        </w:rPr>
      </w:pPr>
    </w:p>
    <w:p w:rsidR="00CD6C77" w:rsidRDefault="00CD6C77" w:rsidP="00060E91">
      <w:pPr>
        <w:pStyle w:val="af0"/>
        <w:tabs>
          <w:tab w:val="left" w:pos="0"/>
        </w:tabs>
        <w:spacing w:after="0"/>
        <w:ind w:left="0"/>
        <w:jc w:val="both"/>
        <w:rPr>
          <w:u w:val="single"/>
        </w:rPr>
      </w:pPr>
    </w:p>
    <w:p w:rsidR="00CD6C77" w:rsidRDefault="00CD6C77" w:rsidP="00060E91">
      <w:pPr>
        <w:pStyle w:val="af0"/>
        <w:tabs>
          <w:tab w:val="left" w:pos="0"/>
        </w:tabs>
        <w:spacing w:after="0"/>
        <w:ind w:left="0"/>
        <w:jc w:val="both"/>
        <w:rPr>
          <w:u w:val="single"/>
        </w:rPr>
      </w:pPr>
    </w:p>
    <w:p w:rsidR="00CD6C77" w:rsidRDefault="00CD6C77" w:rsidP="00060E91">
      <w:pPr>
        <w:pStyle w:val="af0"/>
        <w:tabs>
          <w:tab w:val="left" w:pos="0"/>
        </w:tabs>
        <w:spacing w:after="0"/>
        <w:ind w:left="0"/>
        <w:jc w:val="both"/>
        <w:rPr>
          <w:u w:val="single"/>
        </w:rPr>
      </w:pPr>
    </w:p>
    <w:p w:rsidR="00CD6C77" w:rsidRDefault="00CD6C77" w:rsidP="00060E91">
      <w:pPr>
        <w:pStyle w:val="af0"/>
        <w:tabs>
          <w:tab w:val="left" w:pos="0"/>
        </w:tabs>
        <w:spacing w:after="0"/>
        <w:ind w:left="0"/>
        <w:jc w:val="both"/>
        <w:rPr>
          <w:u w:val="single"/>
        </w:rPr>
      </w:pPr>
    </w:p>
    <w:p w:rsidR="00CD6C77" w:rsidRDefault="00CD6C77" w:rsidP="00060E91">
      <w:pPr>
        <w:pStyle w:val="af0"/>
        <w:tabs>
          <w:tab w:val="left" w:pos="0"/>
        </w:tabs>
        <w:spacing w:after="0"/>
        <w:ind w:left="0"/>
        <w:jc w:val="both"/>
        <w:rPr>
          <w:u w:val="single"/>
        </w:rPr>
      </w:pPr>
    </w:p>
    <w:p w:rsidR="00CD6C77" w:rsidRDefault="00CD6C77" w:rsidP="00060E91">
      <w:pPr>
        <w:pStyle w:val="af0"/>
        <w:tabs>
          <w:tab w:val="left" w:pos="0"/>
        </w:tabs>
        <w:spacing w:after="0"/>
        <w:ind w:left="0"/>
        <w:jc w:val="both"/>
        <w:rPr>
          <w:u w:val="single"/>
        </w:rPr>
      </w:pPr>
    </w:p>
    <w:p w:rsidR="00D32DDE" w:rsidRDefault="00D32DDE" w:rsidP="00060E91">
      <w:pPr>
        <w:pStyle w:val="af0"/>
        <w:tabs>
          <w:tab w:val="left" w:pos="0"/>
        </w:tabs>
        <w:spacing w:after="0"/>
        <w:ind w:left="0"/>
        <w:jc w:val="both"/>
        <w:rPr>
          <w:u w:val="single"/>
        </w:rPr>
      </w:pPr>
    </w:p>
    <w:p w:rsidR="00D32DDE" w:rsidRDefault="00D32DDE" w:rsidP="00060E91">
      <w:pPr>
        <w:pStyle w:val="af0"/>
        <w:tabs>
          <w:tab w:val="left" w:pos="0"/>
        </w:tabs>
        <w:spacing w:after="0"/>
        <w:ind w:left="0"/>
        <w:jc w:val="both"/>
        <w:rPr>
          <w:u w:val="single"/>
        </w:rPr>
      </w:pPr>
    </w:p>
    <w:p w:rsidR="00CD6C77" w:rsidRDefault="00CD6C77" w:rsidP="00060E91">
      <w:pPr>
        <w:pStyle w:val="af0"/>
        <w:tabs>
          <w:tab w:val="left" w:pos="0"/>
        </w:tabs>
        <w:spacing w:after="0"/>
        <w:ind w:left="0"/>
        <w:jc w:val="both"/>
        <w:rPr>
          <w:u w:val="single"/>
        </w:rPr>
      </w:pPr>
    </w:p>
    <w:p w:rsidR="00BF7230" w:rsidRPr="00774BC9" w:rsidRDefault="00BF7230" w:rsidP="00BF7230">
      <w:pPr>
        <w:jc w:val="center"/>
        <w:rPr>
          <w:b/>
        </w:rPr>
      </w:pPr>
      <w:r>
        <w:rPr>
          <w:b/>
        </w:rPr>
        <w:lastRenderedPageBreak/>
        <w:t>ПРИЛОЖЕНИЕ А</w:t>
      </w:r>
    </w:p>
    <w:p w:rsidR="00BF7230" w:rsidRPr="00774BC9" w:rsidRDefault="00BF7230" w:rsidP="00BF7230">
      <w:pPr>
        <w:jc w:val="center"/>
      </w:pPr>
    </w:p>
    <w:tbl>
      <w:tblPr>
        <w:tblStyle w:val="32"/>
        <w:tblW w:w="10139" w:type="dxa"/>
        <w:tblLook w:val="04A0" w:firstRow="1" w:lastRow="0" w:firstColumn="1" w:lastColumn="0" w:noHBand="0" w:noVBand="1"/>
      </w:tblPr>
      <w:tblGrid>
        <w:gridCol w:w="5069"/>
        <w:gridCol w:w="5070"/>
      </w:tblGrid>
      <w:tr w:rsidR="00BF7230" w:rsidRPr="00774BC9" w:rsidTr="00AB2B3F">
        <w:trPr>
          <w:trHeight w:val="1509"/>
        </w:trPr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7230" w:rsidRPr="00774BC9" w:rsidRDefault="00BF7230" w:rsidP="00AB2B3F">
            <w:pPr>
              <w:jc w:val="center"/>
              <w:rPr>
                <w:rFonts w:eastAsia="Calibri"/>
                <w:bCs/>
                <w:i/>
                <w:lang w:eastAsia="en-US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7230" w:rsidRPr="00774BC9" w:rsidRDefault="00BF7230" w:rsidP="00AB2B3F">
            <w:pPr>
              <w:ind w:left="34"/>
              <w:rPr>
                <w:rFonts w:eastAsia="Calibri"/>
                <w:lang w:eastAsia="en-US"/>
              </w:rPr>
            </w:pPr>
            <w:r w:rsidRPr="00774BC9">
              <w:rPr>
                <w:lang w:eastAsia="en-US"/>
              </w:rPr>
              <w:t>УТВЕРЖДЕНО</w:t>
            </w:r>
          </w:p>
          <w:p w:rsidR="00BF7230" w:rsidRPr="00774BC9" w:rsidRDefault="00BF7230" w:rsidP="00AB2B3F">
            <w:pPr>
              <w:ind w:left="34"/>
              <w:rPr>
                <w:rFonts w:eastAsia="Calibri"/>
                <w:lang w:eastAsia="en-US"/>
              </w:rPr>
            </w:pPr>
            <w:r w:rsidRPr="00774BC9">
              <w:rPr>
                <w:rFonts w:eastAsia="Calibri"/>
                <w:lang w:eastAsia="en-US"/>
              </w:rPr>
              <w:t>Заместитель директора по УР</w:t>
            </w:r>
          </w:p>
          <w:p w:rsidR="00BF7230" w:rsidRPr="00774BC9" w:rsidRDefault="00BF7230" w:rsidP="00AB2B3F">
            <w:pPr>
              <w:ind w:left="34"/>
              <w:rPr>
                <w:rFonts w:eastAsia="Calibri"/>
                <w:lang w:eastAsia="en-US"/>
              </w:rPr>
            </w:pPr>
            <w:r w:rsidRPr="00774BC9">
              <w:rPr>
                <w:rFonts w:eastAsia="Calibri"/>
                <w:lang w:eastAsia="en-US"/>
              </w:rPr>
              <w:t xml:space="preserve">_________________ </w:t>
            </w:r>
            <w:proofErr w:type="spellStart"/>
            <w:r>
              <w:rPr>
                <w:rFonts w:eastAsia="Calibri"/>
                <w:lang w:eastAsia="en-US"/>
              </w:rPr>
              <w:t>А.А.Николаева</w:t>
            </w:r>
            <w:proofErr w:type="spellEnd"/>
          </w:p>
          <w:p w:rsidR="00BF7230" w:rsidRPr="00774BC9" w:rsidRDefault="00BF7230" w:rsidP="00AB2B3F">
            <w:pPr>
              <w:rPr>
                <w:rFonts w:eastAsia="Calibri"/>
                <w:bCs/>
                <w:i/>
                <w:lang w:eastAsia="en-US"/>
              </w:rPr>
            </w:pPr>
            <w:r w:rsidRPr="00774BC9">
              <w:rPr>
                <w:rFonts w:eastAsia="Calibri"/>
                <w:lang w:eastAsia="en-US"/>
              </w:rPr>
              <w:t>«____»___________ 202</w:t>
            </w:r>
            <w:r>
              <w:rPr>
                <w:rFonts w:eastAsia="Calibri"/>
                <w:lang w:eastAsia="en-US"/>
              </w:rPr>
              <w:t>4</w:t>
            </w:r>
          </w:p>
        </w:tc>
      </w:tr>
    </w:tbl>
    <w:p w:rsidR="00BF7230" w:rsidRPr="00774BC9" w:rsidRDefault="00BF7230" w:rsidP="00BF7230">
      <w:pPr>
        <w:jc w:val="center"/>
      </w:pPr>
    </w:p>
    <w:p w:rsidR="00BF7230" w:rsidRPr="00774BC9" w:rsidRDefault="00BF7230" w:rsidP="00BF7230">
      <w:pPr>
        <w:jc w:val="center"/>
      </w:pPr>
    </w:p>
    <w:p w:rsidR="00BF7230" w:rsidRPr="00774BC9" w:rsidRDefault="00BF7230" w:rsidP="00BF7230">
      <w:pPr>
        <w:jc w:val="center"/>
      </w:pPr>
    </w:p>
    <w:p w:rsidR="00BF7230" w:rsidRPr="00774BC9" w:rsidRDefault="00BF7230" w:rsidP="00BF7230">
      <w:pPr>
        <w:jc w:val="center"/>
      </w:pPr>
      <w:r w:rsidRPr="00774BC9">
        <w:t>ЗАДАНИЕ НА ВЫПОЛНЕНИЕ ВЫПУСКНОЙ КВАЛИФИКАЦИОННОЙ РАБОТЫ</w:t>
      </w:r>
    </w:p>
    <w:p w:rsidR="00BF7230" w:rsidRPr="00774BC9" w:rsidRDefault="00BF7230" w:rsidP="00BF7230"/>
    <w:tbl>
      <w:tblPr>
        <w:tblStyle w:val="32"/>
        <w:tblW w:w="0" w:type="auto"/>
        <w:tblLook w:val="04A0" w:firstRow="1" w:lastRow="0" w:firstColumn="1" w:lastColumn="0" w:noHBand="0" w:noVBand="1"/>
      </w:tblPr>
      <w:tblGrid>
        <w:gridCol w:w="2059"/>
        <w:gridCol w:w="7795"/>
      </w:tblGrid>
      <w:tr w:rsidR="00BF7230" w:rsidRPr="00774BC9" w:rsidTr="00AB2B3F"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7230" w:rsidRPr="00774BC9" w:rsidRDefault="00BF7230" w:rsidP="00AB2B3F">
            <w:r w:rsidRPr="00774BC9">
              <w:t>Тема работы: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7230" w:rsidRPr="00774BC9" w:rsidRDefault="00BF7230" w:rsidP="00AB2B3F"/>
        </w:tc>
      </w:tr>
      <w:tr w:rsidR="00BF7230" w:rsidRPr="00774BC9" w:rsidTr="00AB2B3F">
        <w:tc>
          <w:tcPr>
            <w:tcW w:w="10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7230" w:rsidRPr="00774BC9" w:rsidRDefault="00BF7230" w:rsidP="00AB2B3F"/>
        </w:tc>
      </w:tr>
      <w:tr w:rsidR="00BF7230" w:rsidRPr="00774BC9" w:rsidTr="00AB2B3F">
        <w:tc>
          <w:tcPr>
            <w:tcW w:w="10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7230" w:rsidRPr="00774BC9" w:rsidRDefault="00BF7230" w:rsidP="00AB2B3F"/>
        </w:tc>
      </w:tr>
    </w:tbl>
    <w:p w:rsidR="00BF7230" w:rsidRPr="00774BC9" w:rsidRDefault="00BF7230" w:rsidP="00BF7230"/>
    <w:tbl>
      <w:tblPr>
        <w:tblStyle w:val="32"/>
        <w:tblW w:w="0" w:type="auto"/>
        <w:tblLook w:val="04A0" w:firstRow="1" w:lastRow="0" w:firstColumn="1" w:lastColumn="0" w:noHBand="0" w:noVBand="1"/>
      </w:tblPr>
      <w:tblGrid>
        <w:gridCol w:w="1099"/>
        <w:gridCol w:w="1374"/>
        <w:gridCol w:w="1241"/>
        <w:gridCol w:w="6140"/>
      </w:tblGrid>
      <w:tr w:rsidR="00BF7230" w:rsidRPr="00774BC9" w:rsidTr="00AB2B3F">
        <w:tc>
          <w:tcPr>
            <w:tcW w:w="25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7230" w:rsidRPr="00774BC9" w:rsidRDefault="00BF7230" w:rsidP="00AB2B3F">
            <w:r w:rsidRPr="00774BC9">
              <w:t>Студенту группы: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7230" w:rsidRPr="00774BC9" w:rsidRDefault="00BF7230" w:rsidP="00AB2B3F"/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BF7230" w:rsidRPr="00774BC9" w:rsidRDefault="00BF7230" w:rsidP="00AB2B3F"/>
        </w:tc>
      </w:tr>
      <w:tr w:rsidR="00BF7230" w:rsidRPr="00774BC9" w:rsidTr="00AB2B3F"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7230" w:rsidRPr="00774BC9" w:rsidRDefault="00BF7230" w:rsidP="00AB2B3F">
            <w:r w:rsidRPr="00774BC9">
              <w:t>ФИО</w:t>
            </w:r>
          </w:p>
        </w:tc>
        <w:tc>
          <w:tcPr>
            <w:tcW w:w="90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7230" w:rsidRPr="00774BC9" w:rsidRDefault="00BF7230" w:rsidP="00AB2B3F"/>
        </w:tc>
      </w:tr>
    </w:tbl>
    <w:p w:rsidR="00BF7230" w:rsidRPr="00774BC9" w:rsidRDefault="00BF7230" w:rsidP="00BF7230"/>
    <w:tbl>
      <w:tblPr>
        <w:tblStyle w:val="32"/>
        <w:tblW w:w="0" w:type="auto"/>
        <w:tblLook w:val="04A0" w:firstRow="1" w:lastRow="0" w:firstColumn="1" w:lastColumn="0" w:noHBand="0" w:noVBand="1"/>
      </w:tblPr>
      <w:tblGrid>
        <w:gridCol w:w="5254"/>
        <w:gridCol w:w="1438"/>
        <w:gridCol w:w="1464"/>
        <w:gridCol w:w="1698"/>
      </w:tblGrid>
      <w:tr w:rsidR="00BF7230" w:rsidRPr="00774BC9" w:rsidTr="00AB2B3F">
        <w:trPr>
          <w:trHeight w:val="495"/>
        </w:trPr>
        <w:tc>
          <w:tcPr>
            <w:tcW w:w="5489" w:type="dxa"/>
            <w:vMerge w:val="restart"/>
            <w:vAlign w:val="center"/>
          </w:tcPr>
          <w:p w:rsidR="00BF7230" w:rsidRPr="00774BC9" w:rsidRDefault="00BF7230" w:rsidP="00AB2B3F">
            <w:pPr>
              <w:jc w:val="center"/>
            </w:pPr>
            <w:r w:rsidRPr="00774BC9">
              <w:t>Наименование выполняемой работы</w:t>
            </w:r>
          </w:p>
        </w:tc>
        <w:tc>
          <w:tcPr>
            <w:tcW w:w="2952" w:type="dxa"/>
            <w:gridSpan w:val="2"/>
          </w:tcPr>
          <w:p w:rsidR="00BF7230" w:rsidRPr="00774BC9" w:rsidRDefault="00BF7230" w:rsidP="00AB2B3F">
            <w:pPr>
              <w:jc w:val="center"/>
            </w:pPr>
            <w:r w:rsidRPr="00774BC9">
              <w:t>Срок исполнения</w:t>
            </w:r>
          </w:p>
        </w:tc>
        <w:tc>
          <w:tcPr>
            <w:tcW w:w="1698" w:type="dxa"/>
            <w:vMerge w:val="restart"/>
          </w:tcPr>
          <w:p w:rsidR="00BF7230" w:rsidRPr="00774BC9" w:rsidRDefault="00BF7230" w:rsidP="00AB2B3F">
            <w:pPr>
              <w:jc w:val="center"/>
            </w:pPr>
            <w:r w:rsidRPr="00774BC9">
              <w:t>Отметка о выполнении (подпись руководителя)</w:t>
            </w:r>
          </w:p>
        </w:tc>
      </w:tr>
      <w:tr w:rsidR="00BF7230" w:rsidRPr="00774BC9" w:rsidTr="00AB2B3F">
        <w:tc>
          <w:tcPr>
            <w:tcW w:w="5489" w:type="dxa"/>
            <w:vMerge/>
          </w:tcPr>
          <w:p w:rsidR="00BF7230" w:rsidRPr="00774BC9" w:rsidRDefault="00BF7230" w:rsidP="00AB2B3F"/>
        </w:tc>
        <w:tc>
          <w:tcPr>
            <w:tcW w:w="1476" w:type="dxa"/>
            <w:vAlign w:val="center"/>
          </w:tcPr>
          <w:p w:rsidR="00BF7230" w:rsidRPr="00774BC9" w:rsidRDefault="00BF7230" w:rsidP="00AB2B3F">
            <w:pPr>
              <w:jc w:val="center"/>
            </w:pPr>
            <w:r w:rsidRPr="00774BC9">
              <w:t>начало</w:t>
            </w:r>
          </w:p>
        </w:tc>
        <w:tc>
          <w:tcPr>
            <w:tcW w:w="1476" w:type="dxa"/>
            <w:vAlign w:val="center"/>
          </w:tcPr>
          <w:p w:rsidR="00BF7230" w:rsidRPr="00774BC9" w:rsidRDefault="00BF7230" w:rsidP="00AB2B3F">
            <w:pPr>
              <w:jc w:val="center"/>
            </w:pPr>
            <w:r w:rsidRPr="00774BC9">
              <w:t>окончание</w:t>
            </w:r>
          </w:p>
        </w:tc>
        <w:tc>
          <w:tcPr>
            <w:tcW w:w="1698" w:type="dxa"/>
            <w:vMerge/>
          </w:tcPr>
          <w:p w:rsidR="00BF7230" w:rsidRPr="00774BC9" w:rsidRDefault="00BF7230" w:rsidP="00AB2B3F"/>
        </w:tc>
      </w:tr>
      <w:tr w:rsidR="00BF7230" w:rsidRPr="00774BC9" w:rsidTr="00AB2B3F">
        <w:tc>
          <w:tcPr>
            <w:tcW w:w="5489" w:type="dxa"/>
          </w:tcPr>
          <w:p w:rsidR="00BF7230" w:rsidRPr="00774BC9" w:rsidRDefault="00BF7230" w:rsidP="00AB2B3F">
            <w:r w:rsidRPr="00774BC9">
              <w:t>Получение задания, беседа с руководителем. Подготовка к выполнению ВКР</w:t>
            </w:r>
          </w:p>
        </w:tc>
        <w:tc>
          <w:tcPr>
            <w:tcW w:w="1476" w:type="dxa"/>
          </w:tcPr>
          <w:p w:rsidR="00BF7230" w:rsidRPr="00774BC9" w:rsidRDefault="00BF7230" w:rsidP="00AB2B3F"/>
        </w:tc>
        <w:tc>
          <w:tcPr>
            <w:tcW w:w="1476" w:type="dxa"/>
          </w:tcPr>
          <w:p w:rsidR="00BF7230" w:rsidRPr="00774BC9" w:rsidRDefault="00BF7230" w:rsidP="00AB2B3F"/>
        </w:tc>
        <w:tc>
          <w:tcPr>
            <w:tcW w:w="1698" w:type="dxa"/>
          </w:tcPr>
          <w:p w:rsidR="00BF7230" w:rsidRPr="00774BC9" w:rsidRDefault="00BF7230" w:rsidP="00AB2B3F"/>
        </w:tc>
      </w:tr>
      <w:tr w:rsidR="00BF7230" w:rsidRPr="00774BC9" w:rsidTr="00AB2B3F">
        <w:tc>
          <w:tcPr>
            <w:tcW w:w="5489" w:type="dxa"/>
          </w:tcPr>
          <w:p w:rsidR="00BF7230" w:rsidRPr="00774BC9" w:rsidRDefault="00BF7230" w:rsidP="00AB2B3F">
            <w:r w:rsidRPr="00774BC9">
              <w:t>Подбор и изучение рекомендованной литературы</w:t>
            </w:r>
          </w:p>
        </w:tc>
        <w:tc>
          <w:tcPr>
            <w:tcW w:w="1476" w:type="dxa"/>
          </w:tcPr>
          <w:p w:rsidR="00BF7230" w:rsidRPr="00774BC9" w:rsidRDefault="00BF7230" w:rsidP="00AB2B3F"/>
        </w:tc>
        <w:tc>
          <w:tcPr>
            <w:tcW w:w="1476" w:type="dxa"/>
          </w:tcPr>
          <w:p w:rsidR="00BF7230" w:rsidRPr="00774BC9" w:rsidRDefault="00BF7230" w:rsidP="00AB2B3F"/>
        </w:tc>
        <w:tc>
          <w:tcPr>
            <w:tcW w:w="1698" w:type="dxa"/>
          </w:tcPr>
          <w:p w:rsidR="00BF7230" w:rsidRPr="00774BC9" w:rsidRDefault="00BF7230" w:rsidP="00AB2B3F"/>
        </w:tc>
      </w:tr>
      <w:tr w:rsidR="00BF7230" w:rsidRPr="00774BC9" w:rsidTr="00AB2B3F">
        <w:tc>
          <w:tcPr>
            <w:tcW w:w="5489" w:type="dxa"/>
          </w:tcPr>
          <w:p w:rsidR="00BF7230" w:rsidRPr="00774BC9" w:rsidRDefault="00BF7230" w:rsidP="00AB2B3F">
            <w:r w:rsidRPr="00774BC9">
              <w:t>Изучение объекта исследования, постановка цели и задачи работы. Написание введения</w:t>
            </w:r>
          </w:p>
        </w:tc>
        <w:tc>
          <w:tcPr>
            <w:tcW w:w="1476" w:type="dxa"/>
          </w:tcPr>
          <w:p w:rsidR="00BF7230" w:rsidRPr="00774BC9" w:rsidRDefault="00BF7230" w:rsidP="00AB2B3F"/>
        </w:tc>
        <w:tc>
          <w:tcPr>
            <w:tcW w:w="1476" w:type="dxa"/>
          </w:tcPr>
          <w:p w:rsidR="00BF7230" w:rsidRPr="00774BC9" w:rsidRDefault="00BF7230" w:rsidP="00AB2B3F"/>
        </w:tc>
        <w:tc>
          <w:tcPr>
            <w:tcW w:w="1698" w:type="dxa"/>
          </w:tcPr>
          <w:p w:rsidR="00BF7230" w:rsidRPr="00774BC9" w:rsidRDefault="00BF7230" w:rsidP="00AB2B3F"/>
        </w:tc>
      </w:tr>
      <w:tr w:rsidR="00BF7230" w:rsidRPr="00774BC9" w:rsidTr="00AB2B3F">
        <w:tc>
          <w:tcPr>
            <w:tcW w:w="5489" w:type="dxa"/>
          </w:tcPr>
          <w:p w:rsidR="00BF7230" w:rsidRPr="00774BC9" w:rsidRDefault="00BF7230" w:rsidP="00AB2B3F">
            <w:r w:rsidRPr="00774BC9">
              <w:t>Анализ особенностей предмета изучения. Написание первого раздела (главы) работы</w:t>
            </w:r>
          </w:p>
        </w:tc>
        <w:tc>
          <w:tcPr>
            <w:tcW w:w="1476" w:type="dxa"/>
          </w:tcPr>
          <w:p w:rsidR="00BF7230" w:rsidRPr="00774BC9" w:rsidRDefault="00BF7230" w:rsidP="00AB2B3F"/>
        </w:tc>
        <w:tc>
          <w:tcPr>
            <w:tcW w:w="1476" w:type="dxa"/>
          </w:tcPr>
          <w:p w:rsidR="00BF7230" w:rsidRPr="00774BC9" w:rsidRDefault="00BF7230" w:rsidP="00AB2B3F"/>
        </w:tc>
        <w:tc>
          <w:tcPr>
            <w:tcW w:w="1698" w:type="dxa"/>
          </w:tcPr>
          <w:p w:rsidR="00BF7230" w:rsidRPr="00774BC9" w:rsidRDefault="00BF7230" w:rsidP="00AB2B3F"/>
        </w:tc>
      </w:tr>
      <w:tr w:rsidR="00BF7230" w:rsidRPr="00774BC9" w:rsidTr="00AB2B3F">
        <w:tc>
          <w:tcPr>
            <w:tcW w:w="5489" w:type="dxa"/>
          </w:tcPr>
          <w:p w:rsidR="00BF7230" w:rsidRPr="00774BC9" w:rsidRDefault="00BF7230" w:rsidP="00AB2B3F">
            <w:r w:rsidRPr="00774BC9">
              <w:t>Выводы по первому разделу (главе) работы, планирование сбора практических данных</w:t>
            </w:r>
          </w:p>
        </w:tc>
        <w:tc>
          <w:tcPr>
            <w:tcW w:w="1476" w:type="dxa"/>
          </w:tcPr>
          <w:p w:rsidR="00BF7230" w:rsidRPr="00774BC9" w:rsidRDefault="00BF7230" w:rsidP="00AB2B3F"/>
        </w:tc>
        <w:tc>
          <w:tcPr>
            <w:tcW w:w="1476" w:type="dxa"/>
          </w:tcPr>
          <w:p w:rsidR="00BF7230" w:rsidRPr="00774BC9" w:rsidRDefault="00BF7230" w:rsidP="00AB2B3F"/>
        </w:tc>
        <w:tc>
          <w:tcPr>
            <w:tcW w:w="1698" w:type="dxa"/>
          </w:tcPr>
          <w:p w:rsidR="00BF7230" w:rsidRPr="00774BC9" w:rsidRDefault="00BF7230" w:rsidP="00AB2B3F"/>
        </w:tc>
      </w:tr>
      <w:tr w:rsidR="00BF7230" w:rsidRPr="00774BC9" w:rsidTr="00AB2B3F">
        <w:tc>
          <w:tcPr>
            <w:tcW w:w="5489" w:type="dxa"/>
          </w:tcPr>
          <w:p w:rsidR="00BF7230" w:rsidRPr="00774BC9" w:rsidRDefault="00BF7230" w:rsidP="00AB2B3F">
            <w:r w:rsidRPr="00774BC9">
              <w:t>Написание второго раздела (главы) работы</w:t>
            </w:r>
          </w:p>
        </w:tc>
        <w:tc>
          <w:tcPr>
            <w:tcW w:w="1476" w:type="dxa"/>
          </w:tcPr>
          <w:p w:rsidR="00BF7230" w:rsidRPr="00774BC9" w:rsidRDefault="00BF7230" w:rsidP="00AB2B3F"/>
        </w:tc>
        <w:tc>
          <w:tcPr>
            <w:tcW w:w="1476" w:type="dxa"/>
          </w:tcPr>
          <w:p w:rsidR="00BF7230" w:rsidRPr="00774BC9" w:rsidRDefault="00BF7230" w:rsidP="00AB2B3F"/>
        </w:tc>
        <w:tc>
          <w:tcPr>
            <w:tcW w:w="1698" w:type="dxa"/>
          </w:tcPr>
          <w:p w:rsidR="00BF7230" w:rsidRPr="00774BC9" w:rsidRDefault="00BF7230" w:rsidP="00AB2B3F"/>
        </w:tc>
      </w:tr>
      <w:tr w:rsidR="00BF7230" w:rsidRPr="00774BC9" w:rsidTr="00AB2B3F">
        <w:tc>
          <w:tcPr>
            <w:tcW w:w="5489" w:type="dxa"/>
          </w:tcPr>
          <w:p w:rsidR="00BF7230" w:rsidRPr="00774BC9" w:rsidRDefault="00BF7230" w:rsidP="00AB2B3F">
            <w:r w:rsidRPr="00774BC9">
              <w:t>Представление руководителю на просмотр и подготовка к предварительной защите</w:t>
            </w:r>
          </w:p>
        </w:tc>
        <w:tc>
          <w:tcPr>
            <w:tcW w:w="1476" w:type="dxa"/>
          </w:tcPr>
          <w:p w:rsidR="00BF7230" w:rsidRPr="00774BC9" w:rsidRDefault="00BF7230" w:rsidP="00AB2B3F"/>
        </w:tc>
        <w:tc>
          <w:tcPr>
            <w:tcW w:w="1476" w:type="dxa"/>
          </w:tcPr>
          <w:p w:rsidR="00BF7230" w:rsidRPr="00774BC9" w:rsidRDefault="00BF7230" w:rsidP="00AB2B3F"/>
        </w:tc>
        <w:tc>
          <w:tcPr>
            <w:tcW w:w="1698" w:type="dxa"/>
          </w:tcPr>
          <w:p w:rsidR="00BF7230" w:rsidRPr="00774BC9" w:rsidRDefault="00BF7230" w:rsidP="00AB2B3F"/>
        </w:tc>
      </w:tr>
      <w:tr w:rsidR="00BF7230" w:rsidRPr="00774BC9" w:rsidTr="00AB2B3F">
        <w:tc>
          <w:tcPr>
            <w:tcW w:w="5489" w:type="dxa"/>
          </w:tcPr>
          <w:p w:rsidR="00BF7230" w:rsidRPr="00774BC9" w:rsidRDefault="00BF7230" w:rsidP="00AB2B3F">
            <w:r w:rsidRPr="00774BC9">
              <w:t xml:space="preserve">Представление ВКР </w:t>
            </w:r>
            <w:proofErr w:type="spellStart"/>
            <w:r w:rsidRPr="00774BC9">
              <w:t>нормокотролеру</w:t>
            </w:r>
            <w:proofErr w:type="spellEnd"/>
          </w:p>
        </w:tc>
        <w:tc>
          <w:tcPr>
            <w:tcW w:w="1476" w:type="dxa"/>
          </w:tcPr>
          <w:p w:rsidR="00BF7230" w:rsidRPr="00774BC9" w:rsidRDefault="00BF7230" w:rsidP="00AB2B3F"/>
        </w:tc>
        <w:tc>
          <w:tcPr>
            <w:tcW w:w="1476" w:type="dxa"/>
          </w:tcPr>
          <w:p w:rsidR="00BF7230" w:rsidRPr="00774BC9" w:rsidRDefault="00BF7230" w:rsidP="00AB2B3F"/>
        </w:tc>
        <w:tc>
          <w:tcPr>
            <w:tcW w:w="1698" w:type="dxa"/>
          </w:tcPr>
          <w:p w:rsidR="00BF7230" w:rsidRPr="00774BC9" w:rsidRDefault="00BF7230" w:rsidP="00AB2B3F"/>
        </w:tc>
      </w:tr>
      <w:tr w:rsidR="00BF7230" w:rsidRPr="00774BC9" w:rsidTr="00AB2B3F">
        <w:tc>
          <w:tcPr>
            <w:tcW w:w="5489" w:type="dxa"/>
          </w:tcPr>
          <w:p w:rsidR="00BF7230" w:rsidRPr="00774BC9" w:rsidRDefault="00BF7230" w:rsidP="00AB2B3F">
            <w:r w:rsidRPr="00774BC9">
              <w:t>Представление ВКР руководителю на подпись и написание отзыва, передачу рецензенту</w:t>
            </w:r>
          </w:p>
        </w:tc>
        <w:tc>
          <w:tcPr>
            <w:tcW w:w="1476" w:type="dxa"/>
          </w:tcPr>
          <w:p w:rsidR="00BF7230" w:rsidRPr="00774BC9" w:rsidRDefault="00BF7230" w:rsidP="00AB2B3F"/>
        </w:tc>
        <w:tc>
          <w:tcPr>
            <w:tcW w:w="1476" w:type="dxa"/>
          </w:tcPr>
          <w:p w:rsidR="00BF7230" w:rsidRPr="00774BC9" w:rsidRDefault="00BF7230" w:rsidP="00AB2B3F"/>
        </w:tc>
        <w:tc>
          <w:tcPr>
            <w:tcW w:w="1698" w:type="dxa"/>
          </w:tcPr>
          <w:p w:rsidR="00BF7230" w:rsidRPr="00774BC9" w:rsidRDefault="00BF7230" w:rsidP="00AB2B3F"/>
        </w:tc>
      </w:tr>
    </w:tbl>
    <w:p w:rsidR="00BF7230" w:rsidRPr="00774BC9" w:rsidRDefault="00BF7230" w:rsidP="00BF7230"/>
    <w:p w:rsidR="00BF7230" w:rsidRPr="00774BC9" w:rsidRDefault="00BF7230" w:rsidP="00BF7230"/>
    <w:p w:rsidR="00BF7230" w:rsidRPr="00774BC9" w:rsidRDefault="00BF7230" w:rsidP="00BF7230"/>
    <w:p w:rsidR="00BF7230" w:rsidRPr="00774BC9" w:rsidRDefault="00BF7230" w:rsidP="00BF7230"/>
    <w:p w:rsidR="00BF7230" w:rsidRPr="00774BC9" w:rsidRDefault="00BF7230" w:rsidP="00BF7230">
      <w:r w:rsidRPr="00774BC9">
        <w:t>Задание п</w:t>
      </w:r>
      <w:r>
        <w:t>олучено «___» _____________ 2024</w:t>
      </w:r>
      <w:r w:rsidRPr="00774BC9">
        <w:t xml:space="preserve"> </w:t>
      </w:r>
    </w:p>
    <w:p w:rsidR="00BF7230" w:rsidRPr="00774BC9" w:rsidRDefault="00BF7230" w:rsidP="00BF7230">
      <w:r w:rsidRPr="00774BC9">
        <w:t>ФИО ________________________________________________ /________________</w:t>
      </w:r>
    </w:p>
    <w:p w:rsidR="00BF7230" w:rsidRPr="00774BC9" w:rsidRDefault="00BF7230" w:rsidP="00BF7230">
      <w:r w:rsidRPr="00774BC9">
        <w:tab/>
      </w:r>
      <w:r w:rsidRPr="00774BC9">
        <w:tab/>
      </w:r>
      <w:r w:rsidRPr="00774BC9">
        <w:tab/>
      </w:r>
      <w:r w:rsidRPr="00774BC9">
        <w:tab/>
      </w:r>
      <w:r w:rsidRPr="00774BC9">
        <w:tab/>
      </w:r>
      <w:r w:rsidRPr="00774BC9">
        <w:tab/>
      </w:r>
      <w:r w:rsidRPr="00774BC9">
        <w:tab/>
      </w:r>
      <w:r w:rsidRPr="00774BC9">
        <w:tab/>
      </w:r>
      <w:r w:rsidRPr="00774BC9">
        <w:tab/>
      </w:r>
      <w:r w:rsidRPr="00774BC9">
        <w:tab/>
      </w:r>
      <w:r w:rsidRPr="00774BC9">
        <w:tab/>
      </w:r>
      <w:r w:rsidRPr="00774BC9">
        <w:tab/>
        <w:t>(подпись)</w:t>
      </w:r>
    </w:p>
    <w:p w:rsidR="00BF7230" w:rsidRPr="00774BC9" w:rsidRDefault="00BF7230" w:rsidP="00BF7230">
      <w:r w:rsidRPr="00774BC9">
        <w:br w:type="page"/>
      </w:r>
    </w:p>
    <w:p w:rsidR="00BF7230" w:rsidRPr="00774BC9" w:rsidRDefault="00BF7230" w:rsidP="00BF7230">
      <w:pPr>
        <w:jc w:val="center"/>
        <w:rPr>
          <w:b/>
        </w:rPr>
      </w:pPr>
      <w:r w:rsidRPr="00774BC9">
        <w:rPr>
          <w:b/>
        </w:rPr>
        <w:lastRenderedPageBreak/>
        <w:t xml:space="preserve">ПРИЛОЖЕНИЕ </w:t>
      </w:r>
      <w:proofErr w:type="gramStart"/>
      <w:r w:rsidRPr="00774BC9">
        <w:rPr>
          <w:b/>
        </w:rPr>
        <w:t>В</w:t>
      </w:r>
      <w:proofErr w:type="gramEnd"/>
    </w:p>
    <w:p w:rsidR="00BF7230" w:rsidRPr="00774BC9" w:rsidRDefault="00BF7230" w:rsidP="00BF7230">
      <w:pPr>
        <w:jc w:val="center"/>
        <w:rPr>
          <w:b/>
        </w:rPr>
      </w:pPr>
      <w:r w:rsidRPr="00774BC9">
        <w:rPr>
          <w:b/>
        </w:rPr>
        <w:t>ОТЗЫВ</w:t>
      </w:r>
    </w:p>
    <w:p w:rsidR="00BF7230" w:rsidRPr="00774BC9" w:rsidRDefault="00BF7230" w:rsidP="00BF7230">
      <w:pPr>
        <w:jc w:val="center"/>
        <w:rPr>
          <w:b/>
        </w:rPr>
      </w:pPr>
      <w:r w:rsidRPr="00774BC9">
        <w:rPr>
          <w:b/>
        </w:rPr>
        <w:t>на выполненную дипломную работу</w:t>
      </w:r>
    </w:p>
    <w:p w:rsidR="00BF7230" w:rsidRPr="00774BC9" w:rsidRDefault="00BF7230" w:rsidP="00BF7230">
      <w:pPr>
        <w:jc w:val="center"/>
        <w:rPr>
          <w:b/>
        </w:rPr>
      </w:pPr>
    </w:p>
    <w:tbl>
      <w:tblPr>
        <w:tblStyle w:val="32"/>
        <w:tblW w:w="0" w:type="auto"/>
        <w:tblLook w:val="04A0" w:firstRow="1" w:lastRow="0" w:firstColumn="1" w:lastColumn="0" w:noHBand="0" w:noVBand="1"/>
      </w:tblPr>
      <w:tblGrid>
        <w:gridCol w:w="2477"/>
        <w:gridCol w:w="7377"/>
      </w:tblGrid>
      <w:tr w:rsidR="00BF7230" w:rsidRPr="00774BC9" w:rsidTr="00AB2B3F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BF7230" w:rsidRPr="00774BC9" w:rsidRDefault="00BF7230" w:rsidP="00AB2B3F">
            <w:r w:rsidRPr="00774BC9">
              <w:t xml:space="preserve">ФИО студента </w:t>
            </w:r>
          </w:p>
        </w:tc>
        <w:tc>
          <w:tcPr>
            <w:tcW w:w="7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7230" w:rsidRPr="00774BC9" w:rsidRDefault="00BF7230" w:rsidP="00AB2B3F"/>
        </w:tc>
      </w:tr>
      <w:tr w:rsidR="00BF7230" w:rsidRPr="00774BC9" w:rsidTr="00AB2B3F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BF7230" w:rsidRPr="00774BC9" w:rsidRDefault="00BF7230" w:rsidP="00AB2B3F">
            <w:r w:rsidRPr="00774BC9">
              <w:t>Группа, отделение</w:t>
            </w:r>
          </w:p>
        </w:tc>
        <w:tc>
          <w:tcPr>
            <w:tcW w:w="7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7230" w:rsidRPr="00774BC9" w:rsidRDefault="00BF7230" w:rsidP="00AB2B3F"/>
        </w:tc>
      </w:tr>
    </w:tbl>
    <w:p w:rsidR="00BF7230" w:rsidRPr="00774BC9" w:rsidRDefault="00BF7230" w:rsidP="00BF7230"/>
    <w:tbl>
      <w:tblPr>
        <w:tblStyle w:val="32"/>
        <w:tblW w:w="0" w:type="auto"/>
        <w:tblLook w:val="04A0" w:firstRow="1" w:lastRow="0" w:firstColumn="1" w:lastColumn="0" w:noHBand="0" w:noVBand="1"/>
      </w:tblPr>
      <w:tblGrid>
        <w:gridCol w:w="2059"/>
        <w:gridCol w:w="7795"/>
      </w:tblGrid>
      <w:tr w:rsidR="00BF7230" w:rsidRPr="00774BC9" w:rsidTr="00AB2B3F"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7230" w:rsidRPr="00774BC9" w:rsidRDefault="00BF7230" w:rsidP="00AB2B3F">
            <w:r w:rsidRPr="00774BC9">
              <w:t>Тема работы: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7230" w:rsidRPr="00774BC9" w:rsidRDefault="00BF7230" w:rsidP="00AB2B3F"/>
        </w:tc>
      </w:tr>
      <w:tr w:rsidR="00BF7230" w:rsidRPr="00774BC9" w:rsidTr="00AB2B3F">
        <w:tc>
          <w:tcPr>
            <w:tcW w:w="10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7230" w:rsidRPr="00774BC9" w:rsidRDefault="00BF7230" w:rsidP="00AB2B3F"/>
        </w:tc>
      </w:tr>
      <w:tr w:rsidR="00BF7230" w:rsidRPr="00774BC9" w:rsidTr="00AB2B3F">
        <w:tc>
          <w:tcPr>
            <w:tcW w:w="10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7230" w:rsidRPr="00774BC9" w:rsidRDefault="00BF7230" w:rsidP="00AB2B3F"/>
        </w:tc>
      </w:tr>
      <w:tr w:rsidR="00BF7230" w:rsidRPr="00774BC9" w:rsidTr="00AB2B3F">
        <w:tc>
          <w:tcPr>
            <w:tcW w:w="10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7230" w:rsidRPr="00774BC9" w:rsidRDefault="00BF7230" w:rsidP="00AB2B3F"/>
        </w:tc>
      </w:tr>
    </w:tbl>
    <w:p w:rsidR="00BF7230" w:rsidRPr="00774BC9" w:rsidRDefault="00BF7230" w:rsidP="00BF7230">
      <w:pPr>
        <w:jc w:val="both"/>
      </w:pPr>
    </w:p>
    <w:tbl>
      <w:tblPr>
        <w:tblStyle w:val="32"/>
        <w:tblW w:w="0" w:type="auto"/>
        <w:tblLook w:val="04A0" w:firstRow="1" w:lastRow="0" w:firstColumn="1" w:lastColumn="0" w:noHBand="0" w:noVBand="1"/>
      </w:tblPr>
      <w:tblGrid>
        <w:gridCol w:w="5223"/>
        <w:gridCol w:w="4631"/>
      </w:tblGrid>
      <w:tr w:rsidR="00BF7230" w:rsidRPr="00774BC9" w:rsidTr="00AB2B3F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BF7230" w:rsidRPr="00774BC9" w:rsidRDefault="00BF7230" w:rsidP="00AB2B3F">
            <w:r w:rsidRPr="00774BC9">
              <w:t>Отношение студента к выполнению ВКР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7230" w:rsidRPr="00774BC9" w:rsidRDefault="00BF7230" w:rsidP="00AB2B3F"/>
        </w:tc>
      </w:tr>
      <w:tr w:rsidR="00BF7230" w:rsidRPr="00774BC9" w:rsidTr="00AB2B3F">
        <w:tc>
          <w:tcPr>
            <w:tcW w:w="10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7230" w:rsidRPr="00774BC9" w:rsidRDefault="00BF7230" w:rsidP="00AB2B3F"/>
        </w:tc>
      </w:tr>
      <w:tr w:rsidR="00BF7230" w:rsidRPr="00774BC9" w:rsidTr="00AB2B3F">
        <w:tc>
          <w:tcPr>
            <w:tcW w:w="10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7230" w:rsidRPr="00774BC9" w:rsidRDefault="00BF7230" w:rsidP="00AB2B3F"/>
        </w:tc>
      </w:tr>
      <w:tr w:rsidR="00BF7230" w:rsidRPr="00774BC9" w:rsidTr="00AB2B3F">
        <w:tc>
          <w:tcPr>
            <w:tcW w:w="10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7230" w:rsidRPr="00774BC9" w:rsidRDefault="00BF7230" w:rsidP="00AB2B3F"/>
        </w:tc>
      </w:tr>
    </w:tbl>
    <w:p w:rsidR="00BF7230" w:rsidRPr="00774BC9" w:rsidRDefault="00BF7230" w:rsidP="00BF7230">
      <w:pPr>
        <w:jc w:val="both"/>
      </w:pPr>
    </w:p>
    <w:tbl>
      <w:tblPr>
        <w:tblStyle w:val="32"/>
        <w:tblW w:w="0" w:type="auto"/>
        <w:tblLook w:val="04A0" w:firstRow="1" w:lastRow="0" w:firstColumn="1" w:lastColumn="0" w:noHBand="0" w:noVBand="1"/>
      </w:tblPr>
      <w:tblGrid>
        <w:gridCol w:w="2066"/>
        <w:gridCol w:w="7788"/>
      </w:tblGrid>
      <w:tr w:rsidR="00BF7230" w:rsidRPr="00774BC9" w:rsidTr="00AB2B3F"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7230" w:rsidRPr="00774BC9" w:rsidRDefault="00BF7230" w:rsidP="00AB2B3F">
            <w:r w:rsidRPr="00774BC9">
              <w:t xml:space="preserve">Качество ВКР:  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7230" w:rsidRPr="00774BC9" w:rsidRDefault="00BF7230" w:rsidP="00AB2B3F"/>
        </w:tc>
      </w:tr>
      <w:tr w:rsidR="00BF7230" w:rsidRPr="00774BC9" w:rsidTr="00AB2B3F">
        <w:tc>
          <w:tcPr>
            <w:tcW w:w="10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7230" w:rsidRPr="00774BC9" w:rsidRDefault="00BF7230" w:rsidP="00AB2B3F">
            <w:r w:rsidRPr="00774BC9">
              <w:t>а) Соответствие выполненной работы заданию, полнота исполнения</w:t>
            </w:r>
          </w:p>
        </w:tc>
      </w:tr>
      <w:tr w:rsidR="00BF7230" w:rsidRPr="00774BC9" w:rsidTr="00AB2B3F">
        <w:tc>
          <w:tcPr>
            <w:tcW w:w="10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7230" w:rsidRPr="00774BC9" w:rsidRDefault="00BF7230" w:rsidP="00AB2B3F"/>
        </w:tc>
      </w:tr>
      <w:tr w:rsidR="00BF7230" w:rsidRPr="00774BC9" w:rsidTr="00AB2B3F">
        <w:tc>
          <w:tcPr>
            <w:tcW w:w="10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7230" w:rsidRPr="00774BC9" w:rsidRDefault="00BF7230" w:rsidP="00AB2B3F"/>
        </w:tc>
      </w:tr>
      <w:tr w:rsidR="00BF7230" w:rsidRPr="00774BC9" w:rsidTr="00AB2B3F">
        <w:tc>
          <w:tcPr>
            <w:tcW w:w="10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7230" w:rsidRPr="00774BC9" w:rsidRDefault="00BF7230" w:rsidP="00AB2B3F">
            <w:r w:rsidRPr="00774BC9">
              <w:t>б) Качество теоретической части</w:t>
            </w:r>
          </w:p>
        </w:tc>
      </w:tr>
      <w:tr w:rsidR="00BF7230" w:rsidRPr="00774BC9" w:rsidTr="00AB2B3F">
        <w:tc>
          <w:tcPr>
            <w:tcW w:w="10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7230" w:rsidRPr="00774BC9" w:rsidRDefault="00BF7230" w:rsidP="00AB2B3F"/>
        </w:tc>
      </w:tr>
      <w:tr w:rsidR="00BF7230" w:rsidRPr="00774BC9" w:rsidTr="00AB2B3F">
        <w:tc>
          <w:tcPr>
            <w:tcW w:w="10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7230" w:rsidRPr="00774BC9" w:rsidRDefault="00BF7230" w:rsidP="00AB2B3F"/>
        </w:tc>
      </w:tr>
      <w:tr w:rsidR="00BF7230" w:rsidRPr="00774BC9" w:rsidTr="00AB2B3F">
        <w:tc>
          <w:tcPr>
            <w:tcW w:w="10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7230" w:rsidRPr="00774BC9" w:rsidRDefault="00BF7230" w:rsidP="00AB2B3F">
            <w:pPr>
              <w:jc w:val="both"/>
            </w:pPr>
            <w:r w:rsidRPr="00774BC9">
              <w:t>в) Качество практической части</w:t>
            </w:r>
          </w:p>
        </w:tc>
      </w:tr>
      <w:tr w:rsidR="00BF7230" w:rsidRPr="00774BC9" w:rsidTr="00AB2B3F">
        <w:tc>
          <w:tcPr>
            <w:tcW w:w="10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7230" w:rsidRPr="00774BC9" w:rsidRDefault="00BF7230" w:rsidP="00AB2B3F">
            <w:pPr>
              <w:jc w:val="both"/>
            </w:pPr>
          </w:p>
        </w:tc>
      </w:tr>
      <w:tr w:rsidR="00BF7230" w:rsidRPr="00774BC9" w:rsidTr="00AB2B3F">
        <w:tc>
          <w:tcPr>
            <w:tcW w:w="10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7230" w:rsidRPr="00774BC9" w:rsidRDefault="00BF7230" w:rsidP="00AB2B3F">
            <w:pPr>
              <w:jc w:val="both"/>
            </w:pPr>
          </w:p>
        </w:tc>
      </w:tr>
      <w:tr w:rsidR="00BF7230" w:rsidRPr="00774BC9" w:rsidTr="00AB2B3F">
        <w:tc>
          <w:tcPr>
            <w:tcW w:w="10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7230" w:rsidRPr="00774BC9" w:rsidRDefault="00BF7230" w:rsidP="00AB2B3F">
            <w:pPr>
              <w:jc w:val="both"/>
            </w:pPr>
          </w:p>
        </w:tc>
      </w:tr>
      <w:tr w:rsidR="00BF7230" w:rsidRPr="00774BC9" w:rsidTr="00AB2B3F">
        <w:tc>
          <w:tcPr>
            <w:tcW w:w="10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7230" w:rsidRPr="00774BC9" w:rsidRDefault="00BF7230" w:rsidP="00AB2B3F">
            <w:pPr>
              <w:jc w:val="both"/>
            </w:pPr>
          </w:p>
        </w:tc>
      </w:tr>
      <w:tr w:rsidR="00BF7230" w:rsidRPr="00774BC9" w:rsidTr="00AB2B3F">
        <w:tc>
          <w:tcPr>
            <w:tcW w:w="10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7230" w:rsidRPr="00774BC9" w:rsidRDefault="00BF7230" w:rsidP="00AB2B3F">
            <w:pPr>
              <w:jc w:val="both"/>
            </w:pPr>
          </w:p>
        </w:tc>
      </w:tr>
      <w:tr w:rsidR="00BF7230" w:rsidRPr="00774BC9" w:rsidTr="00AB2B3F">
        <w:tc>
          <w:tcPr>
            <w:tcW w:w="10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7230" w:rsidRPr="00774BC9" w:rsidRDefault="00BF7230" w:rsidP="00AB2B3F">
            <w:pPr>
              <w:jc w:val="both"/>
            </w:pPr>
          </w:p>
        </w:tc>
      </w:tr>
    </w:tbl>
    <w:p w:rsidR="00BF7230" w:rsidRPr="00774BC9" w:rsidRDefault="00BF7230" w:rsidP="00BF7230">
      <w:pPr>
        <w:jc w:val="both"/>
      </w:pPr>
    </w:p>
    <w:p w:rsidR="00BF7230" w:rsidRPr="00774BC9" w:rsidRDefault="00BF7230" w:rsidP="00BF7230">
      <w:pPr>
        <w:jc w:val="both"/>
      </w:pPr>
      <w:r w:rsidRPr="00774BC9">
        <w:t>Грамотность составления и оформления дипломной работы</w:t>
      </w:r>
    </w:p>
    <w:tbl>
      <w:tblPr>
        <w:tblStyle w:val="32"/>
        <w:tblW w:w="0" w:type="auto"/>
        <w:tblLook w:val="04A0" w:firstRow="1" w:lastRow="0" w:firstColumn="1" w:lastColumn="0" w:noHBand="0" w:noVBand="1"/>
      </w:tblPr>
      <w:tblGrid>
        <w:gridCol w:w="9854"/>
      </w:tblGrid>
      <w:tr w:rsidR="00BF7230" w:rsidRPr="00774BC9" w:rsidTr="00AB2B3F">
        <w:tc>
          <w:tcPr>
            <w:tcW w:w="10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7230" w:rsidRPr="00774BC9" w:rsidRDefault="00BF7230" w:rsidP="00AB2B3F">
            <w:pPr>
              <w:jc w:val="both"/>
            </w:pPr>
          </w:p>
        </w:tc>
      </w:tr>
      <w:tr w:rsidR="00BF7230" w:rsidRPr="00774BC9" w:rsidTr="00AB2B3F">
        <w:tc>
          <w:tcPr>
            <w:tcW w:w="10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7230" w:rsidRPr="00774BC9" w:rsidRDefault="00BF7230" w:rsidP="00AB2B3F">
            <w:pPr>
              <w:jc w:val="both"/>
            </w:pPr>
          </w:p>
        </w:tc>
      </w:tr>
      <w:tr w:rsidR="00BF7230" w:rsidRPr="00774BC9" w:rsidTr="00AB2B3F">
        <w:tc>
          <w:tcPr>
            <w:tcW w:w="10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7230" w:rsidRPr="00774BC9" w:rsidRDefault="00BF7230" w:rsidP="00AB2B3F">
            <w:pPr>
              <w:jc w:val="both"/>
            </w:pPr>
          </w:p>
        </w:tc>
      </w:tr>
    </w:tbl>
    <w:p w:rsidR="00BF7230" w:rsidRPr="00774BC9" w:rsidRDefault="00BF7230" w:rsidP="00BF7230">
      <w:pPr>
        <w:jc w:val="both"/>
      </w:pPr>
    </w:p>
    <w:p w:rsidR="00BF7230" w:rsidRPr="00774BC9" w:rsidRDefault="00BF7230" w:rsidP="00BF7230">
      <w:pPr>
        <w:jc w:val="both"/>
      </w:pPr>
      <w:r w:rsidRPr="00774BC9">
        <w:t>Рекомендация к допуску дипломной работы к защите</w:t>
      </w:r>
    </w:p>
    <w:tbl>
      <w:tblPr>
        <w:tblStyle w:val="32"/>
        <w:tblW w:w="0" w:type="auto"/>
        <w:tblLook w:val="04A0" w:firstRow="1" w:lastRow="0" w:firstColumn="1" w:lastColumn="0" w:noHBand="0" w:noVBand="1"/>
      </w:tblPr>
      <w:tblGrid>
        <w:gridCol w:w="9854"/>
      </w:tblGrid>
      <w:tr w:rsidR="00BF7230" w:rsidRPr="00774BC9" w:rsidTr="00AB2B3F">
        <w:tc>
          <w:tcPr>
            <w:tcW w:w="10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7230" w:rsidRPr="00774BC9" w:rsidRDefault="00BF7230" w:rsidP="00AB2B3F">
            <w:pPr>
              <w:jc w:val="both"/>
            </w:pPr>
          </w:p>
        </w:tc>
      </w:tr>
    </w:tbl>
    <w:p w:rsidR="00BF7230" w:rsidRPr="00774BC9" w:rsidRDefault="00BF7230" w:rsidP="00BF7230">
      <w:pPr>
        <w:jc w:val="both"/>
        <w:rPr>
          <w:u w:val="single"/>
        </w:rPr>
      </w:pPr>
    </w:p>
    <w:tbl>
      <w:tblPr>
        <w:tblStyle w:val="32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567"/>
        <w:gridCol w:w="284"/>
        <w:gridCol w:w="1559"/>
        <w:gridCol w:w="605"/>
        <w:gridCol w:w="2939"/>
        <w:gridCol w:w="1275"/>
        <w:gridCol w:w="2660"/>
      </w:tblGrid>
      <w:tr w:rsidR="00BF7230" w:rsidRPr="00774BC9" w:rsidTr="00AB2B3F">
        <w:tc>
          <w:tcPr>
            <w:tcW w:w="26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F7230" w:rsidRPr="00774BC9" w:rsidRDefault="00BF7230" w:rsidP="00AB2B3F">
            <w:r w:rsidRPr="00774BC9">
              <w:t xml:space="preserve">ФИО Руководителя </w:t>
            </w:r>
          </w:p>
        </w:tc>
        <w:tc>
          <w:tcPr>
            <w:tcW w:w="74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7230" w:rsidRPr="00774BC9" w:rsidRDefault="00BF7230" w:rsidP="00AB2B3F"/>
        </w:tc>
      </w:tr>
      <w:tr w:rsidR="00BF7230" w:rsidRPr="00774BC9" w:rsidTr="00AB2B3F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F7230" w:rsidRPr="00774BC9" w:rsidRDefault="00BF7230" w:rsidP="00AB2B3F">
            <w:r w:rsidRPr="00774BC9"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7230" w:rsidRPr="00774BC9" w:rsidRDefault="00BF7230" w:rsidP="00AB2B3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F7230" w:rsidRPr="00774BC9" w:rsidRDefault="00BF7230" w:rsidP="00AB2B3F">
            <w:pPr>
              <w:ind w:left="-108"/>
            </w:pPr>
            <w:r w:rsidRPr="00774BC9">
              <w:t xml:space="preserve">» </w:t>
            </w:r>
          </w:p>
        </w:tc>
        <w:tc>
          <w:tcPr>
            <w:tcW w:w="21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7230" w:rsidRPr="00774BC9" w:rsidRDefault="00BF7230" w:rsidP="00AB2B3F"/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:rsidR="00BF7230" w:rsidRPr="00774BC9" w:rsidRDefault="00BF7230" w:rsidP="00AB2B3F">
            <w:r w:rsidRPr="00774BC9">
              <w:t>202</w:t>
            </w:r>
            <w: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BF7230" w:rsidRPr="00774BC9" w:rsidRDefault="00BF7230" w:rsidP="00AB2B3F">
            <w:r w:rsidRPr="00774BC9">
              <w:t>Подпись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7230" w:rsidRPr="00774BC9" w:rsidRDefault="00BF7230" w:rsidP="00AB2B3F"/>
        </w:tc>
      </w:tr>
    </w:tbl>
    <w:p w:rsidR="00BF7230" w:rsidRPr="00774BC9" w:rsidRDefault="00BF7230" w:rsidP="00BF7230">
      <w:pPr>
        <w:jc w:val="both"/>
        <w:rPr>
          <w:u w:val="single"/>
        </w:rPr>
      </w:pPr>
    </w:p>
    <w:p w:rsidR="00BF7230" w:rsidRPr="00774BC9" w:rsidRDefault="00BF7230" w:rsidP="00BF7230">
      <w:pPr>
        <w:rPr>
          <w:b/>
        </w:rPr>
      </w:pPr>
      <w:r w:rsidRPr="00774BC9">
        <w:rPr>
          <w:b/>
        </w:rPr>
        <w:br w:type="page"/>
      </w:r>
    </w:p>
    <w:p w:rsidR="00647023" w:rsidRDefault="00647023" w:rsidP="00647023">
      <w:pPr>
        <w:pStyle w:val="af0"/>
        <w:tabs>
          <w:tab w:val="left" w:pos="0"/>
        </w:tabs>
        <w:spacing w:after="0"/>
        <w:ind w:left="0" w:firstLine="567"/>
        <w:jc w:val="both"/>
      </w:pPr>
    </w:p>
    <w:sectPr w:rsidR="00647023" w:rsidSect="003C3A32">
      <w:footerReference w:type="default" r:id="rId9"/>
      <w:pgSz w:w="11906" w:h="16838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AFB" w:rsidRDefault="00227AFB" w:rsidP="00CF0C7A">
      <w:r>
        <w:separator/>
      </w:r>
    </w:p>
  </w:endnote>
  <w:endnote w:type="continuationSeparator" w:id="0">
    <w:p w:rsidR="00227AFB" w:rsidRDefault="00227AFB" w:rsidP="00CF0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0" w:type="dxa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2700"/>
      <w:gridCol w:w="5380"/>
      <w:gridCol w:w="1559"/>
    </w:tblGrid>
    <w:tr w:rsidR="00DE0897" w:rsidRPr="00291D8C" w:rsidTr="00FC4E19">
      <w:trPr>
        <w:trHeight w:val="446"/>
      </w:trPr>
      <w:tc>
        <w:tcPr>
          <w:tcW w:w="2700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shd w:val="clear" w:color="auto" w:fill="FFFFFF"/>
          <w:vAlign w:val="center"/>
        </w:tcPr>
        <w:p w:rsidR="00DE0897" w:rsidRPr="00291D8C" w:rsidRDefault="00DE0897" w:rsidP="0066025B">
          <w:pPr>
            <w:ind w:right="2"/>
            <w:jc w:val="center"/>
            <w:rPr>
              <w:sz w:val="18"/>
            </w:rPr>
          </w:pPr>
          <w:r w:rsidRPr="00291D8C">
            <w:rPr>
              <w:sz w:val="18"/>
            </w:rPr>
            <w:br w:type="page"/>
          </w:r>
          <w:r w:rsidRPr="00291D8C">
            <w:rPr>
              <w:sz w:val="18"/>
              <w:szCs w:val="22"/>
            </w:rPr>
            <w:t>ОГБПОУ «Иркутский базовый медицинский колледж»</w:t>
          </w:r>
        </w:p>
      </w:tc>
      <w:tc>
        <w:tcPr>
          <w:tcW w:w="5380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  <w:vAlign w:val="center"/>
        </w:tcPr>
        <w:p w:rsidR="00DE0897" w:rsidRPr="00291D8C" w:rsidRDefault="00DE0897" w:rsidP="00263424">
          <w:pPr>
            <w:shd w:val="clear" w:color="auto" w:fill="FFFFFF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ind w:left="57" w:right="57"/>
            <w:jc w:val="center"/>
            <w:rPr>
              <w:sz w:val="18"/>
            </w:rPr>
          </w:pPr>
          <w:r w:rsidRPr="00291D8C">
            <w:rPr>
              <w:sz w:val="18"/>
            </w:rPr>
            <w:t>Программа Государственной итоговой аттестации по специальности 34.02.01 Сестринское дело (базовая подготовка)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  <w:vAlign w:val="center"/>
        </w:tcPr>
        <w:p w:rsidR="00DE0897" w:rsidRPr="00291D8C" w:rsidRDefault="00DE0897" w:rsidP="00285A85">
          <w:pPr>
            <w:shd w:val="clear" w:color="auto" w:fill="FFFFFF"/>
            <w:ind w:left="24" w:right="2"/>
            <w:jc w:val="center"/>
            <w:rPr>
              <w:sz w:val="18"/>
            </w:rPr>
          </w:pPr>
          <w:r w:rsidRPr="00291D8C">
            <w:rPr>
              <w:spacing w:val="-6"/>
              <w:sz w:val="18"/>
              <w:szCs w:val="22"/>
            </w:rPr>
            <w:t>Редакция №1</w:t>
          </w:r>
        </w:p>
      </w:tc>
    </w:tr>
    <w:tr w:rsidR="00DE0897" w:rsidRPr="00291D8C" w:rsidTr="00291D8C">
      <w:trPr>
        <w:trHeight w:val="371"/>
      </w:trPr>
      <w:tc>
        <w:tcPr>
          <w:tcW w:w="2700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DE0897" w:rsidRPr="00291D8C" w:rsidRDefault="00DE0897" w:rsidP="00285A85">
          <w:pPr>
            <w:rPr>
              <w:sz w:val="18"/>
            </w:rPr>
          </w:pPr>
        </w:p>
      </w:tc>
      <w:tc>
        <w:tcPr>
          <w:tcW w:w="5380" w:type="dxa"/>
          <w:vMerge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vAlign w:val="center"/>
        </w:tcPr>
        <w:p w:rsidR="00DE0897" w:rsidRPr="00291D8C" w:rsidRDefault="00DE0897" w:rsidP="00285A85">
          <w:pPr>
            <w:rPr>
              <w:sz w:val="18"/>
            </w:rPr>
          </w:pP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DE0897" w:rsidRPr="00291D8C" w:rsidRDefault="00DE0897" w:rsidP="00285A85">
          <w:pPr>
            <w:shd w:val="clear" w:color="auto" w:fill="FFFFFF"/>
            <w:ind w:left="84" w:right="2"/>
            <w:rPr>
              <w:sz w:val="18"/>
            </w:rPr>
          </w:pPr>
          <w:r w:rsidRPr="00291D8C">
            <w:rPr>
              <w:i/>
              <w:iCs/>
              <w:sz w:val="18"/>
            </w:rPr>
            <w:t xml:space="preserve">Стр. </w:t>
          </w:r>
          <w:r w:rsidRPr="00291D8C">
            <w:rPr>
              <w:rStyle w:val="a3"/>
              <w:i/>
              <w:iCs/>
              <w:sz w:val="18"/>
            </w:rPr>
            <w:fldChar w:fldCharType="begin"/>
          </w:r>
          <w:r w:rsidRPr="00291D8C">
            <w:rPr>
              <w:rStyle w:val="a3"/>
              <w:i/>
              <w:iCs/>
              <w:sz w:val="18"/>
            </w:rPr>
            <w:instrText xml:space="preserve"> PAGE </w:instrText>
          </w:r>
          <w:r w:rsidRPr="00291D8C">
            <w:rPr>
              <w:rStyle w:val="a3"/>
              <w:i/>
              <w:iCs/>
              <w:sz w:val="18"/>
            </w:rPr>
            <w:fldChar w:fldCharType="separate"/>
          </w:r>
          <w:r w:rsidR="00C902B7">
            <w:rPr>
              <w:rStyle w:val="a3"/>
              <w:i/>
              <w:iCs/>
              <w:noProof/>
              <w:sz w:val="18"/>
            </w:rPr>
            <w:t>15</w:t>
          </w:r>
          <w:r w:rsidRPr="00291D8C">
            <w:rPr>
              <w:rStyle w:val="a3"/>
              <w:i/>
              <w:iCs/>
              <w:sz w:val="18"/>
            </w:rPr>
            <w:fldChar w:fldCharType="end"/>
          </w:r>
          <w:r w:rsidRPr="00291D8C">
            <w:rPr>
              <w:i/>
              <w:iCs/>
              <w:sz w:val="18"/>
            </w:rPr>
            <w:t xml:space="preserve"> из </w:t>
          </w:r>
          <w:r w:rsidRPr="00291D8C">
            <w:rPr>
              <w:rStyle w:val="a3"/>
              <w:i/>
              <w:iCs/>
              <w:sz w:val="18"/>
            </w:rPr>
            <w:fldChar w:fldCharType="begin"/>
          </w:r>
          <w:r w:rsidRPr="00291D8C">
            <w:rPr>
              <w:rStyle w:val="a3"/>
              <w:i/>
              <w:iCs/>
              <w:sz w:val="18"/>
            </w:rPr>
            <w:instrText xml:space="preserve"> NUMPAGES </w:instrText>
          </w:r>
          <w:r w:rsidRPr="00291D8C">
            <w:rPr>
              <w:rStyle w:val="a3"/>
              <w:i/>
              <w:iCs/>
              <w:sz w:val="18"/>
            </w:rPr>
            <w:fldChar w:fldCharType="separate"/>
          </w:r>
          <w:r w:rsidR="00C902B7">
            <w:rPr>
              <w:rStyle w:val="a3"/>
              <w:i/>
              <w:iCs/>
              <w:noProof/>
              <w:sz w:val="18"/>
            </w:rPr>
            <w:t>15</w:t>
          </w:r>
          <w:r w:rsidRPr="00291D8C">
            <w:rPr>
              <w:rStyle w:val="a3"/>
              <w:i/>
              <w:iCs/>
              <w:sz w:val="18"/>
            </w:rPr>
            <w:fldChar w:fldCharType="end"/>
          </w:r>
        </w:p>
      </w:tc>
    </w:tr>
  </w:tbl>
  <w:p w:rsidR="00DE0897" w:rsidRPr="00291D8C" w:rsidRDefault="00DE0897">
    <w:pPr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AFB" w:rsidRDefault="00227AFB" w:rsidP="00CF0C7A">
      <w:r>
        <w:separator/>
      </w:r>
    </w:p>
  </w:footnote>
  <w:footnote w:type="continuationSeparator" w:id="0">
    <w:p w:rsidR="00227AFB" w:rsidRDefault="00227AFB" w:rsidP="00CF0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274B"/>
    <w:multiLevelType w:val="hybridMultilevel"/>
    <w:tmpl w:val="4BD0DD02"/>
    <w:lvl w:ilvl="0" w:tplc="F55EB704">
      <w:start w:val="1"/>
      <w:numFmt w:val="bullet"/>
      <w:lvlText w:val="−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03FA3F75"/>
    <w:multiLevelType w:val="hybridMultilevel"/>
    <w:tmpl w:val="59C8C1C0"/>
    <w:lvl w:ilvl="0" w:tplc="5E508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27C68"/>
    <w:multiLevelType w:val="multilevel"/>
    <w:tmpl w:val="0184A746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3">
    <w:nsid w:val="0A0502D5"/>
    <w:multiLevelType w:val="hybridMultilevel"/>
    <w:tmpl w:val="B0369066"/>
    <w:lvl w:ilvl="0" w:tplc="5F6405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00E09F8"/>
    <w:multiLevelType w:val="hybridMultilevel"/>
    <w:tmpl w:val="5E6CBDE6"/>
    <w:lvl w:ilvl="0" w:tplc="5E508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F55DC9"/>
    <w:multiLevelType w:val="multilevel"/>
    <w:tmpl w:val="7422AC8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CD13B77"/>
    <w:multiLevelType w:val="multilevel"/>
    <w:tmpl w:val="020022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DF73107"/>
    <w:multiLevelType w:val="multilevel"/>
    <w:tmpl w:val="327894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C65BCB"/>
    <w:multiLevelType w:val="hybridMultilevel"/>
    <w:tmpl w:val="7EBEC794"/>
    <w:lvl w:ilvl="0" w:tplc="5E508F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7F33B7"/>
    <w:multiLevelType w:val="hybridMultilevel"/>
    <w:tmpl w:val="58DA3F82"/>
    <w:lvl w:ilvl="0" w:tplc="5F6405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C0B165D"/>
    <w:multiLevelType w:val="hybridMultilevel"/>
    <w:tmpl w:val="5F744808"/>
    <w:lvl w:ilvl="0" w:tplc="5E508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5E014C"/>
    <w:multiLevelType w:val="hybridMultilevel"/>
    <w:tmpl w:val="D72C5628"/>
    <w:lvl w:ilvl="0" w:tplc="F55EB704">
      <w:start w:val="1"/>
      <w:numFmt w:val="bullet"/>
      <w:lvlText w:val="−"/>
      <w:lvlJc w:val="left"/>
      <w:pPr>
        <w:ind w:left="1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>
    <w:nsid w:val="4D0D2CFE"/>
    <w:multiLevelType w:val="hybridMultilevel"/>
    <w:tmpl w:val="AF9A5D0E"/>
    <w:lvl w:ilvl="0" w:tplc="5F6405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506D24DE"/>
    <w:multiLevelType w:val="hybridMultilevel"/>
    <w:tmpl w:val="05E0B524"/>
    <w:lvl w:ilvl="0" w:tplc="5F640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9466FB"/>
    <w:multiLevelType w:val="hybridMultilevel"/>
    <w:tmpl w:val="E5161C02"/>
    <w:lvl w:ilvl="0" w:tplc="5E508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A1472A"/>
    <w:multiLevelType w:val="hybridMultilevel"/>
    <w:tmpl w:val="AAB68F28"/>
    <w:lvl w:ilvl="0" w:tplc="5F6405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5B7F5F69"/>
    <w:multiLevelType w:val="hybridMultilevel"/>
    <w:tmpl w:val="F40E6306"/>
    <w:lvl w:ilvl="0" w:tplc="5E508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697AE3"/>
    <w:multiLevelType w:val="multilevel"/>
    <w:tmpl w:val="969079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>
    <w:nsid w:val="629945C3"/>
    <w:multiLevelType w:val="multilevel"/>
    <w:tmpl w:val="3740E6F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6A725CFB"/>
    <w:multiLevelType w:val="hybridMultilevel"/>
    <w:tmpl w:val="BAFAAC88"/>
    <w:lvl w:ilvl="0" w:tplc="5F6405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6F2F23B6"/>
    <w:multiLevelType w:val="hybridMultilevel"/>
    <w:tmpl w:val="52E80090"/>
    <w:lvl w:ilvl="0" w:tplc="A622FE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1A64544"/>
    <w:multiLevelType w:val="hybridMultilevel"/>
    <w:tmpl w:val="F5100C70"/>
    <w:lvl w:ilvl="0" w:tplc="5E508F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31664B2"/>
    <w:multiLevelType w:val="hybridMultilevel"/>
    <w:tmpl w:val="86583F3E"/>
    <w:lvl w:ilvl="0" w:tplc="F55EB70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0E0F13"/>
    <w:multiLevelType w:val="hybridMultilevel"/>
    <w:tmpl w:val="234A4A86"/>
    <w:lvl w:ilvl="0" w:tplc="F55EB70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CB0EC2"/>
    <w:multiLevelType w:val="hybridMultilevel"/>
    <w:tmpl w:val="98B62360"/>
    <w:lvl w:ilvl="0" w:tplc="5E508F94">
      <w:start w:val="1"/>
      <w:numFmt w:val="bullet"/>
      <w:lvlText w:val=""/>
      <w:lvlJc w:val="left"/>
      <w:pPr>
        <w:ind w:left="6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5">
    <w:nsid w:val="7DD34934"/>
    <w:multiLevelType w:val="hybridMultilevel"/>
    <w:tmpl w:val="08B0CCB0"/>
    <w:lvl w:ilvl="0" w:tplc="5F640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716B14"/>
    <w:multiLevelType w:val="hybridMultilevel"/>
    <w:tmpl w:val="4CC22D00"/>
    <w:lvl w:ilvl="0" w:tplc="5E508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23"/>
  </w:num>
  <w:num w:numId="4">
    <w:abstractNumId w:val="8"/>
  </w:num>
  <w:num w:numId="5">
    <w:abstractNumId w:val="26"/>
  </w:num>
  <w:num w:numId="6">
    <w:abstractNumId w:val="24"/>
  </w:num>
  <w:num w:numId="7">
    <w:abstractNumId w:val="14"/>
  </w:num>
  <w:num w:numId="8">
    <w:abstractNumId w:val="17"/>
  </w:num>
  <w:num w:numId="9">
    <w:abstractNumId w:val="21"/>
  </w:num>
  <w:num w:numId="10">
    <w:abstractNumId w:val="1"/>
  </w:num>
  <w:num w:numId="11">
    <w:abstractNumId w:val="20"/>
  </w:num>
  <w:num w:numId="12">
    <w:abstractNumId w:val="0"/>
  </w:num>
  <w:num w:numId="13">
    <w:abstractNumId w:val="10"/>
  </w:num>
  <w:num w:numId="14">
    <w:abstractNumId w:val="4"/>
  </w:num>
  <w:num w:numId="15">
    <w:abstractNumId w:val="16"/>
  </w:num>
  <w:num w:numId="16">
    <w:abstractNumId w:val="7"/>
  </w:num>
  <w:num w:numId="17">
    <w:abstractNumId w:val="25"/>
  </w:num>
  <w:num w:numId="18">
    <w:abstractNumId w:val="6"/>
  </w:num>
  <w:num w:numId="19">
    <w:abstractNumId w:val="18"/>
  </w:num>
  <w:num w:numId="20">
    <w:abstractNumId w:val="2"/>
  </w:num>
  <w:num w:numId="21">
    <w:abstractNumId w:val="5"/>
  </w:num>
  <w:num w:numId="22">
    <w:abstractNumId w:val="15"/>
  </w:num>
  <w:num w:numId="23">
    <w:abstractNumId w:val="9"/>
  </w:num>
  <w:num w:numId="24">
    <w:abstractNumId w:val="3"/>
  </w:num>
  <w:num w:numId="25">
    <w:abstractNumId w:val="12"/>
  </w:num>
  <w:num w:numId="26">
    <w:abstractNumId w:val="19"/>
  </w:num>
  <w:num w:numId="27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C7A"/>
    <w:rsid w:val="00000567"/>
    <w:rsid w:val="00002E29"/>
    <w:rsid w:val="00003651"/>
    <w:rsid w:val="00004F05"/>
    <w:rsid w:val="00007E66"/>
    <w:rsid w:val="000104A1"/>
    <w:rsid w:val="00020260"/>
    <w:rsid w:val="00021A65"/>
    <w:rsid w:val="00021DAC"/>
    <w:rsid w:val="00022887"/>
    <w:rsid w:val="00023FC9"/>
    <w:rsid w:val="0002555F"/>
    <w:rsid w:val="0002653A"/>
    <w:rsid w:val="000341F8"/>
    <w:rsid w:val="0003775B"/>
    <w:rsid w:val="000413D2"/>
    <w:rsid w:val="00043484"/>
    <w:rsid w:val="000554F8"/>
    <w:rsid w:val="0006051D"/>
    <w:rsid w:val="00060E91"/>
    <w:rsid w:val="0006192F"/>
    <w:rsid w:val="00063506"/>
    <w:rsid w:val="00072A21"/>
    <w:rsid w:val="00072E41"/>
    <w:rsid w:val="00076A33"/>
    <w:rsid w:val="00077118"/>
    <w:rsid w:val="00081763"/>
    <w:rsid w:val="0008228F"/>
    <w:rsid w:val="00083902"/>
    <w:rsid w:val="000859E5"/>
    <w:rsid w:val="00092461"/>
    <w:rsid w:val="0009517E"/>
    <w:rsid w:val="000A087B"/>
    <w:rsid w:val="000A2584"/>
    <w:rsid w:val="000A2663"/>
    <w:rsid w:val="000B1138"/>
    <w:rsid w:val="000B43FF"/>
    <w:rsid w:val="000B7BBA"/>
    <w:rsid w:val="000C0078"/>
    <w:rsid w:val="000C3E6C"/>
    <w:rsid w:val="000D052C"/>
    <w:rsid w:val="000D2E67"/>
    <w:rsid w:val="000D52BC"/>
    <w:rsid w:val="000D6558"/>
    <w:rsid w:val="000D791E"/>
    <w:rsid w:val="000E5D1C"/>
    <w:rsid w:val="000F4BB7"/>
    <w:rsid w:val="0010070D"/>
    <w:rsid w:val="001063D0"/>
    <w:rsid w:val="00112BA8"/>
    <w:rsid w:val="00114124"/>
    <w:rsid w:val="001153D7"/>
    <w:rsid w:val="0012449D"/>
    <w:rsid w:val="001301A5"/>
    <w:rsid w:val="00130F03"/>
    <w:rsid w:val="0013551F"/>
    <w:rsid w:val="001400FE"/>
    <w:rsid w:val="001420E3"/>
    <w:rsid w:val="00145F4B"/>
    <w:rsid w:val="00147F6E"/>
    <w:rsid w:val="001508BA"/>
    <w:rsid w:val="00153CB2"/>
    <w:rsid w:val="001550D2"/>
    <w:rsid w:val="001611C7"/>
    <w:rsid w:val="001613A3"/>
    <w:rsid w:val="00162D21"/>
    <w:rsid w:val="00162DBC"/>
    <w:rsid w:val="00166AB2"/>
    <w:rsid w:val="00166C44"/>
    <w:rsid w:val="001671B3"/>
    <w:rsid w:val="0017196F"/>
    <w:rsid w:val="00171DBD"/>
    <w:rsid w:val="00172B2B"/>
    <w:rsid w:val="0017313F"/>
    <w:rsid w:val="001750A3"/>
    <w:rsid w:val="00185E42"/>
    <w:rsid w:val="00186C84"/>
    <w:rsid w:val="00195241"/>
    <w:rsid w:val="001A36F3"/>
    <w:rsid w:val="001A70F5"/>
    <w:rsid w:val="001A7580"/>
    <w:rsid w:val="001B16D4"/>
    <w:rsid w:val="001C1272"/>
    <w:rsid w:val="001C6366"/>
    <w:rsid w:val="001D176D"/>
    <w:rsid w:val="001D37D9"/>
    <w:rsid w:val="001D6043"/>
    <w:rsid w:val="001E4D6E"/>
    <w:rsid w:val="001E79DE"/>
    <w:rsid w:val="001F2B0F"/>
    <w:rsid w:val="0020443A"/>
    <w:rsid w:val="00204728"/>
    <w:rsid w:val="00210491"/>
    <w:rsid w:val="00211AE5"/>
    <w:rsid w:val="00212000"/>
    <w:rsid w:val="00216717"/>
    <w:rsid w:val="00217A2C"/>
    <w:rsid w:val="002216E0"/>
    <w:rsid w:val="002243B0"/>
    <w:rsid w:val="00225D54"/>
    <w:rsid w:val="00227AFB"/>
    <w:rsid w:val="00233938"/>
    <w:rsid w:val="00237FEB"/>
    <w:rsid w:val="00243C16"/>
    <w:rsid w:val="00244ABF"/>
    <w:rsid w:val="00246925"/>
    <w:rsid w:val="00250B2C"/>
    <w:rsid w:val="00251F2D"/>
    <w:rsid w:val="00254A15"/>
    <w:rsid w:val="00255D98"/>
    <w:rsid w:val="00255EBC"/>
    <w:rsid w:val="00257E58"/>
    <w:rsid w:val="00260DDD"/>
    <w:rsid w:val="00262E7A"/>
    <w:rsid w:val="00263424"/>
    <w:rsid w:val="00273904"/>
    <w:rsid w:val="00275329"/>
    <w:rsid w:val="00275537"/>
    <w:rsid w:val="00285A85"/>
    <w:rsid w:val="002866FE"/>
    <w:rsid w:val="00291D8C"/>
    <w:rsid w:val="00293D6C"/>
    <w:rsid w:val="0029447A"/>
    <w:rsid w:val="00294639"/>
    <w:rsid w:val="00294EB6"/>
    <w:rsid w:val="002957A2"/>
    <w:rsid w:val="002A02C7"/>
    <w:rsid w:val="002A3C57"/>
    <w:rsid w:val="002A3D9E"/>
    <w:rsid w:val="002B4EA5"/>
    <w:rsid w:val="002B7680"/>
    <w:rsid w:val="002C1F11"/>
    <w:rsid w:val="002C268C"/>
    <w:rsid w:val="002C47B7"/>
    <w:rsid w:val="002E1026"/>
    <w:rsid w:val="002E4D25"/>
    <w:rsid w:val="002F5A27"/>
    <w:rsid w:val="002F6BD8"/>
    <w:rsid w:val="003038B4"/>
    <w:rsid w:val="00304CEB"/>
    <w:rsid w:val="00306F4C"/>
    <w:rsid w:val="00315007"/>
    <w:rsid w:val="00316F77"/>
    <w:rsid w:val="00323897"/>
    <w:rsid w:val="00333708"/>
    <w:rsid w:val="003375B3"/>
    <w:rsid w:val="00341B3B"/>
    <w:rsid w:val="00343650"/>
    <w:rsid w:val="00347A18"/>
    <w:rsid w:val="003535E1"/>
    <w:rsid w:val="003649B8"/>
    <w:rsid w:val="00364B75"/>
    <w:rsid w:val="00367289"/>
    <w:rsid w:val="00372EED"/>
    <w:rsid w:val="0037481D"/>
    <w:rsid w:val="00391614"/>
    <w:rsid w:val="003945F3"/>
    <w:rsid w:val="003A1699"/>
    <w:rsid w:val="003A1DDA"/>
    <w:rsid w:val="003A635C"/>
    <w:rsid w:val="003B3F53"/>
    <w:rsid w:val="003C3A32"/>
    <w:rsid w:val="003C688D"/>
    <w:rsid w:val="003C74BF"/>
    <w:rsid w:val="003C7C9C"/>
    <w:rsid w:val="003D7BE3"/>
    <w:rsid w:val="003E15AC"/>
    <w:rsid w:val="003E25E0"/>
    <w:rsid w:val="003E42B8"/>
    <w:rsid w:val="003F108F"/>
    <w:rsid w:val="003F5828"/>
    <w:rsid w:val="00405D55"/>
    <w:rsid w:val="00407372"/>
    <w:rsid w:val="00407F03"/>
    <w:rsid w:val="00410ED4"/>
    <w:rsid w:val="00412D56"/>
    <w:rsid w:val="004134CF"/>
    <w:rsid w:val="00413568"/>
    <w:rsid w:val="00413682"/>
    <w:rsid w:val="004139A9"/>
    <w:rsid w:val="004163B0"/>
    <w:rsid w:val="00416AB2"/>
    <w:rsid w:val="004245DD"/>
    <w:rsid w:val="00425FC0"/>
    <w:rsid w:val="00426BBE"/>
    <w:rsid w:val="00427D02"/>
    <w:rsid w:val="00431D11"/>
    <w:rsid w:val="00433171"/>
    <w:rsid w:val="00450835"/>
    <w:rsid w:val="00451905"/>
    <w:rsid w:val="00456F05"/>
    <w:rsid w:val="004610CC"/>
    <w:rsid w:val="00461D2C"/>
    <w:rsid w:val="00461E49"/>
    <w:rsid w:val="0046327A"/>
    <w:rsid w:val="0046335F"/>
    <w:rsid w:val="004665AF"/>
    <w:rsid w:val="00467855"/>
    <w:rsid w:val="00476625"/>
    <w:rsid w:val="00480973"/>
    <w:rsid w:val="004813E9"/>
    <w:rsid w:val="00483458"/>
    <w:rsid w:val="00485E72"/>
    <w:rsid w:val="004922FD"/>
    <w:rsid w:val="00496DFC"/>
    <w:rsid w:val="00497176"/>
    <w:rsid w:val="004A3290"/>
    <w:rsid w:val="004A60B5"/>
    <w:rsid w:val="004A78BF"/>
    <w:rsid w:val="004C0220"/>
    <w:rsid w:val="004C0E77"/>
    <w:rsid w:val="004D2D00"/>
    <w:rsid w:val="004E2B6F"/>
    <w:rsid w:val="004E53DA"/>
    <w:rsid w:val="004E5565"/>
    <w:rsid w:val="004E5E02"/>
    <w:rsid w:val="004E7899"/>
    <w:rsid w:val="004E7EC0"/>
    <w:rsid w:val="004F06F2"/>
    <w:rsid w:val="004F61BA"/>
    <w:rsid w:val="00501ADC"/>
    <w:rsid w:val="00502AC6"/>
    <w:rsid w:val="00512812"/>
    <w:rsid w:val="00513850"/>
    <w:rsid w:val="00514057"/>
    <w:rsid w:val="00514B83"/>
    <w:rsid w:val="00521538"/>
    <w:rsid w:val="005220B3"/>
    <w:rsid w:val="00522221"/>
    <w:rsid w:val="00522F86"/>
    <w:rsid w:val="00523ACA"/>
    <w:rsid w:val="005263AD"/>
    <w:rsid w:val="00530D80"/>
    <w:rsid w:val="00531275"/>
    <w:rsid w:val="00534154"/>
    <w:rsid w:val="00535163"/>
    <w:rsid w:val="00536713"/>
    <w:rsid w:val="00536B6F"/>
    <w:rsid w:val="00536E71"/>
    <w:rsid w:val="005435C2"/>
    <w:rsid w:val="00544A62"/>
    <w:rsid w:val="00545200"/>
    <w:rsid w:val="005457FE"/>
    <w:rsid w:val="005462C2"/>
    <w:rsid w:val="00547B2B"/>
    <w:rsid w:val="005601B4"/>
    <w:rsid w:val="00563D1B"/>
    <w:rsid w:val="00566149"/>
    <w:rsid w:val="005707F2"/>
    <w:rsid w:val="0057527B"/>
    <w:rsid w:val="00580AFF"/>
    <w:rsid w:val="0058197F"/>
    <w:rsid w:val="00584122"/>
    <w:rsid w:val="00584DCD"/>
    <w:rsid w:val="00592B0F"/>
    <w:rsid w:val="00593041"/>
    <w:rsid w:val="0059713D"/>
    <w:rsid w:val="005A15CD"/>
    <w:rsid w:val="005A4248"/>
    <w:rsid w:val="005B2880"/>
    <w:rsid w:val="005B42C5"/>
    <w:rsid w:val="005B4678"/>
    <w:rsid w:val="005B7310"/>
    <w:rsid w:val="005C2275"/>
    <w:rsid w:val="005D7B16"/>
    <w:rsid w:val="005E2596"/>
    <w:rsid w:val="005E3A43"/>
    <w:rsid w:val="005E49E2"/>
    <w:rsid w:val="005E5718"/>
    <w:rsid w:val="005E62E7"/>
    <w:rsid w:val="005F0FCA"/>
    <w:rsid w:val="006023AA"/>
    <w:rsid w:val="006026C5"/>
    <w:rsid w:val="0060392E"/>
    <w:rsid w:val="006049C7"/>
    <w:rsid w:val="00604D45"/>
    <w:rsid w:val="00611C99"/>
    <w:rsid w:val="00614E14"/>
    <w:rsid w:val="0061638B"/>
    <w:rsid w:val="00623E24"/>
    <w:rsid w:val="00624D9D"/>
    <w:rsid w:val="00625198"/>
    <w:rsid w:val="00632714"/>
    <w:rsid w:val="00633309"/>
    <w:rsid w:val="00636895"/>
    <w:rsid w:val="006372F2"/>
    <w:rsid w:val="00647023"/>
    <w:rsid w:val="00650758"/>
    <w:rsid w:val="006512E7"/>
    <w:rsid w:val="006575D5"/>
    <w:rsid w:val="0066025B"/>
    <w:rsid w:val="006616B8"/>
    <w:rsid w:val="00662A14"/>
    <w:rsid w:val="00665FB0"/>
    <w:rsid w:val="00667B3D"/>
    <w:rsid w:val="006730AB"/>
    <w:rsid w:val="00673BF4"/>
    <w:rsid w:val="006772AB"/>
    <w:rsid w:val="00680056"/>
    <w:rsid w:val="00681619"/>
    <w:rsid w:val="00681E54"/>
    <w:rsid w:val="00683145"/>
    <w:rsid w:val="00690134"/>
    <w:rsid w:val="006956B9"/>
    <w:rsid w:val="006959C3"/>
    <w:rsid w:val="00695FE4"/>
    <w:rsid w:val="006A09E2"/>
    <w:rsid w:val="006A284B"/>
    <w:rsid w:val="006B4DBB"/>
    <w:rsid w:val="006C3FC3"/>
    <w:rsid w:val="006C4308"/>
    <w:rsid w:val="006C62DE"/>
    <w:rsid w:val="006D3967"/>
    <w:rsid w:val="006D5ADC"/>
    <w:rsid w:val="006D7FB8"/>
    <w:rsid w:val="006E0B77"/>
    <w:rsid w:val="006E5BFC"/>
    <w:rsid w:val="006E7339"/>
    <w:rsid w:val="006F2465"/>
    <w:rsid w:val="0070276A"/>
    <w:rsid w:val="00704EED"/>
    <w:rsid w:val="00710525"/>
    <w:rsid w:val="00716ADF"/>
    <w:rsid w:val="00720832"/>
    <w:rsid w:val="007214A7"/>
    <w:rsid w:val="00724836"/>
    <w:rsid w:val="00724B90"/>
    <w:rsid w:val="00727B88"/>
    <w:rsid w:val="0073490D"/>
    <w:rsid w:val="00736293"/>
    <w:rsid w:val="00737C1C"/>
    <w:rsid w:val="00740053"/>
    <w:rsid w:val="007408AF"/>
    <w:rsid w:val="007440FB"/>
    <w:rsid w:val="007534EA"/>
    <w:rsid w:val="0075589C"/>
    <w:rsid w:val="00755CED"/>
    <w:rsid w:val="007608C3"/>
    <w:rsid w:val="0076108B"/>
    <w:rsid w:val="00764D1E"/>
    <w:rsid w:val="0077499F"/>
    <w:rsid w:val="00774BC9"/>
    <w:rsid w:val="00782901"/>
    <w:rsid w:val="00785305"/>
    <w:rsid w:val="007B0EF4"/>
    <w:rsid w:val="007B15DE"/>
    <w:rsid w:val="007B22C0"/>
    <w:rsid w:val="007B52F2"/>
    <w:rsid w:val="007B7561"/>
    <w:rsid w:val="007C245E"/>
    <w:rsid w:val="007D069E"/>
    <w:rsid w:val="007D3ADB"/>
    <w:rsid w:val="007D72B9"/>
    <w:rsid w:val="007E15D9"/>
    <w:rsid w:val="007E1929"/>
    <w:rsid w:val="007E465C"/>
    <w:rsid w:val="007E6029"/>
    <w:rsid w:val="007E6233"/>
    <w:rsid w:val="007F0927"/>
    <w:rsid w:val="007F6D51"/>
    <w:rsid w:val="007F7046"/>
    <w:rsid w:val="008021DE"/>
    <w:rsid w:val="00803FBC"/>
    <w:rsid w:val="00811A94"/>
    <w:rsid w:val="00812634"/>
    <w:rsid w:val="0081405F"/>
    <w:rsid w:val="00816F7B"/>
    <w:rsid w:val="00824EDA"/>
    <w:rsid w:val="00825156"/>
    <w:rsid w:val="00826922"/>
    <w:rsid w:val="008313FC"/>
    <w:rsid w:val="008321B8"/>
    <w:rsid w:val="00835DCB"/>
    <w:rsid w:val="00837316"/>
    <w:rsid w:val="008401F3"/>
    <w:rsid w:val="0084254B"/>
    <w:rsid w:val="00842C9C"/>
    <w:rsid w:val="0084536B"/>
    <w:rsid w:val="00845E40"/>
    <w:rsid w:val="00847970"/>
    <w:rsid w:val="008545A0"/>
    <w:rsid w:val="00854787"/>
    <w:rsid w:val="00857BC1"/>
    <w:rsid w:val="00861088"/>
    <w:rsid w:val="00862189"/>
    <w:rsid w:val="00863C72"/>
    <w:rsid w:val="00864327"/>
    <w:rsid w:val="00867B64"/>
    <w:rsid w:val="00870A67"/>
    <w:rsid w:val="008712A4"/>
    <w:rsid w:val="008725DC"/>
    <w:rsid w:val="00880EB6"/>
    <w:rsid w:val="00886468"/>
    <w:rsid w:val="00890897"/>
    <w:rsid w:val="008913F9"/>
    <w:rsid w:val="00893150"/>
    <w:rsid w:val="008943F8"/>
    <w:rsid w:val="00896D2A"/>
    <w:rsid w:val="008A2592"/>
    <w:rsid w:val="008A2B93"/>
    <w:rsid w:val="008B00D1"/>
    <w:rsid w:val="008B4E3C"/>
    <w:rsid w:val="008B7D2C"/>
    <w:rsid w:val="008D5C3D"/>
    <w:rsid w:val="008E1610"/>
    <w:rsid w:val="008E2D42"/>
    <w:rsid w:val="008E3EA1"/>
    <w:rsid w:val="008E4465"/>
    <w:rsid w:val="008E5101"/>
    <w:rsid w:val="008F04C4"/>
    <w:rsid w:val="008F29C9"/>
    <w:rsid w:val="008F2B57"/>
    <w:rsid w:val="008F4517"/>
    <w:rsid w:val="008F4DD1"/>
    <w:rsid w:val="008F51A4"/>
    <w:rsid w:val="009003AA"/>
    <w:rsid w:val="00902458"/>
    <w:rsid w:val="009059AA"/>
    <w:rsid w:val="009133AD"/>
    <w:rsid w:val="009270CB"/>
    <w:rsid w:val="00930102"/>
    <w:rsid w:val="00931FB8"/>
    <w:rsid w:val="00933465"/>
    <w:rsid w:val="00941681"/>
    <w:rsid w:val="00941D10"/>
    <w:rsid w:val="009461AB"/>
    <w:rsid w:val="009503F2"/>
    <w:rsid w:val="009505E4"/>
    <w:rsid w:val="00955C5F"/>
    <w:rsid w:val="00960CFB"/>
    <w:rsid w:val="009641A2"/>
    <w:rsid w:val="00967634"/>
    <w:rsid w:val="00973149"/>
    <w:rsid w:val="00973B60"/>
    <w:rsid w:val="0097741E"/>
    <w:rsid w:val="00980866"/>
    <w:rsid w:val="00984823"/>
    <w:rsid w:val="009850D1"/>
    <w:rsid w:val="00986CB9"/>
    <w:rsid w:val="00997E29"/>
    <w:rsid w:val="009A3F4C"/>
    <w:rsid w:val="009A7244"/>
    <w:rsid w:val="009A7B07"/>
    <w:rsid w:val="009B011C"/>
    <w:rsid w:val="009B4DF0"/>
    <w:rsid w:val="009B5FBB"/>
    <w:rsid w:val="009E00E4"/>
    <w:rsid w:val="009E234A"/>
    <w:rsid w:val="009E3B29"/>
    <w:rsid w:val="009F120E"/>
    <w:rsid w:val="009F1615"/>
    <w:rsid w:val="009F2BB9"/>
    <w:rsid w:val="009F5A80"/>
    <w:rsid w:val="009F648A"/>
    <w:rsid w:val="009F7FD5"/>
    <w:rsid w:val="00A00314"/>
    <w:rsid w:val="00A0345B"/>
    <w:rsid w:val="00A10BE1"/>
    <w:rsid w:val="00A15064"/>
    <w:rsid w:val="00A1539A"/>
    <w:rsid w:val="00A17C1A"/>
    <w:rsid w:val="00A20201"/>
    <w:rsid w:val="00A22902"/>
    <w:rsid w:val="00A251A9"/>
    <w:rsid w:val="00A253A1"/>
    <w:rsid w:val="00A329F8"/>
    <w:rsid w:val="00A40CC4"/>
    <w:rsid w:val="00A51A3E"/>
    <w:rsid w:val="00A53551"/>
    <w:rsid w:val="00A56F19"/>
    <w:rsid w:val="00A617C7"/>
    <w:rsid w:val="00A62226"/>
    <w:rsid w:val="00A628BB"/>
    <w:rsid w:val="00A64186"/>
    <w:rsid w:val="00A6668F"/>
    <w:rsid w:val="00A67F83"/>
    <w:rsid w:val="00A70BA9"/>
    <w:rsid w:val="00A71153"/>
    <w:rsid w:val="00A72348"/>
    <w:rsid w:val="00A80EDD"/>
    <w:rsid w:val="00A83525"/>
    <w:rsid w:val="00A83528"/>
    <w:rsid w:val="00A84D54"/>
    <w:rsid w:val="00A86162"/>
    <w:rsid w:val="00A8778E"/>
    <w:rsid w:val="00A87BF9"/>
    <w:rsid w:val="00A9701D"/>
    <w:rsid w:val="00A97D90"/>
    <w:rsid w:val="00AA1916"/>
    <w:rsid w:val="00AA609C"/>
    <w:rsid w:val="00AB0844"/>
    <w:rsid w:val="00AB2C61"/>
    <w:rsid w:val="00AB515F"/>
    <w:rsid w:val="00AB6749"/>
    <w:rsid w:val="00AC44CD"/>
    <w:rsid w:val="00AC64B7"/>
    <w:rsid w:val="00AC7031"/>
    <w:rsid w:val="00AE086D"/>
    <w:rsid w:val="00AE4916"/>
    <w:rsid w:val="00AE720B"/>
    <w:rsid w:val="00AE7D0C"/>
    <w:rsid w:val="00AF1B3E"/>
    <w:rsid w:val="00AF24EC"/>
    <w:rsid w:val="00AF491F"/>
    <w:rsid w:val="00B15E95"/>
    <w:rsid w:val="00B16B3D"/>
    <w:rsid w:val="00B279EE"/>
    <w:rsid w:val="00B34A0D"/>
    <w:rsid w:val="00B35E81"/>
    <w:rsid w:val="00B3763A"/>
    <w:rsid w:val="00B41E97"/>
    <w:rsid w:val="00B468D6"/>
    <w:rsid w:val="00B54DE7"/>
    <w:rsid w:val="00B57E6E"/>
    <w:rsid w:val="00B62F24"/>
    <w:rsid w:val="00B6514D"/>
    <w:rsid w:val="00B65A81"/>
    <w:rsid w:val="00B70F6D"/>
    <w:rsid w:val="00B71209"/>
    <w:rsid w:val="00B745FB"/>
    <w:rsid w:val="00B751D4"/>
    <w:rsid w:val="00B76C9E"/>
    <w:rsid w:val="00B77074"/>
    <w:rsid w:val="00B82EBD"/>
    <w:rsid w:val="00B841F2"/>
    <w:rsid w:val="00B85920"/>
    <w:rsid w:val="00B86C5A"/>
    <w:rsid w:val="00B873BA"/>
    <w:rsid w:val="00B9675B"/>
    <w:rsid w:val="00BA6469"/>
    <w:rsid w:val="00BB432B"/>
    <w:rsid w:val="00BB5DBA"/>
    <w:rsid w:val="00BB69A2"/>
    <w:rsid w:val="00BB7085"/>
    <w:rsid w:val="00BC41C3"/>
    <w:rsid w:val="00BC7623"/>
    <w:rsid w:val="00BD4AD2"/>
    <w:rsid w:val="00BD6187"/>
    <w:rsid w:val="00BD6A53"/>
    <w:rsid w:val="00BE167C"/>
    <w:rsid w:val="00BE1A93"/>
    <w:rsid w:val="00BF1977"/>
    <w:rsid w:val="00BF3CEE"/>
    <w:rsid w:val="00BF4478"/>
    <w:rsid w:val="00BF7230"/>
    <w:rsid w:val="00C01987"/>
    <w:rsid w:val="00C0575D"/>
    <w:rsid w:val="00C16863"/>
    <w:rsid w:val="00C16B9A"/>
    <w:rsid w:val="00C20C4F"/>
    <w:rsid w:val="00C23B78"/>
    <w:rsid w:val="00C24810"/>
    <w:rsid w:val="00C25403"/>
    <w:rsid w:val="00C34FB7"/>
    <w:rsid w:val="00C476E1"/>
    <w:rsid w:val="00C52893"/>
    <w:rsid w:val="00C57461"/>
    <w:rsid w:val="00C57880"/>
    <w:rsid w:val="00C60476"/>
    <w:rsid w:val="00C60D05"/>
    <w:rsid w:val="00C62BAA"/>
    <w:rsid w:val="00C62F66"/>
    <w:rsid w:val="00C65B64"/>
    <w:rsid w:val="00C701D2"/>
    <w:rsid w:val="00C71789"/>
    <w:rsid w:val="00C75F9C"/>
    <w:rsid w:val="00C77D96"/>
    <w:rsid w:val="00C83FD8"/>
    <w:rsid w:val="00C902B7"/>
    <w:rsid w:val="00C91226"/>
    <w:rsid w:val="00C913DD"/>
    <w:rsid w:val="00C95352"/>
    <w:rsid w:val="00C9618E"/>
    <w:rsid w:val="00C9751B"/>
    <w:rsid w:val="00CA2E7B"/>
    <w:rsid w:val="00CB04EE"/>
    <w:rsid w:val="00CB173F"/>
    <w:rsid w:val="00CB34A5"/>
    <w:rsid w:val="00CB40F3"/>
    <w:rsid w:val="00CC72A9"/>
    <w:rsid w:val="00CC74BD"/>
    <w:rsid w:val="00CD5F00"/>
    <w:rsid w:val="00CD6C77"/>
    <w:rsid w:val="00CE1645"/>
    <w:rsid w:val="00CE2227"/>
    <w:rsid w:val="00CE22DA"/>
    <w:rsid w:val="00CE3F15"/>
    <w:rsid w:val="00CE65CC"/>
    <w:rsid w:val="00CE693A"/>
    <w:rsid w:val="00CF0C7A"/>
    <w:rsid w:val="00CF2B71"/>
    <w:rsid w:val="00CF73D7"/>
    <w:rsid w:val="00CF75DD"/>
    <w:rsid w:val="00D013F9"/>
    <w:rsid w:val="00D0299E"/>
    <w:rsid w:val="00D02E76"/>
    <w:rsid w:val="00D06B24"/>
    <w:rsid w:val="00D07403"/>
    <w:rsid w:val="00D07EC1"/>
    <w:rsid w:val="00D10F2C"/>
    <w:rsid w:val="00D10F5D"/>
    <w:rsid w:val="00D11B5A"/>
    <w:rsid w:val="00D1398A"/>
    <w:rsid w:val="00D14FDC"/>
    <w:rsid w:val="00D174D8"/>
    <w:rsid w:val="00D30D30"/>
    <w:rsid w:val="00D3213F"/>
    <w:rsid w:val="00D32DDE"/>
    <w:rsid w:val="00D3300E"/>
    <w:rsid w:val="00D37F52"/>
    <w:rsid w:val="00D4618B"/>
    <w:rsid w:val="00D5513C"/>
    <w:rsid w:val="00D60138"/>
    <w:rsid w:val="00D74E07"/>
    <w:rsid w:val="00D82EAD"/>
    <w:rsid w:val="00D84709"/>
    <w:rsid w:val="00D90A34"/>
    <w:rsid w:val="00D913C6"/>
    <w:rsid w:val="00DA2B31"/>
    <w:rsid w:val="00DA3E14"/>
    <w:rsid w:val="00DA6E29"/>
    <w:rsid w:val="00DA742D"/>
    <w:rsid w:val="00DB1949"/>
    <w:rsid w:val="00DB7332"/>
    <w:rsid w:val="00DB75B2"/>
    <w:rsid w:val="00DB7702"/>
    <w:rsid w:val="00DC054D"/>
    <w:rsid w:val="00DC29B4"/>
    <w:rsid w:val="00DC6A47"/>
    <w:rsid w:val="00DC785F"/>
    <w:rsid w:val="00DD4E8D"/>
    <w:rsid w:val="00DD58FD"/>
    <w:rsid w:val="00DD7185"/>
    <w:rsid w:val="00DE02EE"/>
    <w:rsid w:val="00DE0897"/>
    <w:rsid w:val="00DE1C28"/>
    <w:rsid w:val="00DE3609"/>
    <w:rsid w:val="00DE6558"/>
    <w:rsid w:val="00DF1C76"/>
    <w:rsid w:val="00DF1E38"/>
    <w:rsid w:val="00DF74CF"/>
    <w:rsid w:val="00E027A6"/>
    <w:rsid w:val="00E03E37"/>
    <w:rsid w:val="00E04C01"/>
    <w:rsid w:val="00E06D5F"/>
    <w:rsid w:val="00E077C5"/>
    <w:rsid w:val="00E07924"/>
    <w:rsid w:val="00E13C8D"/>
    <w:rsid w:val="00E25C38"/>
    <w:rsid w:val="00E37D82"/>
    <w:rsid w:val="00E44082"/>
    <w:rsid w:val="00E520FB"/>
    <w:rsid w:val="00E524C7"/>
    <w:rsid w:val="00E5251A"/>
    <w:rsid w:val="00E52743"/>
    <w:rsid w:val="00E53368"/>
    <w:rsid w:val="00E546BF"/>
    <w:rsid w:val="00E6243C"/>
    <w:rsid w:val="00E64F86"/>
    <w:rsid w:val="00E708BC"/>
    <w:rsid w:val="00E74BB8"/>
    <w:rsid w:val="00E83E02"/>
    <w:rsid w:val="00E8716B"/>
    <w:rsid w:val="00E90020"/>
    <w:rsid w:val="00E910B5"/>
    <w:rsid w:val="00E9195D"/>
    <w:rsid w:val="00E978E2"/>
    <w:rsid w:val="00EA125D"/>
    <w:rsid w:val="00EA315D"/>
    <w:rsid w:val="00EA4639"/>
    <w:rsid w:val="00EA6228"/>
    <w:rsid w:val="00EA6F34"/>
    <w:rsid w:val="00EB551E"/>
    <w:rsid w:val="00EB5636"/>
    <w:rsid w:val="00EC0012"/>
    <w:rsid w:val="00EC1EB2"/>
    <w:rsid w:val="00EC3997"/>
    <w:rsid w:val="00EC702C"/>
    <w:rsid w:val="00ED1840"/>
    <w:rsid w:val="00ED1AFD"/>
    <w:rsid w:val="00ED1CCA"/>
    <w:rsid w:val="00ED40DD"/>
    <w:rsid w:val="00ED5C37"/>
    <w:rsid w:val="00ED7B6A"/>
    <w:rsid w:val="00EE2904"/>
    <w:rsid w:val="00EF39A2"/>
    <w:rsid w:val="00F050AF"/>
    <w:rsid w:val="00F06655"/>
    <w:rsid w:val="00F0718A"/>
    <w:rsid w:val="00F13970"/>
    <w:rsid w:val="00F22F25"/>
    <w:rsid w:val="00F27D3E"/>
    <w:rsid w:val="00F309FF"/>
    <w:rsid w:val="00F3292F"/>
    <w:rsid w:val="00F32F94"/>
    <w:rsid w:val="00F3390D"/>
    <w:rsid w:val="00F42C9C"/>
    <w:rsid w:val="00F44858"/>
    <w:rsid w:val="00F61943"/>
    <w:rsid w:val="00F63276"/>
    <w:rsid w:val="00F634A3"/>
    <w:rsid w:val="00F64DBD"/>
    <w:rsid w:val="00F66410"/>
    <w:rsid w:val="00F70600"/>
    <w:rsid w:val="00F748BF"/>
    <w:rsid w:val="00F805BD"/>
    <w:rsid w:val="00F84B03"/>
    <w:rsid w:val="00F86F8E"/>
    <w:rsid w:val="00F8744A"/>
    <w:rsid w:val="00F91AAC"/>
    <w:rsid w:val="00FA0F81"/>
    <w:rsid w:val="00FA2E0C"/>
    <w:rsid w:val="00FB0FB2"/>
    <w:rsid w:val="00FB1684"/>
    <w:rsid w:val="00FC4E19"/>
    <w:rsid w:val="00FC6E4D"/>
    <w:rsid w:val="00FD4B28"/>
    <w:rsid w:val="00FE5E41"/>
    <w:rsid w:val="00FF0872"/>
    <w:rsid w:val="00FF1C53"/>
    <w:rsid w:val="00FF29AD"/>
    <w:rsid w:val="00FF7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Body Text 3" w:locked="1"/>
    <w:lsdException w:name="Strong" w:locked="1" w:qFormat="1"/>
    <w:lsdException w:name="Emphasis" w:locked="1" w:qFormat="1"/>
    <w:lsdException w:name="Normal (Web)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4D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14F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locked/>
    <w:rsid w:val="00B841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7829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D14FD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CF0C7A"/>
    <w:rPr>
      <w:rFonts w:cs="Times New Roman"/>
    </w:rPr>
  </w:style>
  <w:style w:type="paragraph" w:styleId="a4">
    <w:name w:val="header"/>
    <w:basedOn w:val="a"/>
    <w:link w:val="a5"/>
    <w:rsid w:val="00CF0C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locked/>
    <w:rsid w:val="00CF0C7A"/>
    <w:rPr>
      <w:rFonts w:ascii="Times New Roman" w:hAnsi="Times New Roman" w:cs="Times New Roman"/>
      <w:sz w:val="24"/>
      <w:szCs w:val="24"/>
      <w:lang w:val="x-none" w:eastAsia="ru-RU"/>
    </w:rPr>
  </w:style>
  <w:style w:type="paragraph" w:styleId="a6">
    <w:name w:val="footer"/>
    <w:basedOn w:val="a"/>
    <w:link w:val="a7"/>
    <w:uiPriority w:val="99"/>
    <w:rsid w:val="00CF0C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CF0C7A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">
    <w:name w:val="Основной текст 3 Знак"/>
    <w:link w:val="30"/>
    <w:locked/>
    <w:rsid w:val="00D14FDC"/>
    <w:rPr>
      <w:color w:val="000000"/>
      <w:sz w:val="28"/>
    </w:rPr>
  </w:style>
  <w:style w:type="paragraph" w:styleId="30">
    <w:name w:val="Body Text 3"/>
    <w:basedOn w:val="a"/>
    <w:link w:val="3"/>
    <w:rsid w:val="00D14FDC"/>
    <w:pPr>
      <w:jc w:val="both"/>
    </w:pPr>
    <w:rPr>
      <w:rFonts w:ascii="Calibri" w:hAnsi="Calibri"/>
      <w:color w:val="000000"/>
      <w:sz w:val="28"/>
      <w:szCs w:val="20"/>
    </w:rPr>
  </w:style>
  <w:style w:type="character" w:customStyle="1" w:styleId="31">
    <w:name w:val="Основной текст 3 Знак1"/>
    <w:semiHidden/>
    <w:rsid w:val="00D14FDC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10">
    <w:name w:val="Заголовок 1 Знак"/>
    <w:link w:val="1"/>
    <w:locked/>
    <w:rsid w:val="00D14FDC"/>
    <w:rPr>
      <w:rFonts w:ascii="Arial" w:hAnsi="Arial" w:cs="Arial"/>
      <w:b/>
      <w:bCs/>
      <w:kern w:val="32"/>
      <w:sz w:val="32"/>
      <w:szCs w:val="32"/>
      <w:lang w:val="x-none" w:eastAsia="ru-RU"/>
    </w:rPr>
  </w:style>
  <w:style w:type="character" w:customStyle="1" w:styleId="50">
    <w:name w:val="Заголовок 5 Знак"/>
    <w:link w:val="5"/>
    <w:locked/>
    <w:rsid w:val="00D14FDC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customStyle="1" w:styleId="11">
    <w:name w:val="Абзац списка1"/>
    <w:basedOn w:val="a"/>
    <w:rsid w:val="00E524C7"/>
    <w:pPr>
      <w:ind w:left="720"/>
      <w:contextualSpacing/>
    </w:pPr>
  </w:style>
  <w:style w:type="paragraph" w:styleId="a8">
    <w:name w:val="Balloon Text"/>
    <w:basedOn w:val="a"/>
    <w:link w:val="a9"/>
    <w:rsid w:val="00072A2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locked/>
    <w:rsid w:val="00072A21"/>
    <w:rPr>
      <w:rFonts w:ascii="Tahoma" w:hAnsi="Tahoma" w:cs="Tahoma"/>
      <w:sz w:val="16"/>
      <w:szCs w:val="16"/>
    </w:rPr>
  </w:style>
  <w:style w:type="character" w:styleId="aa">
    <w:name w:val="Hyperlink"/>
    <w:rsid w:val="005B4678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rsid w:val="007E1929"/>
    <w:pPr>
      <w:spacing w:before="100" w:beforeAutospacing="1" w:after="100" w:afterAutospacing="1"/>
    </w:pPr>
  </w:style>
  <w:style w:type="paragraph" w:styleId="ac">
    <w:name w:val="Body Text"/>
    <w:basedOn w:val="a"/>
    <w:rsid w:val="00B841F2"/>
    <w:pPr>
      <w:spacing w:after="120"/>
    </w:pPr>
  </w:style>
  <w:style w:type="paragraph" w:styleId="ad">
    <w:name w:val="Title"/>
    <w:basedOn w:val="a"/>
    <w:qFormat/>
    <w:locked/>
    <w:rsid w:val="00B841F2"/>
    <w:pPr>
      <w:jc w:val="center"/>
    </w:pPr>
    <w:rPr>
      <w:b/>
      <w:bCs/>
    </w:rPr>
  </w:style>
  <w:style w:type="paragraph" w:customStyle="1" w:styleId="ConsPlusNormal">
    <w:name w:val="ConsPlusNormal"/>
    <w:rsid w:val="00B841F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ListParagraph1">
    <w:name w:val="List Paragraph1"/>
    <w:basedOn w:val="a"/>
    <w:rsid w:val="00B841F2"/>
    <w:pPr>
      <w:ind w:left="720"/>
      <w:contextualSpacing/>
    </w:pPr>
  </w:style>
  <w:style w:type="character" w:customStyle="1" w:styleId="apple-converted-space">
    <w:name w:val="apple-converted-space"/>
    <w:rsid w:val="00B3763A"/>
  </w:style>
  <w:style w:type="table" w:styleId="ae">
    <w:name w:val="Table Grid"/>
    <w:basedOn w:val="a1"/>
    <w:uiPriority w:val="59"/>
    <w:locked/>
    <w:rsid w:val="00FD4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e"/>
    <w:rsid w:val="006D3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5707F2"/>
    <w:pPr>
      <w:ind w:left="720"/>
      <w:contextualSpacing/>
    </w:pPr>
  </w:style>
  <w:style w:type="character" w:customStyle="1" w:styleId="FontStyle32">
    <w:name w:val="Font Style32"/>
    <w:rsid w:val="00592B0F"/>
    <w:rPr>
      <w:rFonts w:ascii="Times New Roman" w:hAnsi="Times New Roman" w:cs="Times New Roman"/>
      <w:sz w:val="20"/>
      <w:szCs w:val="20"/>
    </w:rPr>
  </w:style>
  <w:style w:type="paragraph" w:styleId="af0">
    <w:name w:val="Body Text Indent"/>
    <w:aliases w:val="текст,Основной текст 1"/>
    <w:basedOn w:val="a"/>
    <w:link w:val="af1"/>
    <w:rsid w:val="005A15CD"/>
    <w:pPr>
      <w:spacing w:after="120"/>
      <w:ind w:left="283"/>
    </w:pPr>
  </w:style>
  <w:style w:type="character" w:customStyle="1" w:styleId="af1">
    <w:name w:val="Основной текст с отступом Знак"/>
    <w:aliases w:val="текст Знак,Основной текст 1 Знак"/>
    <w:basedOn w:val="a0"/>
    <w:link w:val="af0"/>
    <w:rsid w:val="005A15CD"/>
    <w:rPr>
      <w:rFonts w:ascii="Times New Roman" w:eastAsia="Times New Roman" w:hAnsi="Times New Roman"/>
      <w:sz w:val="24"/>
      <w:szCs w:val="24"/>
    </w:rPr>
  </w:style>
  <w:style w:type="character" w:customStyle="1" w:styleId="FontStyle74">
    <w:name w:val="Font Style74"/>
    <w:rsid w:val="005A15CD"/>
    <w:rPr>
      <w:rFonts w:ascii="Times New Roman" w:hAnsi="Times New Roman" w:cs="Times New Roman"/>
      <w:sz w:val="20"/>
      <w:szCs w:val="20"/>
    </w:rPr>
  </w:style>
  <w:style w:type="character" w:customStyle="1" w:styleId="FontStyle75">
    <w:name w:val="Font Style75"/>
    <w:rsid w:val="005A15CD"/>
    <w:rPr>
      <w:rFonts w:ascii="Times New Roman" w:hAnsi="Times New Roman" w:cs="Times New Roman"/>
      <w:b/>
      <w:bCs/>
      <w:sz w:val="20"/>
      <w:szCs w:val="20"/>
    </w:rPr>
  </w:style>
  <w:style w:type="character" w:customStyle="1" w:styleId="af2">
    <w:name w:val="Основной текст_"/>
    <w:link w:val="13"/>
    <w:rsid w:val="00F70600"/>
    <w:rPr>
      <w:rFonts w:ascii="Times New Roman" w:eastAsia="Times New Roman" w:hAnsi="Times New Roman"/>
      <w:sz w:val="15"/>
      <w:szCs w:val="15"/>
      <w:shd w:val="clear" w:color="auto" w:fill="FFFFFF"/>
    </w:rPr>
  </w:style>
  <w:style w:type="paragraph" w:customStyle="1" w:styleId="13">
    <w:name w:val="Основной текст1"/>
    <w:basedOn w:val="a"/>
    <w:link w:val="af2"/>
    <w:rsid w:val="00F70600"/>
    <w:pPr>
      <w:widowControl w:val="0"/>
      <w:shd w:val="clear" w:color="auto" w:fill="FFFFFF"/>
      <w:spacing w:before="120" w:line="0" w:lineRule="atLeast"/>
    </w:pPr>
    <w:rPr>
      <w:sz w:val="15"/>
      <w:szCs w:val="15"/>
    </w:rPr>
  </w:style>
  <w:style w:type="paragraph" w:styleId="20">
    <w:name w:val="List 2"/>
    <w:basedOn w:val="a"/>
    <w:rsid w:val="00E74BB8"/>
    <w:pPr>
      <w:ind w:left="566" w:hanging="283"/>
    </w:pPr>
  </w:style>
  <w:style w:type="paragraph" w:customStyle="1" w:styleId="ConsPlusNonformat">
    <w:name w:val="ConsPlusNonformat"/>
    <w:uiPriority w:val="99"/>
    <w:rsid w:val="004C0E7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4C0E7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customStyle="1" w:styleId="21">
    <w:name w:val="Сетка таблицы2"/>
    <w:basedOn w:val="a1"/>
    <w:next w:val="ae"/>
    <w:uiPriority w:val="59"/>
    <w:rsid w:val="004E2B6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e"/>
    <w:uiPriority w:val="59"/>
    <w:rsid w:val="00774BC9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7829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table" w:customStyle="1" w:styleId="41">
    <w:name w:val="Сетка таблицы4"/>
    <w:basedOn w:val="a1"/>
    <w:next w:val="ae"/>
    <w:uiPriority w:val="59"/>
    <w:rsid w:val="00CD6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Body Text 3" w:locked="1"/>
    <w:lsdException w:name="Strong" w:locked="1" w:qFormat="1"/>
    <w:lsdException w:name="Emphasis" w:locked="1" w:qFormat="1"/>
    <w:lsdException w:name="Normal (Web)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4D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14F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locked/>
    <w:rsid w:val="00B841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7829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D14FD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CF0C7A"/>
    <w:rPr>
      <w:rFonts w:cs="Times New Roman"/>
    </w:rPr>
  </w:style>
  <w:style w:type="paragraph" w:styleId="a4">
    <w:name w:val="header"/>
    <w:basedOn w:val="a"/>
    <w:link w:val="a5"/>
    <w:rsid w:val="00CF0C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locked/>
    <w:rsid w:val="00CF0C7A"/>
    <w:rPr>
      <w:rFonts w:ascii="Times New Roman" w:hAnsi="Times New Roman" w:cs="Times New Roman"/>
      <w:sz w:val="24"/>
      <w:szCs w:val="24"/>
      <w:lang w:val="x-none" w:eastAsia="ru-RU"/>
    </w:rPr>
  </w:style>
  <w:style w:type="paragraph" w:styleId="a6">
    <w:name w:val="footer"/>
    <w:basedOn w:val="a"/>
    <w:link w:val="a7"/>
    <w:uiPriority w:val="99"/>
    <w:rsid w:val="00CF0C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CF0C7A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">
    <w:name w:val="Основной текст 3 Знак"/>
    <w:link w:val="30"/>
    <w:locked/>
    <w:rsid w:val="00D14FDC"/>
    <w:rPr>
      <w:color w:val="000000"/>
      <w:sz w:val="28"/>
    </w:rPr>
  </w:style>
  <w:style w:type="paragraph" w:styleId="30">
    <w:name w:val="Body Text 3"/>
    <w:basedOn w:val="a"/>
    <w:link w:val="3"/>
    <w:rsid w:val="00D14FDC"/>
    <w:pPr>
      <w:jc w:val="both"/>
    </w:pPr>
    <w:rPr>
      <w:rFonts w:ascii="Calibri" w:hAnsi="Calibri"/>
      <w:color w:val="000000"/>
      <w:sz w:val="28"/>
      <w:szCs w:val="20"/>
    </w:rPr>
  </w:style>
  <w:style w:type="character" w:customStyle="1" w:styleId="31">
    <w:name w:val="Основной текст 3 Знак1"/>
    <w:semiHidden/>
    <w:rsid w:val="00D14FDC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10">
    <w:name w:val="Заголовок 1 Знак"/>
    <w:link w:val="1"/>
    <w:locked/>
    <w:rsid w:val="00D14FDC"/>
    <w:rPr>
      <w:rFonts w:ascii="Arial" w:hAnsi="Arial" w:cs="Arial"/>
      <w:b/>
      <w:bCs/>
      <w:kern w:val="32"/>
      <w:sz w:val="32"/>
      <w:szCs w:val="32"/>
      <w:lang w:val="x-none" w:eastAsia="ru-RU"/>
    </w:rPr>
  </w:style>
  <w:style w:type="character" w:customStyle="1" w:styleId="50">
    <w:name w:val="Заголовок 5 Знак"/>
    <w:link w:val="5"/>
    <w:locked/>
    <w:rsid w:val="00D14FDC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customStyle="1" w:styleId="11">
    <w:name w:val="Абзац списка1"/>
    <w:basedOn w:val="a"/>
    <w:rsid w:val="00E524C7"/>
    <w:pPr>
      <w:ind w:left="720"/>
      <w:contextualSpacing/>
    </w:pPr>
  </w:style>
  <w:style w:type="paragraph" w:styleId="a8">
    <w:name w:val="Balloon Text"/>
    <w:basedOn w:val="a"/>
    <w:link w:val="a9"/>
    <w:rsid w:val="00072A2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locked/>
    <w:rsid w:val="00072A21"/>
    <w:rPr>
      <w:rFonts w:ascii="Tahoma" w:hAnsi="Tahoma" w:cs="Tahoma"/>
      <w:sz w:val="16"/>
      <w:szCs w:val="16"/>
    </w:rPr>
  </w:style>
  <w:style w:type="character" w:styleId="aa">
    <w:name w:val="Hyperlink"/>
    <w:rsid w:val="005B4678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rsid w:val="007E1929"/>
    <w:pPr>
      <w:spacing w:before="100" w:beforeAutospacing="1" w:after="100" w:afterAutospacing="1"/>
    </w:pPr>
  </w:style>
  <w:style w:type="paragraph" w:styleId="ac">
    <w:name w:val="Body Text"/>
    <w:basedOn w:val="a"/>
    <w:rsid w:val="00B841F2"/>
    <w:pPr>
      <w:spacing w:after="120"/>
    </w:pPr>
  </w:style>
  <w:style w:type="paragraph" w:styleId="ad">
    <w:name w:val="Title"/>
    <w:basedOn w:val="a"/>
    <w:qFormat/>
    <w:locked/>
    <w:rsid w:val="00B841F2"/>
    <w:pPr>
      <w:jc w:val="center"/>
    </w:pPr>
    <w:rPr>
      <w:b/>
      <w:bCs/>
    </w:rPr>
  </w:style>
  <w:style w:type="paragraph" w:customStyle="1" w:styleId="ConsPlusNormal">
    <w:name w:val="ConsPlusNormal"/>
    <w:rsid w:val="00B841F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ListParagraph1">
    <w:name w:val="List Paragraph1"/>
    <w:basedOn w:val="a"/>
    <w:rsid w:val="00B841F2"/>
    <w:pPr>
      <w:ind w:left="720"/>
      <w:contextualSpacing/>
    </w:pPr>
  </w:style>
  <w:style w:type="character" w:customStyle="1" w:styleId="apple-converted-space">
    <w:name w:val="apple-converted-space"/>
    <w:rsid w:val="00B3763A"/>
  </w:style>
  <w:style w:type="table" w:styleId="ae">
    <w:name w:val="Table Grid"/>
    <w:basedOn w:val="a1"/>
    <w:uiPriority w:val="59"/>
    <w:locked/>
    <w:rsid w:val="00FD4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e"/>
    <w:rsid w:val="006D3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5707F2"/>
    <w:pPr>
      <w:ind w:left="720"/>
      <w:contextualSpacing/>
    </w:pPr>
  </w:style>
  <w:style w:type="character" w:customStyle="1" w:styleId="FontStyle32">
    <w:name w:val="Font Style32"/>
    <w:rsid w:val="00592B0F"/>
    <w:rPr>
      <w:rFonts w:ascii="Times New Roman" w:hAnsi="Times New Roman" w:cs="Times New Roman"/>
      <w:sz w:val="20"/>
      <w:szCs w:val="20"/>
    </w:rPr>
  </w:style>
  <w:style w:type="paragraph" w:styleId="af0">
    <w:name w:val="Body Text Indent"/>
    <w:aliases w:val="текст,Основной текст 1"/>
    <w:basedOn w:val="a"/>
    <w:link w:val="af1"/>
    <w:rsid w:val="005A15CD"/>
    <w:pPr>
      <w:spacing w:after="120"/>
      <w:ind w:left="283"/>
    </w:pPr>
  </w:style>
  <w:style w:type="character" w:customStyle="1" w:styleId="af1">
    <w:name w:val="Основной текст с отступом Знак"/>
    <w:aliases w:val="текст Знак,Основной текст 1 Знак"/>
    <w:basedOn w:val="a0"/>
    <w:link w:val="af0"/>
    <w:rsid w:val="005A15CD"/>
    <w:rPr>
      <w:rFonts w:ascii="Times New Roman" w:eastAsia="Times New Roman" w:hAnsi="Times New Roman"/>
      <w:sz w:val="24"/>
      <w:szCs w:val="24"/>
    </w:rPr>
  </w:style>
  <w:style w:type="character" w:customStyle="1" w:styleId="FontStyle74">
    <w:name w:val="Font Style74"/>
    <w:rsid w:val="005A15CD"/>
    <w:rPr>
      <w:rFonts w:ascii="Times New Roman" w:hAnsi="Times New Roman" w:cs="Times New Roman"/>
      <w:sz w:val="20"/>
      <w:szCs w:val="20"/>
    </w:rPr>
  </w:style>
  <w:style w:type="character" w:customStyle="1" w:styleId="FontStyle75">
    <w:name w:val="Font Style75"/>
    <w:rsid w:val="005A15CD"/>
    <w:rPr>
      <w:rFonts w:ascii="Times New Roman" w:hAnsi="Times New Roman" w:cs="Times New Roman"/>
      <w:b/>
      <w:bCs/>
      <w:sz w:val="20"/>
      <w:szCs w:val="20"/>
    </w:rPr>
  </w:style>
  <w:style w:type="character" w:customStyle="1" w:styleId="af2">
    <w:name w:val="Основной текст_"/>
    <w:link w:val="13"/>
    <w:rsid w:val="00F70600"/>
    <w:rPr>
      <w:rFonts w:ascii="Times New Roman" w:eastAsia="Times New Roman" w:hAnsi="Times New Roman"/>
      <w:sz w:val="15"/>
      <w:szCs w:val="15"/>
      <w:shd w:val="clear" w:color="auto" w:fill="FFFFFF"/>
    </w:rPr>
  </w:style>
  <w:style w:type="paragraph" w:customStyle="1" w:styleId="13">
    <w:name w:val="Основной текст1"/>
    <w:basedOn w:val="a"/>
    <w:link w:val="af2"/>
    <w:rsid w:val="00F70600"/>
    <w:pPr>
      <w:widowControl w:val="0"/>
      <w:shd w:val="clear" w:color="auto" w:fill="FFFFFF"/>
      <w:spacing w:before="120" w:line="0" w:lineRule="atLeast"/>
    </w:pPr>
    <w:rPr>
      <w:sz w:val="15"/>
      <w:szCs w:val="15"/>
    </w:rPr>
  </w:style>
  <w:style w:type="paragraph" w:styleId="20">
    <w:name w:val="List 2"/>
    <w:basedOn w:val="a"/>
    <w:rsid w:val="00E74BB8"/>
    <w:pPr>
      <w:ind w:left="566" w:hanging="283"/>
    </w:pPr>
  </w:style>
  <w:style w:type="paragraph" w:customStyle="1" w:styleId="ConsPlusNonformat">
    <w:name w:val="ConsPlusNonformat"/>
    <w:uiPriority w:val="99"/>
    <w:rsid w:val="004C0E7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4C0E7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customStyle="1" w:styleId="21">
    <w:name w:val="Сетка таблицы2"/>
    <w:basedOn w:val="a1"/>
    <w:next w:val="ae"/>
    <w:uiPriority w:val="59"/>
    <w:rsid w:val="004E2B6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e"/>
    <w:uiPriority w:val="59"/>
    <w:rsid w:val="00774BC9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7829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table" w:customStyle="1" w:styleId="41">
    <w:name w:val="Сетка таблицы4"/>
    <w:basedOn w:val="a1"/>
    <w:next w:val="ae"/>
    <w:uiPriority w:val="59"/>
    <w:rsid w:val="00CD6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135"/>
                  <w:marRight w:val="135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">
                      <w:marLeft w:val="3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3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72707-2480-4BFD-83F7-CB395D8FD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3286</Words>
  <Characters>18734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Иркутской области</vt:lpstr>
    </vt:vector>
  </TitlesOfParts>
  <Company>SPecialiST RePack</Company>
  <LinksUpToDate>false</LinksUpToDate>
  <CharactersWithSpaces>21977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Иркутской области</dc:title>
  <dc:creator>Piter</dc:creator>
  <cp:lastModifiedBy>aanik</cp:lastModifiedBy>
  <cp:revision>2</cp:revision>
  <cp:lastPrinted>2021-11-29T07:38:00Z</cp:lastPrinted>
  <dcterms:created xsi:type="dcterms:W3CDTF">2026-01-18T13:37:00Z</dcterms:created>
  <dcterms:modified xsi:type="dcterms:W3CDTF">2026-01-18T13:37:00Z</dcterms:modified>
</cp:coreProperties>
</file>