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13" w:rsidRDefault="00084813" w:rsidP="00084813">
      <w:pPr>
        <w:pStyle w:val="ac"/>
        <w:spacing w:after="0" w:afterAutospacing="0"/>
        <w:jc w:val="center"/>
        <w:rPr>
          <w:bCs/>
          <w:sz w:val="28"/>
          <w:szCs w:val="28"/>
        </w:rPr>
      </w:pPr>
      <w:r>
        <w:rPr>
          <w:bCs/>
          <w:sz w:val="28"/>
          <w:szCs w:val="28"/>
        </w:rPr>
        <w:t>МИНИСТЕРСТВО ЗДРАВООХРАНЕНИЯ ИРКУТСКОЙ ОБЛАСТИ</w:t>
      </w:r>
    </w:p>
    <w:p w:rsidR="00084813" w:rsidRDefault="00084813" w:rsidP="00084813">
      <w:pPr>
        <w:pStyle w:val="ac"/>
        <w:spacing w:after="0" w:afterAutospacing="0"/>
        <w:jc w:val="center"/>
        <w:rPr>
          <w:bCs/>
          <w:sz w:val="28"/>
          <w:szCs w:val="28"/>
        </w:rPr>
      </w:pPr>
    </w:p>
    <w:p w:rsidR="00084813" w:rsidRPr="00084813" w:rsidRDefault="00084813" w:rsidP="00084813">
      <w:pPr>
        <w:spacing w:after="0" w:line="240" w:lineRule="auto"/>
        <w:ind w:left="-567" w:firstLine="567"/>
        <w:jc w:val="center"/>
        <w:rPr>
          <w:rFonts w:ascii="Times New Roman" w:hAnsi="Times New Roman" w:cs="Times New Roman"/>
          <w:sz w:val="28"/>
          <w:szCs w:val="28"/>
        </w:rPr>
      </w:pPr>
      <w:r w:rsidRPr="00084813">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084813" w:rsidRPr="00084813" w:rsidRDefault="00084813" w:rsidP="00084813">
      <w:pPr>
        <w:pStyle w:val="ab"/>
        <w:ind w:left="-426" w:firstLine="426"/>
        <w:jc w:val="center"/>
        <w:rPr>
          <w:rFonts w:ascii="Times New Roman" w:hAnsi="Times New Roman" w:cs="Times New Roman"/>
          <w:sz w:val="28"/>
          <w:szCs w:val="28"/>
        </w:rPr>
      </w:pPr>
      <w:r w:rsidRPr="00084813">
        <w:rPr>
          <w:rFonts w:ascii="Times New Roman" w:hAnsi="Times New Roman" w:cs="Times New Roman"/>
          <w:sz w:val="28"/>
          <w:szCs w:val="28"/>
        </w:rPr>
        <w:t>«Иркутский базовый медицинский колледж»</w:t>
      </w:r>
    </w:p>
    <w:p w:rsidR="00084813" w:rsidRDefault="00084813" w:rsidP="00084813">
      <w:pPr>
        <w:spacing w:after="0" w:line="240" w:lineRule="auto"/>
        <w:rPr>
          <w:rFonts w:ascii="Times New Roman" w:hAnsi="Times New Roman" w:cs="Times New Roman"/>
          <w:sz w:val="28"/>
          <w:szCs w:val="28"/>
        </w:rPr>
      </w:pPr>
    </w:p>
    <w:p w:rsidR="00084813" w:rsidRDefault="00084813" w:rsidP="00084813">
      <w:pPr>
        <w:pStyle w:val="ac"/>
        <w:spacing w:after="0" w:afterAutospacing="0"/>
        <w:jc w:val="center"/>
        <w:rPr>
          <w:b/>
          <w:bCs/>
          <w:sz w:val="28"/>
          <w:szCs w:val="28"/>
        </w:rPr>
      </w:pPr>
    </w:p>
    <w:p w:rsidR="00084813" w:rsidRDefault="00084813" w:rsidP="00084813">
      <w:pPr>
        <w:pStyle w:val="ac"/>
        <w:spacing w:after="0" w:afterAutospacing="0"/>
        <w:rPr>
          <w:sz w:val="28"/>
          <w:szCs w:val="28"/>
        </w:rPr>
      </w:pPr>
    </w:p>
    <w:p w:rsidR="00084813" w:rsidRDefault="00084813" w:rsidP="00084813">
      <w:pPr>
        <w:pStyle w:val="ac"/>
        <w:spacing w:after="0" w:afterAutospacing="0"/>
        <w:jc w:val="center"/>
        <w:rPr>
          <w:sz w:val="28"/>
          <w:szCs w:val="28"/>
        </w:rPr>
      </w:pPr>
    </w:p>
    <w:p w:rsidR="0028576D" w:rsidRDefault="0028576D" w:rsidP="00084813">
      <w:pPr>
        <w:pStyle w:val="ac"/>
        <w:spacing w:after="0" w:afterAutospacing="0"/>
        <w:jc w:val="center"/>
        <w:rPr>
          <w:sz w:val="28"/>
          <w:szCs w:val="28"/>
        </w:rPr>
      </w:pPr>
    </w:p>
    <w:p w:rsidR="0028576D" w:rsidRDefault="0028576D" w:rsidP="00084813">
      <w:pPr>
        <w:pStyle w:val="ac"/>
        <w:spacing w:after="0" w:afterAutospacing="0"/>
        <w:jc w:val="center"/>
        <w:rPr>
          <w:sz w:val="28"/>
          <w:szCs w:val="28"/>
        </w:rPr>
      </w:pPr>
    </w:p>
    <w:p w:rsidR="00084813" w:rsidRPr="0028576D" w:rsidRDefault="00084813" w:rsidP="00084813">
      <w:pPr>
        <w:pStyle w:val="ac"/>
        <w:spacing w:after="0" w:afterAutospacing="0"/>
        <w:jc w:val="center"/>
        <w:rPr>
          <w:sz w:val="28"/>
          <w:szCs w:val="28"/>
        </w:rPr>
      </w:pPr>
      <w:r w:rsidRPr="0028576D">
        <w:rPr>
          <w:sz w:val="28"/>
          <w:szCs w:val="28"/>
        </w:rPr>
        <w:t>МЕТОДИЧЕСКИЕ РЕКОМЕНДАЦИИ</w:t>
      </w:r>
    </w:p>
    <w:p w:rsidR="00084813" w:rsidRPr="0028576D" w:rsidRDefault="00084813" w:rsidP="00084813">
      <w:pPr>
        <w:pStyle w:val="ac"/>
        <w:spacing w:after="0" w:afterAutospacing="0"/>
        <w:jc w:val="center"/>
        <w:rPr>
          <w:sz w:val="28"/>
          <w:szCs w:val="28"/>
        </w:rPr>
      </w:pPr>
      <w:r w:rsidRPr="0028576D">
        <w:rPr>
          <w:sz w:val="28"/>
          <w:szCs w:val="28"/>
        </w:rPr>
        <w:t>ПО ПОДГОТОВКЕ И ОФОРМЛЕНИЮ</w:t>
      </w:r>
    </w:p>
    <w:p w:rsidR="00084813" w:rsidRPr="0028576D" w:rsidRDefault="00084813" w:rsidP="00084813">
      <w:pPr>
        <w:pStyle w:val="ac"/>
        <w:spacing w:after="0" w:afterAutospacing="0"/>
        <w:jc w:val="center"/>
        <w:rPr>
          <w:bCs/>
          <w:sz w:val="28"/>
          <w:szCs w:val="28"/>
        </w:rPr>
      </w:pPr>
      <w:r w:rsidRPr="0028576D">
        <w:rPr>
          <w:sz w:val="28"/>
          <w:szCs w:val="28"/>
        </w:rPr>
        <w:t>ВЫПУСКНОЙ КВАЛИФИКАЦИОННОЙ РАБОТЫ</w:t>
      </w:r>
    </w:p>
    <w:p w:rsidR="00084813" w:rsidRPr="00084813" w:rsidRDefault="00084813" w:rsidP="00084813">
      <w:pPr>
        <w:pStyle w:val="ac"/>
        <w:spacing w:after="0" w:afterAutospacing="0"/>
        <w:jc w:val="center"/>
        <w:rPr>
          <w:bCs/>
          <w:sz w:val="32"/>
          <w:szCs w:val="32"/>
        </w:rPr>
      </w:pPr>
    </w:p>
    <w:p w:rsidR="00084813" w:rsidRDefault="00084813" w:rsidP="00084813">
      <w:pPr>
        <w:pStyle w:val="ac"/>
        <w:spacing w:after="0" w:afterAutospacing="0"/>
        <w:rPr>
          <w:sz w:val="28"/>
          <w:szCs w:val="28"/>
        </w:rPr>
      </w:pPr>
    </w:p>
    <w:p w:rsidR="00084813" w:rsidRDefault="00084813" w:rsidP="00084813">
      <w:pPr>
        <w:pStyle w:val="ac"/>
        <w:spacing w:after="0" w:afterAutospacing="0"/>
        <w:rPr>
          <w:sz w:val="28"/>
          <w:szCs w:val="28"/>
        </w:rPr>
      </w:pPr>
    </w:p>
    <w:p w:rsidR="00084813" w:rsidRDefault="00084813" w:rsidP="00084813">
      <w:pPr>
        <w:pStyle w:val="ac"/>
        <w:spacing w:after="0" w:afterAutospacing="0"/>
        <w:rPr>
          <w:sz w:val="28"/>
          <w:szCs w:val="28"/>
        </w:rPr>
      </w:pPr>
    </w:p>
    <w:p w:rsidR="00084813" w:rsidRDefault="00084813" w:rsidP="00084813">
      <w:pPr>
        <w:pStyle w:val="ac"/>
        <w:spacing w:after="0" w:afterAutospacing="0"/>
        <w:rPr>
          <w:sz w:val="28"/>
          <w:szCs w:val="28"/>
        </w:rPr>
      </w:pPr>
    </w:p>
    <w:p w:rsidR="00084813" w:rsidRDefault="00084813" w:rsidP="00084813">
      <w:pPr>
        <w:pStyle w:val="ac"/>
        <w:spacing w:after="0" w:afterAutospacing="0"/>
        <w:rPr>
          <w:sz w:val="28"/>
          <w:szCs w:val="28"/>
        </w:rPr>
      </w:pPr>
    </w:p>
    <w:p w:rsidR="00084813" w:rsidRDefault="00084813" w:rsidP="00084813">
      <w:pPr>
        <w:pStyle w:val="ac"/>
        <w:spacing w:after="0" w:afterAutospacing="0"/>
        <w:rPr>
          <w:sz w:val="28"/>
          <w:szCs w:val="28"/>
        </w:rPr>
      </w:pPr>
    </w:p>
    <w:p w:rsidR="00084813" w:rsidRDefault="00084813" w:rsidP="00084813">
      <w:pPr>
        <w:pStyle w:val="ac"/>
        <w:spacing w:after="0" w:afterAutospacing="0"/>
        <w:rPr>
          <w:sz w:val="28"/>
          <w:szCs w:val="28"/>
        </w:rPr>
      </w:pPr>
    </w:p>
    <w:p w:rsidR="00084813" w:rsidRDefault="00084813" w:rsidP="00084813">
      <w:pPr>
        <w:pStyle w:val="ac"/>
        <w:spacing w:after="0" w:afterAutospacing="0"/>
        <w:rPr>
          <w:sz w:val="28"/>
          <w:szCs w:val="28"/>
        </w:rPr>
      </w:pPr>
    </w:p>
    <w:p w:rsidR="00084813" w:rsidRDefault="00084813" w:rsidP="00084813">
      <w:pPr>
        <w:pStyle w:val="ac"/>
        <w:spacing w:after="0" w:afterAutospacing="0"/>
        <w:rPr>
          <w:sz w:val="28"/>
          <w:szCs w:val="28"/>
        </w:rPr>
      </w:pPr>
    </w:p>
    <w:p w:rsidR="00084813" w:rsidRDefault="00084813" w:rsidP="00084813">
      <w:pPr>
        <w:pStyle w:val="ac"/>
        <w:spacing w:after="0" w:afterAutospacing="0"/>
        <w:rPr>
          <w:sz w:val="28"/>
          <w:szCs w:val="28"/>
        </w:rPr>
      </w:pPr>
    </w:p>
    <w:p w:rsidR="0028576D" w:rsidRDefault="0028576D" w:rsidP="00084813">
      <w:pPr>
        <w:pStyle w:val="ac"/>
        <w:spacing w:after="0" w:afterAutospacing="0"/>
        <w:rPr>
          <w:sz w:val="28"/>
          <w:szCs w:val="28"/>
        </w:rPr>
      </w:pPr>
    </w:p>
    <w:p w:rsidR="002A4077" w:rsidRPr="00450BD8" w:rsidRDefault="00ED399C" w:rsidP="00450BD8">
      <w:pPr>
        <w:pStyle w:val="11"/>
        <w:tabs>
          <w:tab w:val="left" w:pos="0"/>
        </w:tabs>
        <w:spacing w:after="0" w:afterAutospacing="0"/>
        <w:jc w:val="center"/>
        <w:rPr>
          <w:b w:val="0"/>
          <w:sz w:val="28"/>
          <w:szCs w:val="28"/>
        </w:rPr>
      </w:pPr>
      <w:r>
        <w:rPr>
          <w:b w:val="0"/>
          <w:sz w:val="28"/>
          <w:szCs w:val="28"/>
        </w:rPr>
        <w:t>Иркутск 2022</w:t>
      </w:r>
      <w:r w:rsidR="002A4077">
        <w:rPr>
          <w:b w:val="0"/>
          <w:sz w:val="28"/>
          <w:szCs w:val="28"/>
        </w:rPr>
        <w:br w:type="page"/>
      </w:r>
    </w:p>
    <w:p w:rsidR="00705F9F" w:rsidRPr="00705F9F" w:rsidRDefault="00705F9F" w:rsidP="002A4077">
      <w:pPr>
        <w:pStyle w:val="11"/>
        <w:tabs>
          <w:tab w:val="left" w:pos="0"/>
        </w:tabs>
        <w:spacing w:beforeAutospacing="0" w:after="0" w:afterAutospacing="0"/>
        <w:jc w:val="center"/>
        <w:rPr>
          <w:bCs w:val="0"/>
          <w:sz w:val="28"/>
          <w:szCs w:val="28"/>
        </w:rPr>
      </w:pPr>
    </w:p>
    <w:tbl>
      <w:tblPr>
        <w:tblStyle w:val="af"/>
        <w:tblW w:w="9638" w:type="dxa"/>
        <w:tblInd w:w="109" w:type="dxa"/>
        <w:tblLook w:val="04A0" w:firstRow="1" w:lastRow="0" w:firstColumn="1" w:lastColumn="0" w:noHBand="0" w:noVBand="1"/>
      </w:tblPr>
      <w:tblGrid>
        <w:gridCol w:w="641"/>
        <w:gridCol w:w="8147"/>
        <w:gridCol w:w="850"/>
      </w:tblGrid>
      <w:tr w:rsidR="00DD1F45" w:rsidTr="00B2674E">
        <w:tc>
          <w:tcPr>
            <w:tcW w:w="9638" w:type="dxa"/>
            <w:gridSpan w:val="3"/>
            <w:tcBorders>
              <w:top w:val="nil"/>
              <w:left w:val="nil"/>
              <w:bottom w:val="nil"/>
              <w:right w:val="nil"/>
            </w:tcBorders>
            <w:shd w:val="clear" w:color="auto" w:fill="auto"/>
          </w:tcPr>
          <w:p w:rsidR="00DD1F45" w:rsidRDefault="00105911">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СОДЕРЖАНИЕ</w:t>
            </w:r>
          </w:p>
        </w:tc>
      </w:tr>
      <w:tr w:rsidR="00DD1F45" w:rsidTr="00B2674E">
        <w:tc>
          <w:tcPr>
            <w:tcW w:w="9638" w:type="dxa"/>
            <w:gridSpan w:val="3"/>
            <w:tcBorders>
              <w:top w:val="nil"/>
              <w:left w:val="nil"/>
              <w:bottom w:val="nil"/>
              <w:right w:val="nil"/>
            </w:tcBorders>
            <w:shd w:val="clear" w:color="auto" w:fill="auto"/>
          </w:tcPr>
          <w:p w:rsidR="00DD1F45" w:rsidRDefault="00DD1F45">
            <w:pPr>
              <w:spacing w:after="0" w:line="360" w:lineRule="auto"/>
              <w:jc w:val="center"/>
              <w:rPr>
                <w:rFonts w:ascii="Times New Roman" w:eastAsia="Times New Roman" w:hAnsi="Times New Roman" w:cs="Times New Roman"/>
                <w:b/>
                <w:bCs/>
                <w:sz w:val="28"/>
                <w:szCs w:val="28"/>
              </w:rPr>
            </w:pPr>
          </w:p>
        </w:tc>
      </w:tr>
      <w:tr w:rsidR="00DD1F45" w:rsidTr="00B2674E">
        <w:tc>
          <w:tcPr>
            <w:tcW w:w="641" w:type="dxa"/>
            <w:tcBorders>
              <w:top w:val="nil"/>
              <w:left w:val="nil"/>
              <w:bottom w:val="nil"/>
              <w:right w:val="nil"/>
            </w:tcBorders>
            <w:shd w:val="clear" w:color="auto" w:fill="auto"/>
          </w:tcPr>
          <w:p w:rsidR="00DD1F45" w:rsidRPr="008D0B60" w:rsidRDefault="00105911" w:rsidP="008D0B60">
            <w:pPr>
              <w:spacing w:after="0" w:line="240" w:lineRule="auto"/>
              <w:jc w:val="center"/>
              <w:rPr>
                <w:rFonts w:ascii="Times New Roman" w:eastAsia="Times New Roman" w:hAnsi="Times New Roman" w:cs="Times New Roman"/>
                <w:bCs/>
                <w:sz w:val="28"/>
                <w:szCs w:val="28"/>
              </w:rPr>
            </w:pPr>
            <w:r w:rsidRPr="008D0B60">
              <w:rPr>
                <w:rFonts w:ascii="Times New Roman" w:eastAsia="Times New Roman" w:hAnsi="Times New Roman" w:cs="Times New Roman"/>
                <w:bCs/>
                <w:sz w:val="28"/>
                <w:szCs w:val="28"/>
              </w:rPr>
              <w:t>1</w:t>
            </w:r>
          </w:p>
        </w:tc>
        <w:tc>
          <w:tcPr>
            <w:tcW w:w="8147" w:type="dxa"/>
            <w:tcBorders>
              <w:top w:val="nil"/>
              <w:left w:val="nil"/>
              <w:bottom w:val="nil"/>
              <w:right w:val="nil"/>
            </w:tcBorders>
            <w:shd w:val="clear" w:color="auto" w:fill="auto"/>
          </w:tcPr>
          <w:p w:rsidR="00DD1F45" w:rsidRPr="008D0B60" w:rsidRDefault="00AA0AC0" w:rsidP="008D0B60">
            <w:pPr>
              <w:spacing w:after="0" w:line="240" w:lineRule="auto"/>
              <w:rPr>
                <w:rFonts w:ascii="Times New Roman" w:eastAsia="Times New Roman" w:hAnsi="Times New Roman" w:cs="Times New Roman"/>
                <w:bCs/>
                <w:sz w:val="28"/>
                <w:szCs w:val="28"/>
              </w:rPr>
            </w:pPr>
            <w:r w:rsidRPr="008D0B60">
              <w:rPr>
                <w:rFonts w:ascii="Times New Roman" w:eastAsia="Times New Roman" w:hAnsi="Times New Roman" w:cs="Times New Roman"/>
                <w:bCs/>
                <w:sz w:val="28"/>
                <w:szCs w:val="28"/>
              </w:rPr>
              <w:t>Общие положения</w:t>
            </w:r>
          </w:p>
        </w:tc>
        <w:tc>
          <w:tcPr>
            <w:tcW w:w="850" w:type="dxa"/>
            <w:tcBorders>
              <w:top w:val="nil"/>
              <w:left w:val="nil"/>
              <w:bottom w:val="nil"/>
              <w:right w:val="nil"/>
            </w:tcBorders>
            <w:shd w:val="clear" w:color="auto" w:fill="auto"/>
          </w:tcPr>
          <w:p w:rsidR="00DD1F45" w:rsidRDefault="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r>
      <w:tr w:rsidR="00DD1F45" w:rsidTr="00B2674E">
        <w:tc>
          <w:tcPr>
            <w:tcW w:w="641" w:type="dxa"/>
            <w:tcBorders>
              <w:top w:val="nil"/>
              <w:left w:val="nil"/>
              <w:bottom w:val="nil"/>
              <w:right w:val="nil"/>
            </w:tcBorders>
            <w:shd w:val="clear" w:color="auto" w:fill="auto"/>
          </w:tcPr>
          <w:p w:rsidR="00DD1F45" w:rsidRPr="008D0B60" w:rsidRDefault="00105911" w:rsidP="008D0B60">
            <w:pPr>
              <w:spacing w:after="0" w:line="240" w:lineRule="auto"/>
              <w:jc w:val="center"/>
              <w:rPr>
                <w:rFonts w:ascii="Times New Roman" w:eastAsia="Times New Roman" w:hAnsi="Times New Roman" w:cs="Times New Roman"/>
                <w:bCs/>
                <w:sz w:val="28"/>
                <w:szCs w:val="28"/>
              </w:rPr>
            </w:pPr>
            <w:r w:rsidRPr="008D0B60">
              <w:rPr>
                <w:rFonts w:ascii="Times New Roman" w:eastAsia="Times New Roman" w:hAnsi="Times New Roman" w:cs="Times New Roman"/>
                <w:bCs/>
                <w:sz w:val="28"/>
                <w:szCs w:val="28"/>
              </w:rPr>
              <w:t>2</w:t>
            </w:r>
          </w:p>
        </w:tc>
        <w:tc>
          <w:tcPr>
            <w:tcW w:w="8147" w:type="dxa"/>
            <w:tcBorders>
              <w:top w:val="nil"/>
              <w:left w:val="nil"/>
              <w:bottom w:val="nil"/>
              <w:right w:val="nil"/>
            </w:tcBorders>
            <w:shd w:val="clear" w:color="auto" w:fill="auto"/>
          </w:tcPr>
          <w:p w:rsidR="00DD1F45" w:rsidRPr="008D0B60" w:rsidRDefault="008D0B60" w:rsidP="008D0B60">
            <w:pPr>
              <w:spacing w:after="0" w:line="240" w:lineRule="auto"/>
              <w:rPr>
                <w:rFonts w:ascii="Times New Roman" w:eastAsia="Times New Roman" w:hAnsi="Times New Roman" w:cs="Times New Roman"/>
                <w:bCs/>
                <w:sz w:val="28"/>
                <w:szCs w:val="28"/>
              </w:rPr>
            </w:pPr>
            <w:r w:rsidRPr="008D0B60">
              <w:rPr>
                <w:rFonts w:ascii="Times New Roman" w:hAnsi="Times New Roman" w:cs="Times New Roman"/>
                <w:bCs/>
                <w:sz w:val="28"/>
                <w:szCs w:val="28"/>
              </w:rPr>
              <w:t>Определение темы выпускной квалификационной работы</w:t>
            </w:r>
          </w:p>
        </w:tc>
        <w:tc>
          <w:tcPr>
            <w:tcW w:w="850" w:type="dxa"/>
            <w:tcBorders>
              <w:top w:val="nil"/>
              <w:left w:val="nil"/>
              <w:bottom w:val="nil"/>
              <w:right w:val="nil"/>
            </w:tcBorders>
            <w:shd w:val="clear" w:color="auto" w:fill="auto"/>
          </w:tcPr>
          <w:p w:rsidR="00DD1F45" w:rsidRDefault="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r>
      <w:tr w:rsidR="00DD1F45" w:rsidTr="00B2674E">
        <w:tc>
          <w:tcPr>
            <w:tcW w:w="641" w:type="dxa"/>
            <w:tcBorders>
              <w:top w:val="nil"/>
              <w:left w:val="nil"/>
              <w:bottom w:val="nil"/>
              <w:right w:val="nil"/>
            </w:tcBorders>
            <w:shd w:val="clear" w:color="auto" w:fill="auto"/>
          </w:tcPr>
          <w:p w:rsidR="00DD1F45" w:rsidRPr="008D0B60" w:rsidRDefault="00105911" w:rsidP="008D0B60">
            <w:pPr>
              <w:spacing w:after="0" w:line="240" w:lineRule="auto"/>
              <w:jc w:val="center"/>
              <w:rPr>
                <w:rFonts w:ascii="Times New Roman" w:eastAsia="Times New Roman" w:hAnsi="Times New Roman" w:cs="Times New Roman"/>
                <w:bCs/>
                <w:sz w:val="28"/>
                <w:szCs w:val="28"/>
              </w:rPr>
            </w:pPr>
            <w:r w:rsidRPr="008D0B60">
              <w:rPr>
                <w:rFonts w:ascii="Times New Roman" w:eastAsia="Times New Roman" w:hAnsi="Times New Roman" w:cs="Times New Roman"/>
                <w:bCs/>
                <w:sz w:val="28"/>
                <w:szCs w:val="28"/>
              </w:rPr>
              <w:t>3</w:t>
            </w:r>
          </w:p>
        </w:tc>
        <w:tc>
          <w:tcPr>
            <w:tcW w:w="8147" w:type="dxa"/>
            <w:tcBorders>
              <w:top w:val="nil"/>
              <w:left w:val="nil"/>
              <w:bottom w:val="nil"/>
              <w:right w:val="nil"/>
            </w:tcBorders>
            <w:shd w:val="clear" w:color="auto" w:fill="auto"/>
          </w:tcPr>
          <w:p w:rsidR="00DD1F45" w:rsidRPr="008D0B60" w:rsidRDefault="008D0B60" w:rsidP="008D0B60">
            <w:pPr>
              <w:spacing w:after="0" w:line="240" w:lineRule="auto"/>
              <w:rPr>
                <w:rFonts w:ascii="Times New Roman" w:eastAsia="Times New Roman" w:hAnsi="Times New Roman" w:cs="Times New Roman"/>
                <w:bCs/>
                <w:sz w:val="28"/>
                <w:szCs w:val="28"/>
              </w:rPr>
            </w:pPr>
            <w:r w:rsidRPr="008D0B60">
              <w:rPr>
                <w:rFonts w:ascii="Times New Roman" w:hAnsi="Times New Roman" w:cs="Times New Roman"/>
                <w:bCs/>
                <w:sz w:val="28"/>
                <w:szCs w:val="28"/>
              </w:rPr>
              <w:t>Руководство выпускной квалификационной работой</w:t>
            </w:r>
          </w:p>
        </w:tc>
        <w:tc>
          <w:tcPr>
            <w:tcW w:w="850" w:type="dxa"/>
            <w:tcBorders>
              <w:top w:val="nil"/>
              <w:left w:val="nil"/>
              <w:bottom w:val="nil"/>
              <w:right w:val="nil"/>
            </w:tcBorders>
            <w:shd w:val="clear" w:color="auto" w:fill="auto"/>
          </w:tcPr>
          <w:p w:rsidR="00DD1F45" w:rsidRDefault="00705F9F" w:rsidP="00AA0AC0">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r>
      <w:tr w:rsidR="00DD1F45" w:rsidTr="00B2674E">
        <w:tc>
          <w:tcPr>
            <w:tcW w:w="641" w:type="dxa"/>
            <w:tcBorders>
              <w:top w:val="nil"/>
              <w:left w:val="nil"/>
              <w:bottom w:val="nil"/>
              <w:right w:val="nil"/>
            </w:tcBorders>
            <w:shd w:val="clear" w:color="auto" w:fill="auto"/>
          </w:tcPr>
          <w:p w:rsidR="00DD1F45" w:rsidRPr="008D0B60" w:rsidRDefault="00AA0AC0" w:rsidP="008D0B60">
            <w:pPr>
              <w:spacing w:after="0" w:line="240" w:lineRule="auto"/>
              <w:jc w:val="center"/>
              <w:rPr>
                <w:rFonts w:ascii="Times New Roman" w:eastAsia="Times New Roman" w:hAnsi="Times New Roman" w:cs="Times New Roman"/>
                <w:bCs/>
                <w:sz w:val="28"/>
                <w:szCs w:val="28"/>
              </w:rPr>
            </w:pPr>
            <w:r w:rsidRPr="008D0B60">
              <w:rPr>
                <w:rFonts w:ascii="Times New Roman" w:eastAsia="Times New Roman" w:hAnsi="Times New Roman" w:cs="Times New Roman"/>
                <w:bCs/>
                <w:sz w:val="28"/>
                <w:szCs w:val="28"/>
              </w:rPr>
              <w:t>4</w:t>
            </w:r>
          </w:p>
        </w:tc>
        <w:tc>
          <w:tcPr>
            <w:tcW w:w="8147" w:type="dxa"/>
            <w:tcBorders>
              <w:top w:val="nil"/>
              <w:left w:val="nil"/>
              <w:bottom w:val="nil"/>
              <w:right w:val="nil"/>
            </w:tcBorders>
            <w:shd w:val="clear" w:color="auto" w:fill="auto"/>
          </w:tcPr>
          <w:p w:rsidR="00DD1F45" w:rsidRPr="008D0B60" w:rsidRDefault="008D0B60" w:rsidP="008D0B60">
            <w:pPr>
              <w:spacing w:after="0" w:line="240" w:lineRule="auto"/>
              <w:rPr>
                <w:rFonts w:ascii="Times New Roman" w:eastAsia="Times New Roman" w:hAnsi="Times New Roman" w:cs="Times New Roman"/>
                <w:bCs/>
                <w:sz w:val="28"/>
                <w:szCs w:val="28"/>
              </w:rPr>
            </w:pPr>
            <w:r w:rsidRPr="008D0B60">
              <w:rPr>
                <w:rFonts w:ascii="Times New Roman" w:hAnsi="Times New Roman" w:cs="Times New Roman"/>
                <w:bCs/>
                <w:sz w:val="28"/>
                <w:szCs w:val="28"/>
              </w:rPr>
              <w:t>Рецензирование выпускных квалификационных работ</w:t>
            </w:r>
          </w:p>
        </w:tc>
        <w:tc>
          <w:tcPr>
            <w:tcW w:w="850" w:type="dxa"/>
            <w:tcBorders>
              <w:top w:val="nil"/>
              <w:left w:val="nil"/>
              <w:bottom w:val="nil"/>
              <w:right w:val="nil"/>
            </w:tcBorders>
            <w:shd w:val="clear" w:color="auto" w:fill="auto"/>
          </w:tcPr>
          <w:p w:rsidR="00DD1F45" w:rsidRDefault="00705F9F" w:rsidP="00B2674E">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r>
      <w:tr w:rsidR="00DD1F45" w:rsidTr="00B2674E">
        <w:tc>
          <w:tcPr>
            <w:tcW w:w="641" w:type="dxa"/>
            <w:tcBorders>
              <w:top w:val="nil"/>
              <w:left w:val="nil"/>
              <w:bottom w:val="nil"/>
              <w:right w:val="nil"/>
            </w:tcBorders>
            <w:shd w:val="clear" w:color="auto" w:fill="auto"/>
          </w:tcPr>
          <w:p w:rsidR="00DD1F45" w:rsidRPr="008D0B60" w:rsidRDefault="00AA0AC0" w:rsidP="008D0B60">
            <w:pPr>
              <w:spacing w:after="0" w:line="240" w:lineRule="auto"/>
              <w:jc w:val="center"/>
              <w:rPr>
                <w:rFonts w:ascii="Times New Roman" w:eastAsia="Times New Roman" w:hAnsi="Times New Roman" w:cs="Times New Roman"/>
                <w:bCs/>
                <w:sz w:val="28"/>
                <w:szCs w:val="28"/>
              </w:rPr>
            </w:pPr>
            <w:r w:rsidRPr="008D0B60">
              <w:rPr>
                <w:rFonts w:ascii="Times New Roman" w:eastAsia="Times New Roman" w:hAnsi="Times New Roman" w:cs="Times New Roman"/>
                <w:bCs/>
                <w:sz w:val="28"/>
                <w:szCs w:val="28"/>
              </w:rPr>
              <w:t>5</w:t>
            </w:r>
          </w:p>
        </w:tc>
        <w:tc>
          <w:tcPr>
            <w:tcW w:w="8147" w:type="dxa"/>
            <w:tcBorders>
              <w:top w:val="nil"/>
              <w:left w:val="nil"/>
              <w:bottom w:val="nil"/>
              <w:right w:val="nil"/>
            </w:tcBorders>
            <w:shd w:val="clear" w:color="auto" w:fill="auto"/>
          </w:tcPr>
          <w:p w:rsidR="00DD1F45" w:rsidRPr="008D0B60" w:rsidRDefault="00AA0AC0" w:rsidP="008D0B60">
            <w:pPr>
              <w:spacing w:after="0" w:line="240" w:lineRule="auto"/>
              <w:rPr>
                <w:rFonts w:ascii="Times New Roman" w:eastAsia="Times New Roman" w:hAnsi="Times New Roman" w:cs="Times New Roman"/>
                <w:bCs/>
                <w:sz w:val="28"/>
                <w:szCs w:val="28"/>
              </w:rPr>
            </w:pPr>
            <w:r w:rsidRPr="008D0B60">
              <w:rPr>
                <w:rFonts w:ascii="Times New Roman" w:hAnsi="Times New Roman" w:cs="Times New Roman"/>
                <w:bCs/>
                <w:sz w:val="28"/>
                <w:szCs w:val="28"/>
              </w:rPr>
              <w:t>П</w:t>
            </w:r>
            <w:r w:rsidR="008D0B60" w:rsidRPr="008D0B60">
              <w:rPr>
                <w:rFonts w:ascii="Times New Roman" w:hAnsi="Times New Roman" w:cs="Times New Roman"/>
                <w:bCs/>
                <w:sz w:val="28"/>
                <w:szCs w:val="28"/>
              </w:rPr>
              <w:t>роцедура защиты дипломной работы</w:t>
            </w:r>
          </w:p>
        </w:tc>
        <w:tc>
          <w:tcPr>
            <w:tcW w:w="850" w:type="dxa"/>
            <w:tcBorders>
              <w:top w:val="nil"/>
              <w:left w:val="nil"/>
              <w:bottom w:val="nil"/>
              <w:right w:val="nil"/>
            </w:tcBorders>
            <w:shd w:val="clear" w:color="auto" w:fill="auto"/>
          </w:tcPr>
          <w:p w:rsidR="00DD1F45" w:rsidRDefault="00705F9F" w:rsidP="00B2674E">
            <w:pPr>
              <w:tabs>
                <w:tab w:val="center" w:pos="220"/>
              </w:tabs>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r>
      <w:tr w:rsidR="00DD1F45" w:rsidTr="00B2674E">
        <w:tc>
          <w:tcPr>
            <w:tcW w:w="641" w:type="dxa"/>
            <w:tcBorders>
              <w:top w:val="nil"/>
              <w:left w:val="nil"/>
              <w:bottom w:val="nil"/>
              <w:right w:val="nil"/>
            </w:tcBorders>
            <w:shd w:val="clear" w:color="auto" w:fill="auto"/>
          </w:tcPr>
          <w:p w:rsidR="00DD1F45" w:rsidRPr="008D0B60" w:rsidRDefault="00AA0AC0" w:rsidP="008D0B60">
            <w:pPr>
              <w:spacing w:after="0" w:line="240" w:lineRule="auto"/>
              <w:jc w:val="center"/>
              <w:rPr>
                <w:rFonts w:ascii="Times New Roman" w:eastAsia="Times New Roman" w:hAnsi="Times New Roman" w:cs="Times New Roman"/>
                <w:bCs/>
                <w:sz w:val="28"/>
                <w:szCs w:val="28"/>
              </w:rPr>
            </w:pPr>
            <w:r w:rsidRPr="008D0B60">
              <w:rPr>
                <w:rFonts w:ascii="Times New Roman" w:eastAsia="Times New Roman" w:hAnsi="Times New Roman" w:cs="Times New Roman"/>
                <w:bCs/>
                <w:sz w:val="28"/>
                <w:szCs w:val="28"/>
              </w:rPr>
              <w:t>6</w:t>
            </w:r>
          </w:p>
        </w:tc>
        <w:tc>
          <w:tcPr>
            <w:tcW w:w="8147" w:type="dxa"/>
            <w:tcBorders>
              <w:top w:val="nil"/>
              <w:left w:val="nil"/>
              <w:bottom w:val="nil"/>
              <w:right w:val="nil"/>
            </w:tcBorders>
            <w:shd w:val="clear" w:color="auto" w:fill="auto"/>
          </w:tcPr>
          <w:p w:rsidR="00DD1F45" w:rsidRPr="008D0B60" w:rsidRDefault="008D0B60" w:rsidP="008D0B60">
            <w:pPr>
              <w:autoSpaceDE w:val="0"/>
              <w:autoSpaceDN w:val="0"/>
              <w:adjustRightInd w:val="0"/>
              <w:spacing w:after="0" w:line="240" w:lineRule="auto"/>
              <w:jc w:val="both"/>
              <w:rPr>
                <w:rFonts w:ascii="Times New Roman" w:hAnsi="Times New Roman" w:cs="Times New Roman"/>
                <w:bCs/>
                <w:sz w:val="28"/>
                <w:szCs w:val="28"/>
              </w:rPr>
            </w:pPr>
            <w:r w:rsidRPr="008D0B60">
              <w:rPr>
                <w:rFonts w:ascii="Times New Roman" w:hAnsi="Times New Roman" w:cs="Times New Roman"/>
                <w:bCs/>
                <w:sz w:val="28"/>
                <w:szCs w:val="28"/>
              </w:rPr>
              <w:t>Правила оформления текстовой работы</w:t>
            </w:r>
          </w:p>
        </w:tc>
        <w:tc>
          <w:tcPr>
            <w:tcW w:w="850" w:type="dxa"/>
            <w:tcBorders>
              <w:top w:val="nil"/>
              <w:left w:val="nil"/>
              <w:bottom w:val="nil"/>
              <w:right w:val="nil"/>
            </w:tcBorders>
            <w:shd w:val="clear" w:color="auto" w:fill="auto"/>
          </w:tcPr>
          <w:p w:rsidR="00DD1F45" w:rsidRDefault="00705F9F" w:rsidP="00B2674E">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r>
      <w:tr w:rsidR="00DD1F45" w:rsidTr="00B2674E">
        <w:tc>
          <w:tcPr>
            <w:tcW w:w="641" w:type="dxa"/>
            <w:tcBorders>
              <w:top w:val="nil"/>
              <w:left w:val="nil"/>
              <w:bottom w:val="nil"/>
              <w:right w:val="nil"/>
            </w:tcBorders>
            <w:shd w:val="clear" w:color="auto" w:fill="auto"/>
          </w:tcPr>
          <w:p w:rsidR="00DD1F45" w:rsidRPr="008D0B60" w:rsidRDefault="00DD1F45" w:rsidP="008D0B60">
            <w:pPr>
              <w:spacing w:after="0" w:line="240" w:lineRule="auto"/>
              <w:jc w:val="center"/>
              <w:rPr>
                <w:rFonts w:ascii="Times New Roman" w:eastAsia="Times New Roman" w:hAnsi="Times New Roman" w:cs="Times New Roman"/>
                <w:bCs/>
                <w:sz w:val="28"/>
                <w:szCs w:val="28"/>
              </w:rPr>
            </w:pPr>
          </w:p>
        </w:tc>
        <w:tc>
          <w:tcPr>
            <w:tcW w:w="8147" w:type="dxa"/>
            <w:tcBorders>
              <w:top w:val="nil"/>
              <w:left w:val="nil"/>
              <w:bottom w:val="nil"/>
              <w:right w:val="nil"/>
            </w:tcBorders>
            <w:shd w:val="clear" w:color="auto" w:fill="auto"/>
          </w:tcPr>
          <w:p w:rsidR="00DD1F45" w:rsidRPr="008D0B60" w:rsidRDefault="008D0B60" w:rsidP="008D0B60">
            <w:pPr>
              <w:spacing w:after="0" w:line="240" w:lineRule="auto"/>
              <w:rPr>
                <w:rFonts w:ascii="Times New Roman" w:eastAsia="Times New Roman" w:hAnsi="Times New Roman" w:cs="Times New Roman"/>
                <w:bCs/>
                <w:sz w:val="28"/>
                <w:szCs w:val="28"/>
              </w:rPr>
            </w:pPr>
            <w:r w:rsidRPr="008D0B60">
              <w:rPr>
                <w:rFonts w:ascii="Times New Roman" w:hAnsi="Times New Roman" w:cs="Times New Roman"/>
                <w:bCs/>
                <w:sz w:val="28"/>
                <w:szCs w:val="28"/>
              </w:rPr>
              <w:t>6.1 Общие требования</w:t>
            </w:r>
          </w:p>
        </w:tc>
        <w:tc>
          <w:tcPr>
            <w:tcW w:w="850" w:type="dxa"/>
            <w:tcBorders>
              <w:top w:val="nil"/>
              <w:left w:val="nil"/>
              <w:bottom w:val="nil"/>
              <w:right w:val="nil"/>
            </w:tcBorders>
            <w:shd w:val="clear" w:color="auto" w:fill="auto"/>
          </w:tcPr>
          <w:p w:rsidR="00DD1F45" w:rsidRDefault="00705F9F" w:rsidP="00B2674E">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r>
      <w:tr w:rsidR="00AA0AC0" w:rsidTr="00B2674E">
        <w:tc>
          <w:tcPr>
            <w:tcW w:w="641" w:type="dxa"/>
            <w:tcBorders>
              <w:top w:val="nil"/>
              <w:left w:val="nil"/>
              <w:bottom w:val="nil"/>
              <w:right w:val="nil"/>
            </w:tcBorders>
            <w:shd w:val="clear" w:color="auto" w:fill="auto"/>
          </w:tcPr>
          <w:p w:rsidR="00AA0AC0" w:rsidRPr="008D0B60" w:rsidRDefault="00AA0AC0" w:rsidP="008D0B60">
            <w:pPr>
              <w:spacing w:after="0" w:line="240" w:lineRule="auto"/>
              <w:jc w:val="center"/>
              <w:rPr>
                <w:rFonts w:ascii="Times New Roman" w:eastAsia="Times New Roman" w:hAnsi="Times New Roman" w:cs="Times New Roman"/>
                <w:bCs/>
                <w:sz w:val="28"/>
                <w:szCs w:val="28"/>
              </w:rPr>
            </w:pPr>
          </w:p>
        </w:tc>
        <w:tc>
          <w:tcPr>
            <w:tcW w:w="8147" w:type="dxa"/>
            <w:tcBorders>
              <w:top w:val="nil"/>
              <w:left w:val="nil"/>
              <w:bottom w:val="nil"/>
              <w:right w:val="nil"/>
            </w:tcBorders>
            <w:shd w:val="clear" w:color="auto" w:fill="auto"/>
          </w:tcPr>
          <w:p w:rsidR="00AA0AC0" w:rsidRPr="008D0B60" w:rsidRDefault="008D0B60" w:rsidP="008D0B60">
            <w:pPr>
              <w:spacing w:after="0" w:line="240" w:lineRule="auto"/>
              <w:rPr>
                <w:rFonts w:ascii="Times New Roman" w:eastAsia="Times New Roman" w:hAnsi="Times New Roman" w:cs="Times New Roman"/>
                <w:bCs/>
                <w:sz w:val="28"/>
                <w:szCs w:val="28"/>
              </w:rPr>
            </w:pPr>
            <w:r w:rsidRPr="008D0B60">
              <w:rPr>
                <w:rFonts w:ascii="Times New Roman" w:hAnsi="Times New Roman" w:cs="Times New Roman"/>
                <w:sz w:val="28"/>
                <w:szCs w:val="28"/>
              </w:rPr>
              <w:t>6.2 Построение текста</w:t>
            </w:r>
          </w:p>
        </w:tc>
        <w:tc>
          <w:tcPr>
            <w:tcW w:w="850" w:type="dxa"/>
            <w:tcBorders>
              <w:top w:val="nil"/>
              <w:left w:val="nil"/>
              <w:bottom w:val="nil"/>
              <w:right w:val="nil"/>
            </w:tcBorders>
            <w:shd w:val="clear" w:color="auto" w:fill="auto"/>
          </w:tcPr>
          <w:p w:rsidR="00AA0AC0" w:rsidRDefault="00705F9F" w:rsidP="00B2674E">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r>
      <w:tr w:rsidR="00AA0AC0" w:rsidTr="00B2674E">
        <w:tc>
          <w:tcPr>
            <w:tcW w:w="641" w:type="dxa"/>
            <w:tcBorders>
              <w:top w:val="nil"/>
              <w:left w:val="nil"/>
              <w:bottom w:val="nil"/>
              <w:right w:val="nil"/>
            </w:tcBorders>
            <w:shd w:val="clear" w:color="auto" w:fill="auto"/>
          </w:tcPr>
          <w:p w:rsidR="00AA0AC0" w:rsidRPr="008D0B60" w:rsidRDefault="00AA0AC0" w:rsidP="008D0B60">
            <w:pPr>
              <w:spacing w:after="0" w:line="240" w:lineRule="auto"/>
              <w:jc w:val="center"/>
              <w:rPr>
                <w:rFonts w:ascii="Times New Roman" w:eastAsia="Times New Roman" w:hAnsi="Times New Roman" w:cs="Times New Roman"/>
                <w:bCs/>
                <w:sz w:val="28"/>
                <w:szCs w:val="28"/>
              </w:rPr>
            </w:pPr>
          </w:p>
        </w:tc>
        <w:tc>
          <w:tcPr>
            <w:tcW w:w="8147" w:type="dxa"/>
            <w:tcBorders>
              <w:top w:val="nil"/>
              <w:left w:val="nil"/>
              <w:bottom w:val="nil"/>
              <w:right w:val="nil"/>
            </w:tcBorders>
            <w:shd w:val="clear" w:color="auto" w:fill="auto"/>
          </w:tcPr>
          <w:p w:rsidR="00AA0AC0" w:rsidRPr="008D0B60" w:rsidRDefault="008D0B60" w:rsidP="008D0B60">
            <w:pPr>
              <w:spacing w:after="0" w:line="240" w:lineRule="auto"/>
              <w:rPr>
                <w:rFonts w:ascii="Times New Roman" w:eastAsia="Times New Roman" w:hAnsi="Times New Roman" w:cs="Times New Roman"/>
                <w:bCs/>
                <w:sz w:val="28"/>
                <w:szCs w:val="28"/>
              </w:rPr>
            </w:pPr>
            <w:r w:rsidRPr="008D0B60">
              <w:rPr>
                <w:rFonts w:ascii="Times New Roman" w:hAnsi="Times New Roman" w:cs="Times New Roman"/>
                <w:sz w:val="28"/>
                <w:szCs w:val="28"/>
              </w:rPr>
              <w:t>6.3 Изложение текста</w:t>
            </w:r>
          </w:p>
        </w:tc>
        <w:tc>
          <w:tcPr>
            <w:tcW w:w="850" w:type="dxa"/>
            <w:tcBorders>
              <w:top w:val="nil"/>
              <w:left w:val="nil"/>
              <w:bottom w:val="nil"/>
              <w:right w:val="nil"/>
            </w:tcBorders>
            <w:shd w:val="clear" w:color="auto" w:fill="auto"/>
          </w:tcPr>
          <w:p w:rsidR="00AA0AC0" w:rsidRDefault="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r>
      <w:tr w:rsidR="00AA0AC0" w:rsidTr="00B2674E">
        <w:tc>
          <w:tcPr>
            <w:tcW w:w="641" w:type="dxa"/>
            <w:tcBorders>
              <w:top w:val="nil"/>
              <w:left w:val="nil"/>
              <w:bottom w:val="nil"/>
              <w:right w:val="nil"/>
            </w:tcBorders>
            <w:shd w:val="clear" w:color="auto" w:fill="auto"/>
          </w:tcPr>
          <w:p w:rsidR="00AA0AC0" w:rsidRPr="008D0B60" w:rsidRDefault="00AA0AC0" w:rsidP="008D0B60">
            <w:pPr>
              <w:spacing w:after="0" w:line="240" w:lineRule="auto"/>
              <w:jc w:val="center"/>
              <w:rPr>
                <w:rFonts w:ascii="Times New Roman" w:eastAsia="Times New Roman" w:hAnsi="Times New Roman" w:cs="Times New Roman"/>
                <w:bCs/>
                <w:sz w:val="28"/>
                <w:szCs w:val="28"/>
              </w:rPr>
            </w:pPr>
          </w:p>
        </w:tc>
        <w:tc>
          <w:tcPr>
            <w:tcW w:w="8147" w:type="dxa"/>
            <w:tcBorders>
              <w:top w:val="nil"/>
              <w:left w:val="nil"/>
              <w:bottom w:val="nil"/>
              <w:right w:val="nil"/>
            </w:tcBorders>
            <w:shd w:val="clear" w:color="auto" w:fill="auto"/>
          </w:tcPr>
          <w:p w:rsidR="00AA0AC0" w:rsidRPr="008D0B60" w:rsidRDefault="008D0B60" w:rsidP="008D0B60">
            <w:pPr>
              <w:spacing w:after="0" w:line="240" w:lineRule="auto"/>
              <w:jc w:val="both"/>
              <w:rPr>
                <w:rFonts w:ascii="Times New Roman" w:eastAsia="Times New Roman" w:hAnsi="Times New Roman" w:cs="Times New Roman"/>
                <w:bCs/>
                <w:sz w:val="28"/>
                <w:szCs w:val="28"/>
              </w:rPr>
            </w:pPr>
            <w:r w:rsidRPr="008D0B60">
              <w:rPr>
                <w:rFonts w:ascii="Times New Roman" w:hAnsi="Times New Roman" w:cs="Times New Roman"/>
                <w:sz w:val="28"/>
                <w:szCs w:val="28"/>
              </w:rPr>
              <w:t>6.4 Формулы</w:t>
            </w:r>
          </w:p>
        </w:tc>
        <w:tc>
          <w:tcPr>
            <w:tcW w:w="850" w:type="dxa"/>
            <w:tcBorders>
              <w:top w:val="nil"/>
              <w:left w:val="nil"/>
              <w:bottom w:val="nil"/>
              <w:right w:val="nil"/>
            </w:tcBorders>
            <w:shd w:val="clear" w:color="auto" w:fill="auto"/>
          </w:tcPr>
          <w:p w:rsidR="00AA0AC0" w:rsidRDefault="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r>
      <w:tr w:rsidR="00AA0AC0" w:rsidTr="00B2674E">
        <w:tc>
          <w:tcPr>
            <w:tcW w:w="641" w:type="dxa"/>
            <w:tcBorders>
              <w:top w:val="nil"/>
              <w:left w:val="nil"/>
              <w:bottom w:val="nil"/>
              <w:right w:val="nil"/>
            </w:tcBorders>
            <w:shd w:val="clear" w:color="auto" w:fill="auto"/>
          </w:tcPr>
          <w:p w:rsidR="00AA0AC0" w:rsidRPr="008D0B60" w:rsidRDefault="00AA0AC0" w:rsidP="008D0B60">
            <w:pPr>
              <w:spacing w:after="0" w:line="240" w:lineRule="auto"/>
              <w:jc w:val="center"/>
              <w:rPr>
                <w:rFonts w:ascii="Times New Roman" w:eastAsia="Times New Roman" w:hAnsi="Times New Roman" w:cs="Times New Roman"/>
                <w:bCs/>
                <w:sz w:val="28"/>
                <w:szCs w:val="28"/>
              </w:rPr>
            </w:pPr>
          </w:p>
        </w:tc>
        <w:tc>
          <w:tcPr>
            <w:tcW w:w="8147" w:type="dxa"/>
            <w:tcBorders>
              <w:top w:val="nil"/>
              <w:left w:val="nil"/>
              <w:bottom w:val="nil"/>
              <w:right w:val="nil"/>
            </w:tcBorders>
            <w:shd w:val="clear" w:color="auto" w:fill="auto"/>
          </w:tcPr>
          <w:p w:rsidR="00AA0AC0" w:rsidRPr="008D0B60" w:rsidRDefault="008D0B60" w:rsidP="008D0B60">
            <w:pPr>
              <w:spacing w:after="0" w:line="240" w:lineRule="auto"/>
              <w:jc w:val="both"/>
              <w:rPr>
                <w:rFonts w:ascii="Times New Roman" w:hAnsi="Times New Roman" w:cs="Times New Roman"/>
                <w:sz w:val="28"/>
                <w:szCs w:val="28"/>
              </w:rPr>
            </w:pPr>
            <w:r w:rsidRPr="008D0B60">
              <w:rPr>
                <w:rFonts w:ascii="Times New Roman" w:hAnsi="Times New Roman" w:cs="Times New Roman"/>
                <w:sz w:val="28"/>
                <w:szCs w:val="28"/>
              </w:rPr>
              <w:t>6.5 Оформление иллюстраций</w:t>
            </w:r>
          </w:p>
        </w:tc>
        <w:tc>
          <w:tcPr>
            <w:tcW w:w="850" w:type="dxa"/>
            <w:tcBorders>
              <w:top w:val="nil"/>
              <w:left w:val="nil"/>
              <w:bottom w:val="nil"/>
              <w:right w:val="nil"/>
            </w:tcBorders>
            <w:shd w:val="clear" w:color="auto" w:fill="auto"/>
          </w:tcPr>
          <w:p w:rsidR="00AA0AC0" w:rsidRDefault="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r>
      <w:tr w:rsidR="008D0B60" w:rsidTr="00B2674E">
        <w:tc>
          <w:tcPr>
            <w:tcW w:w="641" w:type="dxa"/>
            <w:tcBorders>
              <w:top w:val="nil"/>
              <w:left w:val="nil"/>
              <w:bottom w:val="nil"/>
              <w:right w:val="nil"/>
            </w:tcBorders>
            <w:shd w:val="clear" w:color="auto" w:fill="auto"/>
          </w:tcPr>
          <w:p w:rsidR="008D0B60" w:rsidRPr="008D0B60" w:rsidRDefault="008D0B60" w:rsidP="008D0B60">
            <w:pPr>
              <w:spacing w:after="0" w:line="240" w:lineRule="auto"/>
              <w:jc w:val="center"/>
              <w:rPr>
                <w:rFonts w:ascii="Times New Roman" w:eastAsia="Times New Roman" w:hAnsi="Times New Roman" w:cs="Times New Roman"/>
                <w:bCs/>
                <w:sz w:val="28"/>
                <w:szCs w:val="28"/>
              </w:rPr>
            </w:pPr>
          </w:p>
        </w:tc>
        <w:tc>
          <w:tcPr>
            <w:tcW w:w="8147" w:type="dxa"/>
            <w:tcBorders>
              <w:top w:val="nil"/>
              <w:left w:val="nil"/>
              <w:bottom w:val="nil"/>
              <w:right w:val="nil"/>
            </w:tcBorders>
            <w:shd w:val="clear" w:color="auto" w:fill="auto"/>
          </w:tcPr>
          <w:p w:rsidR="008D0B60" w:rsidRPr="008D0B60" w:rsidRDefault="008D0B60" w:rsidP="008D0B60">
            <w:pPr>
              <w:spacing w:after="0" w:line="240" w:lineRule="auto"/>
              <w:jc w:val="both"/>
              <w:rPr>
                <w:rFonts w:ascii="Times New Roman" w:hAnsi="Times New Roman" w:cs="Times New Roman"/>
                <w:sz w:val="28"/>
                <w:szCs w:val="28"/>
              </w:rPr>
            </w:pPr>
            <w:r w:rsidRPr="008D0B60">
              <w:rPr>
                <w:rFonts w:ascii="Times New Roman" w:hAnsi="Times New Roman" w:cs="Times New Roman"/>
                <w:sz w:val="28"/>
                <w:szCs w:val="28"/>
              </w:rPr>
              <w:t>6.6 Построение таблиц</w:t>
            </w:r>
          </w:p>
        </w:tc>
        <w:tc>
          <w:tcPr>
            <w:tcW w:w="850" w:type="dxa"/>
            <w:tcBorders>
              <w:top w:val="nil"/>
              <w:left w:val="nil"/>
              <w:bottom w:val="nil"/>
              <w:right w:val="nil"/>
            </w:tcBorders>
            <w:shd w:val="clear" w:color="auto" w:fill="auto"/>
          </w:tcPr>
          <w:p w:rsidR="008D0B60" w:rsidRDefault="00705F9F" w:rsidP="008D0B60">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p>
        </w:tc>
      </w:tr>
      <w:tr w:rsidR="008D0B60" w:rsidTr="00B2674E">
        <w:tc>
          <w:tcPr>
            <w:tcW w:w="641" w:type="dxa"/>
            <w:tcBorders>
              <w:top w:val="nil"/>
              <w:left w:val="nil"/>
              <w:bottom w:val="nil"/>
              <w:right w:val="nil"/>
            </w:tcBorders>
            <w:shd w:val="clear" w:color="auto" w:fill="auto"/>
          </w:tcPr>
          <w:p w:rsidR="008D0B60" w:rsidRPr="008D0B60" w:rsidRDefault="008D0B60" w:rsidP="008D0B60">
            <w:pPr>
              <w:spacing w:after="0" w:line="240" w:lineRule="auto"/>
              <w:jc w:val="center"/>
              <w:rPr>
                <w:rFonts w:ascii="Times New Roman" w:eastAsia="Times New Roman" w:hAnsi="Times New Roman" w:cs="Times New Roman"/>
                <w:bCs/>
                <w:sz w:val="28"/>
                <w:szCs w:val="28"/>
              </w:rPr>
            </w:pPr>
          </w:p>
        </w:tc>
        <w:tc>
          <w:tcPr>
            <w:tcW w:w="8147" w:type="dxa"/>
            <w:tcBorders>
              <w:top w:val="nil"/>
              <w:left w:val="nil"/>
              <w:bottom w:val="nil"/>
              <w:right w:val="nil"/>
            </w:tcBorders>
            <w:shd w:val="clear" w:color="auto" w:fill="auto"/>
          </w:tcPr>
          <w:p w:rsidR="008D0B60" w:rsidRPr="008D0B60" w:rsidRDefault="008D0B60" w:rsidP="008D0B60">
            <w:pPr>
              <w:spacing w:after="0" w:line="240" w:lineRule="auto"/>
              <w:jc w:val="both"/>
              <w:rPr>
                <w:rFonts w:ascii="Times New Roman" w:hAnsi="Times New Roman" w:cs="Times New Roman"/>
                <w:sz w:val="28"/>
                <w:szCs w:val="28"/>
              </w:rPr>
            </w:pPr>
            <w:r w:rsidRPr="008D0B60">
              <w:rPr>
                <w:rFonts w:ascii="Times New Roman" w:hAnsi="Times New Roman" w:cs="Times New Roman"/>
                <w:sz w:val="28"/>
                <w:szCs w:val="28"/>
              </w:rPr>
              <w:t>6.7 Приложения</w:t>
            </w:r>
          </w:p>
        </w:tc>
        <w:tc>
          <w:tcPr>
            <w:tcW w:w="850" w:type="dxa"/>
            <w:tcBorders>
              <w:top w:val="nil"/>
              <w:left w:val="nil"/>
              <w:bottom w:val="nil"/>
              <w:right w:val="nil"/>
            </w:tcBorders>
            <w:shd w:val="clear" w:color="auto" w:fill="auto"/>
          </w:tcPr>
          <w:p w:rsidR="008D0B60" w:rsidRDefault="008D0B60" w:rsidP="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705F9F">
              <w:rPr>
                <w:rFonts w:ascii="Times New Roman" w:eastAsia="Times New Roman" w:hAnsi="Times New Roman" w:cs="Times New Roman"/>
                <w:bCs/>
                <w:sz w:val="28"/>
                <w:szCs w:val="28"/>
              </w:rPr>
              <w:t>3</w:t>
            </w:r>
          </w:p>
        </w:tc>
      </w:tr>
      <w:tr w:rsidR="008D0B60" w:rsidTr="00B2674E">
        <w:tc>
          <w:tcPr>
            <w:tcW w:w="641" w:type="dxa"/>
            <w:tcBorders>
              <w:top w:val="nil"/>
              <w:left w:val="nil"/>
              <w:bottom w:val="nil"/>
              <w:right w:val="nil"/>
            </w:tcBorders>
            <w:shd w:val="clear" w:color="auto" w:fill="auto"/>
          </w:tcPr>
          <w:p w:rsidR="008D0B60" w:rsidRPr="008D0B60" w:rsidRDefault="008D0B60" w:rsidP="008D0B60">
            <w:pPr>
              <w:spacing w:after="0" w:line="240" w:lineRule="auto"/>
              <w:jc w:val="center"/>
              <w:rPr>
                <w:rFonts w:ascii="Times New Roman" w:eastAsia="Times New Roman" w:hAnsi="Times New Roman" w:cs="Times New Roman"/>
                <w:bCs/>
                <w:sz w:val="28"/>
                <w:szCs w:val="28"/>
              </w:rPr>
            </w:pPr>
          </w:p>
        </w:tc>
        <w:tc>
          <w:tcPr>
            <w:tcW w:w="8147" w:type="dxa"/>
            <w:tcBorders>
              <w:top w:val="nil"/>
              <w:left w:val="nil"/>
              <w:bottom w:val="nil"/>
              <w:right w:val="nil"/>
            </w:tcBorders>
            <w:shd w:val="clear" w:color="auto" w:fill="auto"/>
          </w:tcPr>
          <w:p w:rsidR="008D0B60" w:rsidRPr="008D0B60" w:rsidRDefault="008D0B60" w:rsidP="008D0B60">
            <w:pPr>
              <w:spacing w:after="0" w:line="240" w:lineRule="auto"/>
              <w:rPr>
                <w:rFonts w:ascii="Times New Roman" w:hAnsi="Times New Roman" w:cs="Times New Roman"/>
                <w:sz w:val="28"/>
                <w:szCs w:val="28"/>
              </w:rPr>
            </w:pPr>
            <w:r w:rsidRPr="008D0B60">
              <w:rPr>
                <w:rFonts w:ascii="Times New Roman" w:hAnsi="Times New Roman" w:cs="Times New Roman"/>
                <w:sz w:val="28"/>
                <w:szCs w:val="28"/>
              </w:rPr>
              <w:t>6.8 Список использованных источников</w:t>
            </w:r>
          </w:p>
        </w:tc>
        <w:tc>
          <w:tcPr>
            <w:tcW w:w="850" w:type="dxa"/>
            <w:tcBorders>
              <w:top w:val="nil"/>
              <w:left w:val="nil"/>
              <w:bottom w:val="nil"/>
              <w:right w:val="nil"/>
            </w:tcBorders>
            <w:shd w:val="clear" w:color="auto" w:fill="auto"/>
          </w:tcPr>
          <w:p w:rsidR="008D0B60" w:rsidRDefault="008D0B60" w:rsidP="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705F9F">
              <w:rPr>
                <w:rFonts w:ascii="Times New Roman" w:eastAsia="Times New Roman" w:hAnsi="Times New Roman" w:cs="Times New Roman"/>
                <w:bCs/>
                <w:sz w:val="28"/>
                <w:szCs w:val="28"/>
              </w:rPr>
              <w:t>4</w:t>
            </w:r>
          </w:p>
        </w:tc>
      </w:tr>
      <w:tr w:rsidR="00B2674E" w:rsidTr="00B2674E">
        <w:tc>
          <w:tcPr>
            <w:tcW w:w="8788" w:type="dxa"/>
            <w:gridSpan w:val="2"/>
            <w:tcBorders>
              <w:top w:val="nil"/>
              <w:left w:val="nil"/>
              <w:bottom w:val="nil"/>
              <w:right w:val="nil"/>
            </w:tcBorders>
            <w:shd w:val="clear" w:color="auto" w:fill="auto"/>
          </w:tcPr>
          <w:p w:rsidR="00B2674E" w:rsidRPr="004B5889" w:rsidRDefault="00B2674E" w:rsidP="004B5889">
            <w:pPr>
              <w:pStyle w:val="ab"/>
              <w:spacing w:line="360" w:lineRule="auto"/>
              <w:rPr>
                <w:rFonts w:ascii="Times New Roman" w:hAnsi="Times New Roman" w:cs="Times New Roman"/>
                <w:sz w:val="28"/>
                <w:szCs w:val="28"/>
              </w:rPr>
            </w:pPr>
            <w:r w:rsidRPr="004B5889">
              <w:rPr>
                <w:rFonts w:ascii="Times New Roman" w:hAnsi="Times New Roman" w:cs="Times New Roman"/>
                <w:sz w:val="28"/>
                <w:szCs w:val="28"/>
              </w:rPr>
              <w:t>Приложение</w:t>
            </w:r>
            <w:proofErr w:type="gramStart"/>
            <w:r w:rsidR="009648F9" w:rsidRPr="004B5889">
              <w:rPr>
                <w:rFonts w:ascii="Times New Roman" w:hAnsi="Times New Roman" w:cs="Times New Roman"/>
                <w:sz w:val="28"/>
                <w:szCs w:val="28"/>
              </w:rPr>
              <w:t xml:space="preserve"> </w:t>
            </w:r>
            <w:r w:rsidRPr="004B5889">
              <w:rPr>
                <w:rFonts w:ascii="Times New Roman" w:hAnsi="Times New Roman" w:cs="Times New Roman"/>
                <w:sz w:val="28"/>
                <w:szCs w:val="28"/>
              </w:rPr>
              <w:t>А</w:t>
            </w:r>
            <w:proofErr w:type="gramEnd"/>
            <w:r w:rsidR="004B5889" w:rsidRPr="004B5889">
              <w:rPr>
                <w:rFonts w:ascii="Times New Roman" w:hAnsi="Times New Roman" w:cs="Times New Roman"/>
                <w:sz w:val="28"/>
                <w:szCs w:val="28"/>
              </w:rPr>
              <w:t xml:space="preserve"> Образец титульного листа</w:t>
            </w:r>
          </w:p>
        </w:tc>
        <w:tc>
          <w:tcPr>
            <w:tcW w:w="850" w:type="dxa"/>
            <w:tcBorders>
              <w:top w:val="nil"/>
              <w:left w:val="nil"/>
              <w:bottom w:val="nil"/>
              <w:right w:val="nil"/>
            </w:tcBorders>
            <w:shd w:val="clear" w:color="auto" w:fill="auto"/>
          </w:tcPr>
          <w:p w:rsidR="00B2674E" w:rsidRDefault="00B2674E" w:rsidP="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705F9F">
              <w:rPr>
                <w:rFonts w:ascii="Times New Roman" w:eastAsia="Times New Roman" w:hAnsi="Times New Roman" w:cs="Times New Roman"/>
                <w:bCs/>
                <w:sz w:val="28"/>
                <w:szCs w:val="28"/>
              </w:rPr>
              <w:t>6</w:t>
            </w:r>
          </w:p>
        </w:tc>
      </w:tr>
      <w:tr w:rsidR="00B2674E" w:rsidTr="00B2674E">
        <w:tc>
          <w:tcPr>
            <w:tcW w:w="8788" w:type="dxa"/>
            <w:gridSpan w:val="2"/>
            <w:tcBorders>
              <w:top w:val="nil"/>
              <w:left w:val="nil"/>
              <w:bottom w:val="nil"/>
              <w:right w:val="nil"/>
            </w:tcBorders>
            <w:shd w:val="clear" w:color="auto" w:fill="auto"/>
          </w:tcPr>
          <w:p w:rsidR="00B2674E" w:rsidRPr="004B5889" w:rsidRDefault="00B2674E" w:rsidP="004B5889">
            <w:pPr>
              <w:spacing w:after="0" w:line="240" w:lineRule="auto"/>
              <w:rPr>
                <w:rFonts w:ascii="Times New Roman" w:hAnsi="Times New Roman" w:cs="Times New Roman"/>
                <w:sz w:val="28"/>
                <w:szCs w:val="28"/>
              </w:rPr>
            </w:pPr>
            <w:r w:rsidRPr="004B5889">
              <w:rPr>
                <w:rFonts w:ascii="Times New Roman" w:hAnsi="Times New Roman" w:cs="Times New Roman"/>
                <w:sz w:val="28"/>
                <w:szCs w:val="28"/>
              </w:rPr>
              <w:t>Приложение</w:t>
            </w:r>
            <w:proofErr w:type="gramStart"/>
            <w:r w:rsidR="009648F9" w:rsidRPr="004B5889">
              <w:rPr>
                <w:rFonts w:ascii="Times New Roman" w:hAnsi="Times New Roman" w:cs="Times New Roman"/>
                <w:sz w:val="28"/>
                <w:szCs w:val="28"/>
              </w:rPr>
              <w:t xml:space="preserve"> </w:t>
            </w:r>
            <w:r w:rsidRPr="004B5889">
              <w:rPr>
                <w:rFonts w:ascii="Times New Roman" w:hAnsi="Times New Roman" w:cs="Times New Roman"/>
                <w:sz w:val="28"/>
                <w:szCs w:val="28"/>
              </w:rPr>
              <w:t>Б</w:t>
            </w:r>
            <w:proofErr w:type="gramEnd"/>
            <w:r w:rsidR="004B5889" w:rsidRPr="004B5889">
              <w:rPr>
                <w:rFonts w:ascii="Times New Roman" w:hAnsi="Times New Roman" w:cs="Times New Roman"/>
                <w:sz w:val="28"/>
                <w:szCs w:val="28"/>
              </w:rPr>
              <w:t xml:space="preserve"> Задание на выполнение </w:t>
            </w:r>
            <w:proofErr w:type="spellStart"/>
            <w:r w:rsidR="004B5889" w:rsidRPr="004B5889">
              <w:rPr>
                <w:rFonts w:ascii="Times New Roman" w:hAnsi="Times New Roman" w:cs="Times New Roman"/>
                <w:sz w:val="28"/>
                <w:szCs w:val="28"/>
              </w:rPr>
              <w:t>ВКР</w:t>
            </w:r>
            <w:proofErr w:type="spellEnd"/>
          </w:p>
        </w:tc>
        <w:tc>
          <w:tcPr>
            <w:tcW w:w="850" w:type="dxa"/>
            <w:tcBorders>
              <w:top w:val="nil"/>
              <w:left w:val="nil"/>
              <w:bottom w:val="nil"/>
              <w:right w:val="nil"/>
            </w:tcBorders>
            <w:shd w:val="clear" w:color="auto" w:fill="auto"/>
          </w:tcPr>
          <w:p w:rsidR="00B2674E" w:rsidRDefault="00B2674E" w:rsidP="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705F9F">
              <w:rPr>
                <w:rFonts w:ascii="Times New Roman" w:eastAsia="Times New Roman" w:hAnsi="Times New Roman" w:cs="Times New Roman"/>
                <w:bCs/>
                <w:sz w:val="28"/>
                <w:szCs w:val="28"/>
              </w:rPr>
              <w:t>7</w:t>
            </w:r>
          </w:p>
        </w:tc>
      </w:tr>
      <w:tr w:rsidR="00B2674E" w:rsidTr="00B2674E">
        <w:tc>
          <w:tcPr>
            <w:tcW w:w="8788" w:type="dxa"/>
            <w:gridSpan w:val="2"/>
            <w:tcBorders>
              <w:top w:val="nil"/>
              <w:left w:val="nil"/>
              <w:bottom w:val="nil"/>
              <w:right w:val="nil"/>
            </w:tcBorders>
            <w:shd w:val="clear" w:color="auto" w:fill="auto"/>
          </w:tcPr>
          <w:p w:rsidR="00B2674E" w:rsidRPr="004B5889" w:rsidRDefault="00B2674E" w:rsidP="004B5889">
            <w:pPr>
              <w:spacing w:after="0" w:line="240" w:lineRule="auto"/>
              <w:rPr>
                <w:rFonts w:ascii="Times New Roman" w:hAnsi="Times New Roman" w:cs="Times New Roman"/>
                <w:sz w:val="28"/>
                <w:szCs w:val="28"/>
              </w:rPr>
            </w:pPr>
            <w:r w:rsidRPr="004B5889">
              <w:rPr>
                <w:rFonts w:ascii="Times New Roman" w:hAnsi="Times New Roman" w:cs="Times New Roman"/>
                <w:sz w:val="28"/>
                <w:szCs w:val="28"/>
              </w:rPr>
              <w:t>Приложение</w:t>
            </w:r>
            <w:proofErr w:type="gramStart"/>
            <w:r w:rsidR="009648F9" w:rsidRPr="004B5889">
              <w:rPr>
                <w:rFonts w:ascii="Times New Roman" w:hAnsi="Times New Roman" w:cs="Times New Roman"/>
                <w:sz w:val="28"/>
                <w:szCs w:val="28"/>
              </w:rPr>
              <w:t xml:space="preserve"> </w:t>
            </w:r>
            <w:r w:rsidRPr="004B5889">
              <w:rPr>
                <w:rFonts w:ascii="Times New Roman" w:hAnsi="Times New Roman" w:cs="Times New Roman"/>
                <w:sz w:val="28"/>
                <w:szCs w:val="28"/>
              </w:rPr>
              <w:t>В</w:t>
            </w:r>
            <w:proofErr w:type="gramEnd"/>
            <w:r w:rsidR="004B5889" w:rsidRPr="004B5889">
              <w:rPr>
                <w:rFonts w:ascii="Times New Roman" w:hAnsi="Times New Roman" w:cs="Times New Roman"/>
                <w:sz w:val="28"/>
                <w:szCs w:val="28"/>
              </w:rPr>
              <w:t xml:space="preserve"> </w:t>
            </w:r>
            <w:r w:rsidR="004B5889">
              <w:rPr>
                <w:rFonts w:ascii="Times New Roman" w:hAnsi="Times New Roman" w:cs="Times New Roman"/>
                <w:sz w:val="28"/>
                <w:szCs w:val="28"/>
              </w:rPr>
              <w:t xml:space="preserve">Отзыв </w:t>
            </w:r>
            <w:r w:rsidR="004B5889" w:rsidRPr="004B5889">
              <w:rPr>
                <w:rFonts w:ascii="Times New Roman" w:hAnsi="Times New Roman" w:cs="Times New Roman"/>
                <w:sz w:val="28"/>
                <w:szCs w:val="28"/>
              </w:rPr>
              <w:t>на выполненную дипломную работу</w:t>
            </w:r>
          </w:p>
        </w:tc>
        <w:tc>
          <w:tcPr>
            <w:tcW w:w="850" w:type="dxa"/>
            <w:tcBorders>
              <w:top w:val="nil"/>
              <w:left w:val="nil"/>
              <w:bottom w:val="nil"/>
              <w:right w:val="nil"/>
            </w:tcBorders>
            <w:shd w:val="clear" w:color="auto" w:fill="auto"/>
          </w:tcPr>
          <w:p w:rsidR="00B2674E" w:rsidRDefault="00B2674E" w:rsidP="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705F9F">
              <w:rPr>
                <w:rFonts w:ascii="Times New Roman" w:eastAsia="Times New Roman" w:hAnsi="Times New Roman" w:cs="Times New Roman"/>
                <w:bCs/>
                <w:sz w:val="28"/>
                <w:szCs w:val="28"/>
              </w:rPr>
              <w:t>8</w:t>
            </w:r>
          </w:p>
        </w:tc>
      </w:tr>
      <w:tr w:rsidR="00B2674E" w:rsidTr="00B2674E">
        <w:tc>
          <w:tcPr>
            <w:tcW w:w="8788" w:type="dxa"/>
            <w:gridSpan w:val="2"/>
            <w:tcBorders>
              <w:top w:val="nil"/>
              <w:left w:val="nil"/>
              <w:bottom w:val="nil"/>
              <w:right w:val="nil"/>
            </w:tcBorders>
            <w:shd w:val="clear" w:color="auto" w:fill="auto"/>
          </w:tcPr>
          <w:p w:rsidR="00B2674E" w:rsidRPr="004B5889" w:rsidRDefault="00B2674E" w:rsidP="004B5889">
            <w:pPr>
              <w:spacing w:after="0" w:line="240" w:lineRule="auto"/>
              <w:rPr>
                <w:rFonts w:ascii="Times New Roman" w:hAnsi="Times New Roman" w:cs="Times New Roman"/>
                <w:sz w:val="28"/>
                <w:szCs w:val="28"/>
              </w:rPr>
            </w:pPr>
            <w:r w:rsidRPr="004B5889">
              <w:rPr>
                <w:rFonts w:ascii="Times New Roman" w:hAnsi="Times New Roman" w:cs="Times New Roman"/>
                <w:sz w:val="28"/>
                <w:szCs w:val="28"/>
              </w:rPr>
              <w:t>Приложение Г</w:t>
            </w:r>
            <w:r w:rsidR="004B5889" w:rsidRPr="004B5889">
              <w:rPr>
                <w:rFonts w:ascii="Times New Roman" w:hAnsi="Times New Roman" w:cs="Times New Roman"/>
                <w:sz w:val="28"/>
                <w:szCs w:val="28"/>
              </w:rPr>
              <w:t xml:space="preserve"> </w:t>
            </w:r>
            <w:r w:rsidR="004B5889">
              <w:rPr>
                <w:rFonts w:ascii="Times New Roman" w:hAnsi="Times New Roman" w:cs="Times New Roman"/>
                <w:sz w:val="28"/>
                <w:szCs w:val="28"/>
              </w:rPr>
              <w:t xml:space="preserve">Рецензия </w:t>
            </w:r>
            <w:r w:rsidR="004B5889" w:rsidRPr="004B5889">
              <w:rPr>
                <w:rFonts w:ascii="Times New Roman" w:hAnsi="Times New Roman" w:cs="Times New Roman"/>
                <w:sz w:val="28"/>
                <w:szCs w:val="28"/>
              </w:rPr>
              <w:t>на дипломную работу</w:t>
            </w:r>
          </w:p>
        </w:tc>
        <w:tc>
          <w:tcPr>
            <w:tcW w:w="850" w:type="dxa"/>
            <w:tcBorders>
              <w:top w:val="nil"/>
              <w:left w:val="nil"/>
              <w:bottom w:val="nil"/>
              <w:right w:val="nil"/>
            </w:tcBorders>
            <w:shd w:val="clear" w:color="auto" w:fill="auto"/>
          </w:tcPr>
          <w:p w:rsidR="00B2674E" w:rsidRDefault="00B2674E" w:rsidP="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705F9F">
              <w:rPr>
                <w:rFonts w:ascii="Times New Roman" w:eastAsia="Times New Roman" w:hAnsi="Times New Roman" w:cs="Times New Roman"/>
                <w:bCs/>
                <w:sz w:val="28"/>
                <w:szCs w:val="28"/>
              </w:rPr>
              <w:t>9</w:t>
            </w:r>
          </w:p>
        </w:tc>
      </w:tr>
      <w:tr w:rsidR="00B2674E" w:rsidTr="00B2674E">
        <w:tc>
          <w:tcPr>
            <w:tcW w:w="8788" w:type="dxa"/>
            <w:gridSpan w:val="2"/>
            <w:tcBorders>
              <w:top w:val="nil"/>
              <w:left w:val="nil"/>
              <w:bottom w:val="nil"/>
              <w:right w:val="nil"/>
            </w:tcBorders>
            <w:shd w:val="clear" w:color="auto" w:fill="auto"/>
          </w:tcPr>
          <w:p w:rsidR="00B2674E" w:rsidRPr="004B5889" w:rsidRDefault="00B2674E" w:rsidP="004B5889">
            <w:pPr>
              <w:spacing w:after="0" w:line="240" w:lineRule="auto"/>
              <w:rPr>
                <w:rFonts w:ascii="Times New Roman" w:hAnsi="Times New Roman" w:cs="Times New Roman"/>
                <w:sz w:val="28"/>
                <w:szCs w:val="28"/>
              </w:rPr>
            </w:pPr>
            <w:r w:rsidRPr="004B5889">
              <w:rPr>
                <w:rFonts w:ascii="Times New Roman" w:hAnsi="Times New Roman" w:cs="Times New Roman"/>
                <w:sz w:val="28"/>
                <w:szCs w:val="28"/>
              </w:rPr>
              <w:t>Приложение</w:t>
            </w:r>
            <w:proofErr w:type="gramStart"/>
            <w:r w:rsidR="009648F9" w:rsidRPr="004B5889">
              <w:rPr>
                <w:rFonts w:ascii="Times New Roman" w:hAnsi="Times New Roman" w:cs="Times New Roman"/>
                <w:sz w:val="28"/>
                <w:szCs w:val="28"/>
              </w:rPr>
              <w:t xml:space="preserve"> </w:t>
            </w:r>
            <w:r w:rsidRPr="004B5889">
              <w:rPr>
                <w:rFonts w:ascii="Times New Roman" w:hAnsi="Times New Roman" w:cs="Times New Roman"/>
                <w:sz w:val="28"/>
                <w:szCs w:val="28"/>
              </w:rPr>
              <w:t>Д</w:t>
            </w:r>
            <w:proofErr w:type="gramEnd"/>
            <w:r w:rsidR="004B5889" w:rsidRPr="004B5889">
              <w:rPr>
                <w:rFonts w:ascii="Times New Roman" w:hAnsi="Times New Roman" w:cs="Times New Roman"/>
                <w:sz w:val="28"/>
                <w:szCs w:val="28"/>
              </w:rPr>
              <w:t xml:space="preserve"> Образец оформления содержания </w:t>
            </w:r>
            <w:proofErr w:type="spellStart"/>
            <w:r w:rsidR="004B5889" w:rsidRPr="004B5889">
              <w:rPr>
                <w:rFonts w:ascii="Times New Roman" w:hAnsi="Times New Roman" w:cs="Times New Roman"/>
                <w:sz w:val="28"/>
                <w:szCs w:val="28"/>
              </w:rPr>
              <w:t>ВКР</w:t>
            </w:r>
            <w:proofErr w:type="spellEnd"/>
          </w:p>
        </w:tc>
        <w:tc>
          <w:tcPr>
            <w:tcW w:w="850" w:type="dxa"/>
            <w:tcBorders>
              <w:top w:val="nil"/>
              <w:left w:val="nil"/>
              <w:bottom w:val="nil"/>
              <w:right w:val="nil"/>
            </w:tcBorders>
            <w:shd w:val="clear" w:color="auto" w:fill="auto"/>
          </w:tcPr>
          <w:p w:rsidR="00B2674E" w:rsidRDefault="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r>
      <w:tr w:rsidR="00B2674E" w:rsidTr="00B2674E">
        <w:tc>
          <w:tcPr>
            <w:tcW w:w="8788" w:type="dxa"/>
            <w:gridSpan w:val="2"/>
            <w:tcBorders>
              <w:top w:val="nil"/>
              <w:left w:val="nil"/>
              <w:bottom w:val="nil"/>
              <w:right w:val="nil"/>
            </w:tcBorders>
            <w:shd w:val="clear" w:color="auto" w:fill="auto"/>
          </w:tcPr>
          <w:p w:rsidR="00B2674E" w:rsidRPr="004B5889" w:rsidRDefault="00B2674E" w:rsidP="004B5889">
            <w:pPr>
              <w:spacing w:after="0" w:line="240" w:lineRule="auto"/>
              <w:rPr>
                <w:rFonts w:ascii="Times New Roman" w:hAnsi="Times New Roman" w:cs="Times New Roman"/>
                <w:sz w:val="28"/>
                <w:szCs w:val="28"/>
              </w:rPr>
            </w:pPr>
            <w:r w:rsidRPr="004B5889">
              <w:rPr>
                <w:rFonts w:ascii="Times New Roman" w:hAnsi="Times New Roman" w:cs="Times New Roman"/>
                <w:sz w:val="28"/>
                <w:szCs w:val="28"/>
              </w:rPr>
              <w:t>Приложение</w:t>
            </w:r>
            <w:proofErr w:type="gramStart"/>
            <w:r w:rsidR="009648F9" w:rsidRPr="004B5889">
              <w:rPr>
                <w:rFonts w:ascii="Times New Roman" w:hAnsi="Times New Roman" w:cs="Times New Roman"/>
                <w:sz w:val="28"/>
                <w:szCs w:val="28"/>
              </w:rPr>
              <w:t xml:space="preserve"> </w:t>
            </w:r>
            <w:r w:rsidRPr="004B5889">
              <w:rPr>
                <w:rFonts w:ascii="Times New Roman" w:hAnsi="Times New Roman" w:cs="Times New Roman"/>
                <w:sz w:val="28"/>
                <w:szCs w:val="28"/>
              </w:rPr>
              <w:t>Е</w:t>
            </w:r>
            <w:proofErr w:type="gramEnd"/>
            <w:r w:rsidR="004B5889" w:rsidRPr="004B5889">
              <w:rPr>
                <w:rFonts w:ascii="Times New Roman" w:hAnsi="Times New Roman" w:cs="Times New Roman"/>
                <w:sz w:val="28"/>
                <w:szCs w:val="28"/>
              </w:rPr>
              <w:t xml:space="preserve"> Образец оформления приложения с иллюстрацией</w:t>
            </w:r>
          </w:p>
        </w:tc>
        <w:tc>
          <w:tcPr>
            <w:tcW w:w="850" w:type="dxa"/>
            <w:tcBorders>
              <w:top w:val="nil"/>
              <w:left w:val="nil"/>
              <w:bottom w:val="nil"/>
              <w:right w:val="nil"/>
            </w:tcBorders>
            <w:shd w:val="clear" w:color="auto" w:fill="auto"/>
          </w:tcPr>
          <w:p w:rsidR="00B2674E" w:rsidRDefault="00B2674E" w:rsidP="00705F9F">
            <w:pPr>
              <w:spacing w:after="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705F9F">
              <w:rPr>
                <w:rFonts w:ascii="Times New Roman" w:eastAsia="Times New Roman" w:hAnsi="Times New Roman" w:cs="Times New Roman"/>
                <w:bCs/>
                <w:sz w:val="28"/>
                <w:szCs w:val="28"/>
              </w:rPr>
              <w:t>1</w:t>
            </w:r>
          </w:p>
        </w:tc>
      </w:tr>
    </w:tbl>
    <w:p w:rsidR="00DD1F45" w:rsidRDefault="00DD1F45">
      <w:pPr>
        <w:spacing w:after="0" w:line="240" w:lineRule="auto"/>
        <w:jc w:val="center"/>
        <w:rPr>
          <w:rFonts w:ascii="Times New Roman" w:eastAsia="Times New Roman" w:hAnsi="Times New Roman" w:cs="Times New Roman"/>
          <w:b/>
          <w:bCs/>
          <w:sz w:val="28"/>
          <w:szCs w:val="28"/>
        </w:rPr>
      </w:pPr>
    </w:p>
    <w:p w:rsidR="00DD1F45" w:rsidRDefault="00105911">
      <w:pPr>
        <w:rPr>
          <w:rFonts w:ascii="Times New Roman" w:eastAsia="Times New Roman" w:hAnsi="Times New Roman" w:cs="Times New Roman"/>
          <w:b/>
          <w:bCs/>
          <w:sz w:val="28"/>
          <w:szCs w:val="28"/>
        </w:rPr>
      </w:pPr>
      <w:r>
        <w:br w:type="page"/>
      </w:r>
    </w:p>
    <w:p w:rsidR="00466B87" w:rsidRPr="00450BD8" w:rsidRDefault="002B24D6" w:rsidP="000E0A31">
      <w:pPr>
        <w:pStyle w:val="ad"/>
        <w:tabs>
          <w:tab w:val="left" w:pos="5390"/>
        </w:tabs>
        <w:autoSpaceDE w:val="0"/>
        <w:autoSpaceDN w:val="0"/>
        <w:adjustRightInd w:val="0"/>
        <w:spacing w:after="0" w:line="240" w:lineRule="auto"/>
        <w:ind w:left="0" w:firstLine="709"/>
        <w:jc w:val="center"/>
        <w:rPr>
          <w:rFonts w:ascii="Times New Roman" w:hAnsi="Times New Roman" w:cs="Times New Roman"/>
          <w:b/>
          <w:bCs/>
          <w:sz w:val="28"/>
          <w:szCs w:val="28"/>
        </w:rPr>
      </w:pPr>
      <w:r w:rsidRPr="00450BD8">
        <w:rPr>
          <w:rFonts w:ascii="Times New Roman" w:hAnsi="Times New Roman" w:cs="Times New Roman"/>
          <w:b/>
          <w:bCs/>
          <w:sz w:val="28"/>
          <w:szCs w:val="28"/>
        </w:rPr>
        <w:lastRenderedPageBreak/>
        <w:t>1 ОБЩИЕ ПОЛОЖЕНИЯ</w:t>
      </w:r>
    </w:p>
    <w:p w:rsidR="00466B87" w:rsidRPr="00450BD8" w:rsidRDefault="00466B87" w:rsidP="000E0A31">
      <w:pPr>
        <w:autoSpaceDE w:val="0"/>
        <w:autoSpaceDN w:val="0"/>
        <w:adjustRightInd w:val="0"/>
        <w:spacing w:after="0" w:line="240" w:lineRule="auto"/>
        <w:ind w:firstLine="709"/>
        <w:jc w:val="both"/>
        <w:rPr>
          <w:rFonts w:ascii="Times New Roman" w:hAnsi="Times New Roman" w:cs="Times New Roman"/>
          <w:sz w:val="28"/>
          <w:szCs w:val="28"/>
        </w:rPr>
      </w:pPr>
    </w:p>
    <w:p w:rsidR="001B0F4C" w:rsidRPr="00450BD8" w:rsidRDefault="0034539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1.1</w:t>
      </w:r>
      <w:r w:rsidR="009D2155" w:rsidRPr="00450BD8">
        <w:rPr>
          <w:rFonts w:ascii="Times New Roman" w:hAnsi="Times New Roman" w:cs="Times New Roman"/>
          <w:sz w:val="28"/>
          <w:szCs w:val="28"/>
        </w:rPr>
        <w:t xml:space="preserve"> </w:t>
      </w:r>
      <w:r w:rsidR="001B0F4C" w:rsidRPr="00450BD8">
        <w:rPr>
          <w:rFonts w:ascii="Times New Roman" w:hAnsi="Times New Roman" w:cs="Times New Roman"/>
          <w:sz w:val="28"/>
          <w:szCs w:val="28"/>
        </w:rPr>
        <w:t xml:space="preserve">В соответствии с требованиями </w:t>
      </w:r>
      <w:r w:rsidR="00835125" w:rsidRPr="00450BD8">
        <w:rPr>
          <w:rFonts w:ascii="Times New Roman" w:hAnsi="Times New Roman" w:cs="Times New Roman"/>
          <w:sz w:val="28"/>
          <w:szCs w:val="28"/>
        </w:rPr>
        <w:t>ф</w:t>
      </w:r>
      <w:r w:rsidR="00F53D83" w:rsidRPr="00450BD8">
        <w:rPr>
          <w:rFonts w:ascii="Times New Roman" w:hAnsi="Times New Roman" w:cs="Times New Roman"/>
          <w:sz w:val="28"/>
          <w:szCs w:val="28"/>
        </w:rPr>
        <w:t xml:space="preserve">едерального государственного образовательного стандарта (далее – ФГОС) </w:t>
      </w:r>
      <w:r w:rsidR="001B0F4C" w:rsidRPr="00450BD8">
        <w:rPr>
          <w:rFonts w:ascii="Times New Roman" w:hAnsi="Times New Roman" w:cs="Times New Roman"/>
          <w:sz w:val="28"/>
          <w:szCs w:val="28"/>
        </w:rPr>
        <w:t xml:space="preserve">по программам </w:t>
      </w:r>
      <w:r w:rsidR="00835125" w:rsidRPr="00450BD8">
        <w:rPr>
          <w:rFonts w:ascii="Times New Roman" w:hAnsi="Times New Roman" w:cs="Times New Roman"/>
          <w:sz w:val="28"/>
          <w:szCs w:val="28"/>
        </w:rPr>
        <w:t>с</w:t>
      </w:r>
      <w:r w:rsidR="00F53D83" w:rsidRPr="00450BD8">
        <w:rPr>
          <w:rFonts w:ascii="Times New Roman" w:hAnsi="Times New Roman" w:cs="Times New Roman"/>
          <w:sz w:val="28"/>
          <w:szCs w:val="28"/>
        </w:rPr>
        <w:t xml:space="preserve">реднего профессионального образования (далее – СПО) </w:t>
      </w:r>
      <w:r w:rsidR="001B0F4C" w:rsidRPr="00450BD8">
        <w:rPr>
          <w:rFonts w:ascii="Times New Roman" w:hAnsi="Times New Roman" w:cs="Times New Roman"/>
          <w:sz w:val="28"/>
          <w:szCs w:val="28"/>
        </w:rPr>
        <w:t>профессиональная образовательная организация</w:t>
      </w:r>
      <w:r w:rsidR="00C359F7" w:rsidRPr="00450BD8">
        <w:rPr>
          <w:rFonts w:ascii="Times New Roman" w:hAnsi="Times New Roman" w:cs="Times New Roman"/>
          <w:sz w:val="28"/>
          <w:szCs w:val="28"/>
        </w:rPr>
        <w:t>,</w:t>
      </w:r>
      <w:r w:rsidR="001B0F4C" w:rsidRPr="00450BD8">
        <w:rPr>
          <w:rFonts w:ascii="Times New Roman" w:hAnsi="Times New Roman" w:cs="Times New Roman"/>
          <w:sz w:val="28"/>
          <w:szCs w:val="28"/>
        </w:rPr>
        <w:t xml:space="preserve"> реализующие программы СПО (далее </w:t>
      </w:r>
      <w:proofErr w:type="gramStart"/>
      <w:r w:rsidR="00C359F7" w:rsidRPr="00450BD8">
        <w:rPr>
          <w:rFonts w:ascii="Times New Roman" w:hAnsi="Times New Roman" w:cs="Times New Roman"/>
          <w:sz w:val="28"/>
          <w:szCs w:val="28"/>
        </w:rPr>
        <w:t>–к</w:t>
      </w:r>
      <w:proofErr w:type="gramEnd"/>
      <w:r w:rsidR="00C359F7" w:rsidRPr="00450BD8">
        <w:rPr>
          <w:rFonts w:ascii="Times New Roman" w:hAnsi="Times New Roman" w:cs="Times New Roman"/>
          <w:sz w:val="28"/>
          <w:szCs w:val="28"/>
        </w:rPr>
        <w:t>олледж</w:t>
      </w:r>
      <w:r w:rsidR="001B0F4C" w:rsidRPr="00450BD8">
        <w:rPr>
          <w:rFonts w:ascii="Times New Roman" w:hAnsi="Times New Roman" w:cs="Times New Roman"/>
          <w:sz w:val="28"/>
          <w:szCs w:val="28"/>
        </w:rPr>
        <w:t xml:space="preserve">), для оценки степени и уровня освоения обучающимся образовательных программ СПО должна обеспечивать процедуру проведения государственной итоговой аттестации (далее </w:t>
      </w:r>
      <w:r w:rsidR="00C359F7" w:rsidRPr="00450BD8">
        <w:rPr>
          <w:rFonts w:ascii="Times New Roman" w:hAnsi="Times New Roman" w:cs="Times New Roman"/>
          <w:sz w:val="28"/>
          <w:szCs w:val="28"/>
        </w:rPr>
        <w:t>–</w:t>
      </w:r>
      <w:r w:rsidR="001B0F4C" w:rsidRPr="00450BD8">
        <w:rPr>
          <w:rFonts w:ascii="Times New Roman" w:hAnsi="Times New Roman" w:cs="Times New Roman"/>
          <w:sz w:val="28"/>
          <w:szCs w:val="28"/>
        </w:rPr>
        <w:t xml:space="preserve"> </w:t>
      </w:r>
      <w:proofErr w:type="spellStart"/>
      <w:r w:rsidR="001B0F4C" w:rsidRPr="00450BD8">
        <w:rPr>
          <w:rFonts w:ascii="Times New Roman" w:hAnsi="Times New Roman" w:cs="Times New Roman"/>
          <w:sz w:val="28"/>
          <w:szCs w:val="28"/>
        </w:rPr>
        <w:t>ГИА</w:t>
      </w:r>
      <w:proofErr w:type="spellEnd"/>
      <w:r w:rsidR="001B0F4C" w:rsidRPr="00450BD8">
        <w:rPr>
          <w:rFonts w:ascii="Times New Roman" w:hAnsi="Times New Roman" w:cs="Times New Roman"/>
          <w:sz w:val="28"/>
          <w:szCs w:val="28"/>
        </w:rPr>
        <w:t>).</w:t>
      </w:r>
    </w:p>
    <w:p w:rsidR="00345393" w:rsidRPr="00450BD8" w:rsidRDefault="00345393" w:rsidP="000E0A31">
      <w:pPr>
        <w:pStyle w:val="Default"/>
        <w:spacing w:line="276" w:lineRule="auto"/>
        <w:ind w:firstLine="709"/>
        <w:jc w:val="both"/>
        <w:rPr>
          <w:color w:val="auto"/>
          <w:sz w:val="28"/>
          <w:szCs w:val="28"/>
        </w:rPr>
      </w:pPr>
      <w:r w:rsidRPr="00450BD8">
        <w:rPr>
          <w:color w:val="auto"/>
          <w:sz w:val="28"/>
          <w:szCs w:val="28"/>
        </w:rPr>
        <w:t>1.2</w:t>
      </w:r>
      <w:proofErr w:type="gramStart"/>
      <w:r w:rsidR="009D2155" w:rsidRPr="00450BD8">
        <w:rPr>
          <w:color w:val="auto"/>
          <w:sz w:val="28"/>
          <w:szCs w:val="28"/>
        </w:rPr>
        <w:t xml:space="preserve"> </w:t>
      </w:r>
      <w:r w:rsidRPr="00450BD8">
        <w:rPr>
          <w:color w:val="auto"/>
          <w:sz w:val="28"/>
          <w:szCs w:val="28"/>
        </w:rPr>
        <w:t>В</w:t>
      </w:r>
      <w:proofErr w:type="gramEnd"/>
      <w:r w:rsidRPr="00450BD8">
        <w:rPr>
          <w:color w:val="auto"/>
          <w:sz w:val="28"/>
          <w:szCs w:val="28"/>
        </w:rPr>
        <w:t xml:space="preserve"> соответствии с </w:t>
      </w:r>
      <w:r w:rsidR="00F53D83" w:rsidRPr="00450BD8">
        <w:rPr>
          <w:color w:val="auto"/>
          <w:sz w:val="28"/>
          <w:szCs w:val="28"/>
        </w:rPr>
        <w:t xml:space="preserve">ФГОС СПО </w:t>
      </w:r>
      <w:r w:rsidRPr="00450BD8">
        <w:rPr>
          <w:color w:val="auto"/>
          <w:sz w:val="28"/>
          <w:szCs w:val="28"/>
        </w:rPr>
        <w:t xml:space="preserve">выпускная квалификационная работа (далее – </w:t>
      </w:r>
      <w:proofErr w:type="spellStart"/>
      <w:r w:rsidRPr="00450BD8">
        <w:rPr>
          <w:color w:val="auto"/>
          <w:sz w:val="28"/>
          <w:szCs w:val="28"/>
        </w:rPr>
        <w:t>ВКР</w:t>
      </w:r>
      <w:proofErr w:type="spellEnd"/>
      <w:r w:rsidRPr="00450BD8">
        <w:rPr>
          <w:color w:val="auto"/>
          <w:sz w:val="28"/>
          <w:szCs w:val="28"/>
        </w:rPr>
        <w:t xml:space="preserve">) является обязательной частью государственной итоговой аттестации (далее – </w:t>
      </w:r>
      <w:proofErr w:type="spellStart"/>
      <w:r w:rsidRPr="00450BD8">
        <w:rPr>
          <w:color w:val="auto"/>
          <w:sz w:val="28"/>
          <w:szCs w:val="28"/>
        </w:rPr>
        <w:t>ГИА</w:t>
      </w:r>
      <w:proofErr w:type="spellEnd"/>
      <w:r w:rsidRPr="00450BD8">
        <w:rPr>
          <w:color w:val="auto"/>
          <w:sz w:val="28"/>
          <w:szCs w:val="28"/>
        </w:rPr>
        <w:t xml:space="preserve">). </w:t>
      </w:r>
      <w:proofErr w:type="spellStart"/>
      <w:r w:rsidRPr="00450BD8">
        <w:rPr>
          <w:color w:val="auto"/>
          <w:sz w:val="28"/>
          <w:szCs w:val="28"/>
        </w:rPr>
        <w:t>ГИА</w:t>
      </w:r>
      <w:proofErr w:type="spellEnd"/>
      <w:r w:rsidRPr="00450BD8">
        <w:rPr>
          <w:color w:val="auto"/>
          <w:sz w:val="28"/>
          <w:szCs w:val="28"/>
        </w:rPr>
        <w:t xml:space="preserve"> включает подготовку и защиту </w:t>
      </w:r>
      <w:proofErr w:type="spellStart"/>
      <w:r w:rsidRPr="00450BD8">
        <w:rPr>
          <w:color w:val="auto"/>
          <w:sz w:val="28"/>
          <w:szCs w:val="28"/>
        </w:rPr>
        <w:t>ВКР</w:t>
      </w:r>
      <w:proofErr w:type="spellEnd"/>
      <w:r w:rsidRPr="00450BD8">
        <w:rPr>
          <w:color w:val="auto"/>
          <w:sz w:val="28"/>
          <w:szCs w:val="28"/>
        </w:rPr>
        <w:t xml:space="preserve"> (дипломной работы). </w:t>
      </w:r>
    </w:p>
    <w:p w:rsidR="00105911" w:rsidRPr="00450BD8" w:rsidRDefault="0034539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1.3</w:t>
      </w:r>
      <w:r w:rsidR="00105911" w:rsidRPr="00450BD8">
        <w:rPr>
          <w:rFonts w:ascii="Times New Roman" w:hAnsi="Times New Roman" w:cs="Times New Roman"/>
          <w:sz w:val="28"/>
          <w:szCs w:val="28"/>
        </w:rPr>
        <w:t xml:space="preserve"> Цель защиты </w:t>
      </w:r>
      <w:proofErr w:type="spellStart"/>
      <w:r w:rsidR="00105911" w:rsidRPr="00450BD8">
        <w:rPr>
          <w:rFonts w:ascii="Times New Roman" w:hAnsi="Times New Roman" w:cs="Times New Roman"/>
          <w:sz w:val="28"/>
          <w:szCs w:val="28"/>
        </w:rPr>
        <w:t>ВКР</w:t>
      </w:r>
      <w:proofErr w:type="spellEnd"/>
      <w:r w:rsidR="00105911" w:rsidRPr="00450BD8">
        <w:rPr>
          <w:rFonts w:ascii="Times New Roman" w:hAnsi="Times New Roman" w:cs="Times New Roman"/>
          <w:sz w:val="28"/>
          <w:szCs w:val="28"/>
        </w:rPr>
        <w:t xml:space="preserve"> </w:t>
      </w:r>
      <w:r w:rsidR="001B0F4C" w:rsidRPr="00450BD8">
        <w:rPr>
          <w:rFonts w:ascii="Times New Roman" w:hAnsi="Times New Roman" w:cs="Times New Roman"/>
          <w:sz w:val="28"/>
          <w:szCs w:val="28"/>
        </w:rPr>
        <w:t>–</w:t>
      </w:r>
      <w:r w:rsidR="00105911" w:rsidRPr="00450BD8">
        <w:rPr>
          <w:rFonts w:ascii="Times New Roman" w:hAnsi="Times New Roman" w:cs="Times New Roman"/>
          <w:sz w:val="28"/>
          <w:szCs w:val="28"/>
        </w:rPr>
        <w:t xml:space="preserve"> установление соответствия результатов освоения студентами образовательных программ СПО, соответствующим требованиям ФГОС СПО.</w:t>
      </w:r>
    </w:p>
    <w:p w:rsidR="00DD1F45" w:rsidRPr="00450BD8" w:rsidRDefault="00105911"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1.</w:t>
      </w:r>
      <w:r w:rsidR="00345393" w:rsidRPr="00450BD8">
        <w:rPr>
          <w:rFonts w:ascii="Times New Roman" w:hAnsi="Times New Roman" w:cs="Times New Roman"/>
          <w:sz w:val="28"/>
          <w:szCs w:val="28"/>
        </w:rPr>
        <w:t>4</w:t>
      </w:r>
      <w:r w:rsidR="009D2155" w:rsidRPr="00450BD8">
        <w:rPr>
          <w:rFonts w:ascii="Times New Roman" w:hAnsi="Times New Roman" w:cs="Times New Roman"/>
          <w:sz w:val="28"/>
          <w:szCs w:val="28"/>
        </w:rPr>
        <w:t xml:space="preserve"> </w:t>
      </w:r>
      <w:r w:rsidR="00655E3B" w:rsidRPr="00450BD8">
        <w:rPr>
          <w:rFonts w:ascii="Times New Roman" w:hAnsi="Times New Roman" w:cs="Times New Roman"/>
          <w:sz w:val="28"/>
          <w:szCs w:val="28"/>
        </w:rPr>
        <w:t xml:space="preserve">Защиту </w:t>
      </w:r>
      <w:proofErr w:type="spellStart"/>
      <w:r w:rsidR="00655E3B" w:rsidRPr="00450BD8">
        <w:rPr>
          <w:rFonts w:ascii="Times New Roman" w:hAnsi="Times New Roman" w:cs="Times New Roman"/>
          <w:sz w:val="28"/>
          <w:szCs w:val="28"/>
        </w:rPr>
        <w:t>ВКР</w:t>
      </w:r>
      <w:proofErr w:type="spellEnd"/>
      <w:r w:rsidR="00655E3B" w:rsidRPr="00450BD8">
        <w:rPr>
          <w:rFonts w:ascii="Times New Roman" w:hAnsi="Times New Roman" w:cs="Times New Roman"/>
          <w:sz w:val="28"/>
          <w:szCs w:val="28"/>
        </w:rPr>
        <w:t xml:space="preserve"> осуществляет г</w:t>
      </w:r>
      <w:r w:rsidRPr="00450BD8">
        <w:rPr>
          <w:rFonts w:ascii="Times New Roman" w:hAnsi="Times New Roman" w:cs="Times New Roman"/>
          <w:sz w:val="28"/>
          <w:szCs w:val="28"/>
        </w:rPr>
        <w:t>осударственная эк</w:t>
      </w:r>
      <w:r w:rsidR="001B0F4C" w:rsidRPr="00450BD8">
        <w:rPr>
          <w:rFonts w:ascii="Times New Roman" w:hAnsi="Times New Roman" w:cs="Times New Roman"/>
          <w:sz w:val="28"/>
          <w:szCs w:val="28"/>
        </w:rPr>
        <w:t xml:space="preserve">заменационная комиссия (далее – </w:t>
      </w:r>
      <w:proofErr w:type="spellStart"/>
      <w:r w:rsidRPr="00450BD8">
        <w:rPr>
          <w:rFonts w:ascii="Times New Roman" w:hAnsi="Times New Roman" w:cs="Times New Roman"/>
          <w:sz w:val="28"/>
          <w:szCs w:val="28"/>
        </w:rPr>
        <w:t>ГЭК</w:t>
      </w:r>
      <w:proofErr w:type="spellEnd"/>
      <w:r w:rsidRPr="00450BD8">
        <w:rPr>
          <w:rFonts w:ascii="Times New Roman" w:hAnsi="Times New Roman" w:cs="Times New Roman"/>
          <w:sz w:val="28"/>
          <w:szCs w:val="28"/>
        </w:rPr>
        <w:t>)</w:t>
      </w:r>
      <w:r w:rsidR="00655E3B" w:rsidRPr="00450BD8">
        <w:rPr>
          <w:rFonts w:ascii="Times New Roman" w:hAnsi="Times New Roman" w:cs="Times New Roman"/>
          <w:sz w:val="28"/>
          <w:szCs w:val="28"/>
        </w:rPr>
        <w:t>, которая</w:t>
      </w:r>
      <w:r w:rsidRPr="00450BD8">
        <w:rPr>
          <w:rFonts w:ascii="Times New Roman" w:hAnsi="Times New Roman" w:cs="Times New Roman"/>
          <w:sz w:val="28"/>
          <w:szCs w:val="28"/>
        </w:rPr>
        <w:t xml:space="preserve"> формируется из преподавателей образовательной организации, имеющих высшую или первую квалификационную категорию; лиц, приглашенных из сторонних организаций: преподавателей, имеющих высшую или первую квалификационную категорию, представителей работодателей или их объединений по профилю подготовки выпускников.</w:t>
      </w:r>
      <w:r w:rsidR="00655E3B" w:rsidRPr="00450BD8">
        <w:rPr>
          <w:rFonts w:ascii="Times New Roman" w:hAnsi="Times New Roman" w:cs="Times New Roman"/>
          <w:sz w:val="28"/>
          <w:szCs w:val="28"/>
        </w:rPr>
        <w:t xml:space="preserve"> Работу </w:t>
      </w:r>
      <w:proofErr w:type="spellStart"/>
      <w:r w:rsidR="00655E3B" w:rsidRPr="00450BD8">
        <w:rPr>
          <w:rFonts w:ascii="Times New Roman" w:hAnsi="Times New Roman" w:cs="Times New Roman"/>
          <w:sz w:val="28"/>
          <w:szCs w:val="28"/>
        </w:rPr>
        <w:t>ГЭК</w:t>
      </w:r>
      <w:proofErr w:type="spellEnd"/>
      <w:r w:rsidR="00655E3B" w:rsidRPr="00450BD8">
        <w:rPr>
          <w:rFonts w:ascii="Times New Roman" w:hAnsi="Times New Roman" w:cs="Times New Roman"/>
          <w:sz w:val="28"/>
          <w:szCs w:val="28"/>
        </w:rPr>
        <w:t xml:space="preserve"> возглавляет председатель, назначаемый учредителем (Министерство здравоохранения Иркутской области) из числа руководителей медицинских и фармацевтических организаций.</w:t>
      </w:r>
    </w:p>
    <w:p w:rsidR="00105911" w:rsidRPr="00450BD8" w:rsidRDefault="0034539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1.5</w:t>
      </w:r>
      <w:proofErr w:type="gramStart"/>
      <w:r w:rsidR="00105911" w:rsidRPr="00450BD8">
        <w:rPr>
          <w:rFonts w:ascii="Times New Roman" w:hAnsi="Times New Roman" w:cs="Times New Roman"/>
          <w:sz w:val="28"/>
          <w:szCs w:val="28"/>
        </w:rPr>
        <w:t xml:space="preserve"> К</w:t>
      </w:r>
      <w:proofErr w:type="gramEnd"/>
      <w:r w:rsidR="00105911" w:rsidRPr="00450BD8">
        <w:rPr>
          <w:rFonts w:ascii="Times New Roman" w:hAnsi="Times New Roman" w:cs="Times New Roman"/>
          <w:sz w:val="28"/>
          <w:szCs w:val="28"/>
        </w:rPr>
        <w:t xml:space="preserve"> </w:t>
      </w:r>
      <w:proofErr w:type="spellStart"/>
      <w:r w:rsidR="00105911" w:rsidRPr="00450BD8">
        <w:rPr>
          <w:rFonts w:ascii="Times New Roman" w:hAnsi="Times New Roman" w:cs="Times New Roman"/>
          <w:sz w:val="28"/>
          <w:szCs w:val="28"/>
        </w:rPr>
        <w:t>ГИА</w:t>
      </w:r>
      <w:proofErr w:type="spellEnd"/>
      <w:r w:rsidR="00105911" w:rsidRPr="00450BD8">
        <w:rPr>
          <w:rFonts w:ascii="Times New Roman" w:hAnsi="Times New Roman" w:cs="Times New Roman"/>
          <w:sz w:val="28"/>
          <w:szCs w:val="28"/>
        </w:rPr>
        <w:t xml:space="preserve">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СПО.</w:t>
      </w:r>
    </w:p>
    <w:p w:rsidR="00105911" w:rsidRPr="00450BD8" w:rsidRDefault="00105911"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Необходимым условием допуска к </w:t>
      </w:r>
      <w:proofErr w:type="spellStart"/>
      <w:r w:rsidRPr="00450BD8">
        <w:rPr>
          <w:rFonts w:ascii="Times New Roman" w:hAnsi="Times New Roman" w:cs="Times New Roman"/>
          <w:sz w:val="28"/>
          <w:szCs w:val="28"/>
        </w:rPr>
        <w:t>ГИА</w:t>
      </w:r>
      <w:proofErr w:type="spellEnd"/>
      <w:r w:rsidRPr="00450BD8">
        <w:rPr>
          <w:rFonts w:ascii="Times New Roman" w:hAnsi="Times New Roman" w:cs="Times New Roman"/>
          <w:sz w:val="28"/>
          <w:szCs w:val="28"/>
        </w:rPr>
        <w:t xml:space="preserve"> (подготовке и защите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является представление документов,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w:t>
      </w:r>
    </w:p>
    <w:p w:rsidR="00105911" w:rsidRPr="00450BD8" w:rsidRDefault="00105911" w:rsidP="00842E37">
      <w:pPr>
        <w:spacing w:after="0" w:line="240" w:lineRule="auto"/>
        <w:ind w:firstLine="709"/>
        <w:jc w:val="both"/>
        <w:rPr>
          <w:rFonts w:ascii="Times New Roman" w:hAnsi="Times New Roman" w:cs="Times New Roman"/>
          <w:sz w:val="28"/>
          <w:szCs w:val="28"/>
        </w:rPr>
      </w:pPr>
    </w:p>
    <w:p w:rsidR="00105911" w:rsidRPr="00450BD8" w:rsidRDefault="002B24D6" w:rsidP="000E0A31">
      <w:pPr>
        <w:spacing w:after="0" w:line="240" w:lineRule="auto"/>
        <w:ind w:firstLine="709"/>
        <w:jc w:val="center"/>
        <w:rPr>
          <w:rFonts w:ascii="Times New Roman" w:hAnsi="Times New Roman" w:cs="Times New Roman"/>
          <w:b/>
          <w:bCs/>
          <w:sz w:val="28"/>
          <w:szCs w:val="28"/>
        </w:rPr>
      </w:pPr>
      <w:r w:rsidRPr="00450BD8">
        <w:rPr>
          <w:rFonts w:ascii="Times New Roman" w:hAnsi="Times New Roman" w:cs="Times New Roman"/>
          <w:b/>
          <w:bCs/>
          <w:sz w:val="28"/>
          <w:szCs w:val="28"/>
        </w:rPr>
        <w:t>2 ОПРЕДЕЛЕНИЕ ТЕМЫ ВЫПУСКНОЙ КВАЛИФИКАЦИОННОЙ РАБОТЫ</w:t>
      </w:r>
    </w:p>
    <w:p w:rsidR="00842E37" w:rsidRPr="00450BD8" w:rsidRDefault="00842E37" w:rsidP="000E0A31">
      <w:pPr>
        <w:spacing w:after="0" w:line="240" w:lineRule="auto"/>
        <w:ind w:firstLine="709"/>
        <w:jc w:val="both"/>
        <w:rPr>
          <w:rFonts w:ascii="Times New Roman" w:hAnsi="Times New Roman" w:cs="Times New Roman"/>
          <w:sz w:val="28"/>
          <w:szCs w:val="28"/>
        </w:rPr>
      </w:pPr>
    </w:p>
    <w:p w:rsidR="00105911" w:rsidRPr="00450BD8" w:rsidRDefault="00105911"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2.1 </w:t>
      </w:r>
      <w:proofErr w:type="gramStart"/>
      <w:r w:rsidRPr="00450BD8">
        <w:rPr>
          <w:rFonts w:ascii="Times New Roman" w:hAnsi="Times New Roman" w:cs="Times New Roman"/>
          <w:sz w:val="28"/>
          <w:szCs w:val="28"/>
        </w:rPr>
        <w:t>Обучающемуся</w:t>
      </w:r>
      <w:proofErr w:type="gramEnd"/>
      <w:r w:rsidRPr="00450BD8">
        <w:rPr>
          <w:rFonts w:ascii="Times New Roman" w:hAnsi="Times New Roman" w:cs="Times New Roman"/>
          <w:sz w:val="28"/>
          <w:szCs w:val="28"/>
        </w:rPr>
        <w:t xml:space="preserve"> предоставляется право выбора темы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в том числе предложения своей тематики с необходимым обоснованием целесообразности ее разработки для практического применения. При этом тематика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должна соответствовать содержанию одного или нескольких профессиональных модулей, входящих в образовательную программу СПО.</w:t>
      </w:r>
    </w:p>
    <w:p w:rsidR="00105911" w:rsidRPr="00450BD8" w:rsidRDefault="0034539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2.2</w:t>
      </w:r>
      <w:r w:rsidR="00105911" w:rsidRPr="00450BD8">
        <w:rPr>
          <w:rFonts w:ascii="Times New Roman" w:hAnsi="Times New Roman" w:cs="Times New Roman"/>
          <w:sz w:val="28"/>
          <w:szCs w:val="28"/>
        </w:rPr>
        <w:t xml:space="preserve"> </w:t>
      </w:r>
      <w:proofErr w:type="spellStart"/>
      <w:r w:rsidR="00105911" w:rsidRPr="00450BD8">
        <w:rPr>
          <w:rFonts w:ascii="Times New Roman" w:hAnsi="Times New Roman" w:cs="Times New Roman"/>
          <w:sz w:val="28"/>
          <w:szCs w:val="28"/>
        </w:rPr>
        <w:t>ВКР</w:t>
      </w:r>
      <w:proofErr w:type="spellEnd"/>
      <w:r w:rsidR="00105911" w:rsidRPr="00450BD8">
        <w:rPr>
          <w:rFonts w:ascii="Times New Roman" w:hAnsi="Times New Roman" w:cs="Times New Roman"/>
          <w:sz w:val="28"/>
          <w:szCs w:val="28"/>
        </w:rPr>
        <w:t xml:space="preserve"> должна иметь актуальность, новизну и практическую значимость и выполняться, по возможности, по предложениям (заказам) </w:t>
      </w:r>
      <w:r w:rsidR="00944C4F" w:rsidRPr="00450BD8">
        <w:rPr>
          <w:rFonts w:ascii="Times New Roman" w:hAnsi="Times New Roman" w:cs="Times New Roman"/>
          <w:sz w:val="28"/>
          <w:szCs w:val="28"/>
        </w:rPr>
        <w:t xml:space="preserve">медицинских и </w:t>
      </w:r>
      <w:r w:rsidR="00944C4F" w:rsidRPr="00450BD8">
        <w:rPr>
          <w:rFonts w:ascii="Times New Roman" w:hAnsi="Times New Roman" w:cs="Times New Roman"/>
          <w:sz w:val="28"/>
          <w:szCs w:val="28"/>
        </w:rPr>
        <w:lastRenderedPageBreak/>
        <w:t>фармацевтических организаций</w:t>
      </w:r>
      <w:r w:rsidR="00105911" w:rsidRPr="00450BD8">
        <w:rPr>
          <w:rFonts w:ascii="Times New Roman" w:hAnsi="Times New Roman" w:cs="Times New Roman"/>
          <w:sz w:val="28"/>
          <w:szCs w:val="28"/>
        </w:rPr>
        <w:t>, организаций, инновационных компаний, высокотехнологичных производств или образовательных организаций.</w:t>
      </w:r>
    </w:p>
    <w:p w:rsidR="00105911" w:rsidRPr="00450BD8" w:rsidRDefault="00105911"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Выполненная выпускная квалификационная работа в целом должна:</w:t>
      </w:r>
    </w:p>
    <w:p w:rsidR="00105911" w:rsidRPr="00450BD8" w:rsidRDefault="00105911" w:rsidP="000E0A31">
      <w:pPr>
        <w:pStyle w:val="ad"/>
        <w:numPr>
          <w:ilvl w:val="0"/>
          <w:numId w:val="20"/>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соответствовать разработанному заданию;</w:t>
      </w:r>
    </w:p>
    <w:p w:rsidR="00105911" w:rsidRPr="00450BD8" w:rsidRDefault="00105911" w:rsidP="000E0A31">
      <w:pPr>
        <w:pStyle w:val="ad"/>
        <w:numPr>
          <w:ilvl w:val="0"/>
          <w:numId w:val="20"/>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включать анализ источников по теме с обобщениями и выводами, сопоставлениями и оценкой различных точек зрения;</w:t>
      </w:r>
    </w:p>
    <w:p w:rsidR="00105911" w:rsidRPr="00450BD8" w:rsidRDefault="00105911" w:rsidP="000E0A31">
      <w:pPr>
        <w:pStyle w:val="ad"/>
        <w:numPr>
          <w:ilvl w:val="0"/>
          <w:numId w:val="20"/>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rsidR="00105911" w:rsidRPr="00450BD8" w:rsidRDefault="0034539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2.3</w:t>
      </w:r>
      <w:r w:rsidR="00105911" w:rsidRPr="00450BD8">
        <w:rPr>
          <w:rFonts w:ascii="Times New Roman" w:hAnsi="Times New Roman" w:cs="Times New Roman"/>
          <w:sz w:val="28"/>
          <w:szCs w:val="28"/>
        </w:rPr>
        <w:t xml:space="preserve"> </w:t>
      </w:r>
      <w:proofErr w:type="spellStart"/>
      <w:r w:rsidR="00105911" w:rsidRPr="00450BD8">
        <w:rPr>
          <w:rFonts w:ascii="Times New Roman" w:hAnsi="Times New Roman" w:cs="Times New Roman"/>
          <w:sz w:val="28"/>
          <w:szCs w:val="28"/>
        </w:rPr>
        <w:t>ВКР</w:t>
      </w:r>
      <w:proofErr w:type="spellEnd"/>
      <w:r w:rsidR="00105911" w:rsidRPr="00450BD8">
        <w:rPr>
          <w:rFonts w:ascii="Times New Roman" w:hAnsi="Times New Roman" w:cs="Times New Roman"/>
          <w:sz w:val="28"/>
          <w:szCs w:val="28"/>
        </w:rPr>
        <w:t xml:space="preserve"> выполняется выпускником с использованием собранных им лично материалов, в том числе в период прохождения преддипломной практики, а также работы над</w:t>
      </w:r>
      <w:r w:rsidR="00B1391A"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выполнением курсовой работы.</w:t>
      </w:r>
    </w:p>
    <w:p w:rsidR="00105911" w:rsidRPr="00450BD8" w:rsidRDefault="0034539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2.4</w:t>
      </w:r>
      <w:r w:rsidR="00105911" w:rsidRPr="00450BD8">
        <w:rPr>
          <w:rFonts w:ascii="Times New Roman" w:hAnsi="Times New Roman" w:cs="Times New Roman"/>
          <w:sz w:val="28"/>
          <w:szCs w:val="28"/>
        </w:rPr>
        <w:t xml:space="preserve"> Выбор темы </w:t>
      </w:r>
      <w:proofErr w:type="spellStart"/>
      <w:r w:rsidR="00105911" w:rsidRPr="00450BD8">
        <w:rPr>
          <w:rFonts w:ascii="Times New Roman" w:hAnsi="Times New Roman" w:cs="Times New Roman"/>
          <w:sz w:val="28"/>
          <w:szCs w:val="28"/>
        </w:rPr>
        <w:t>ВКР</w:t>
      </w:r>
      <w:proofErr w:type="spellEnd"/>
      <w:r w:rsidR="00105911" w:rsidRPr="00450BD8">
        <w:rPr>
          <w:rFonts w:ascii="Times New Roman" w:hAnsi="Times New Roman" w:cs="Times New Roman"/>
          <w:sz w:val="28"/>
          <w:szCs w:val="28"/>
        </w:rPr>
        <w:t xml:space="preserve"> </w:t>
      </w:r>
      <w:proofErr w:type="gramStart"/>
      <w:r w:rsidR="00105911" w:rsidRPr="00450BD8">
        <w:rPr>
          <w:rFonts w:ascii="Times New Roman" w:hAnsi="Times New Roman" w:cs="Times New Roman"/>
          <w:sz w:val="28"/>
          <w:szCs w:val="28"/>
        </w:rPr>
        <w:t>обучающимся</w:t>
      </w:r>
      <w:proofErr w:type="gramEnd"/>
      <w:r w:rsidR="00105911" w:rsidRPr="00450BD8">
        <w:rPr>
          <w:rFonts w:ascii="Times New Roman" w:hAnsi="Times New Roman" w:cs="Times New Roman"/>
          <w:sz w:val="28"/>
          <w:szCs w:val="28"/>
        </w:rPr>
        <w:t xml:space="preserve"> осуществляется до начала производственной</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практики (преддипломной), что обусловлено необходимостью сбора практического</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материала в период ее прохождения.</w:t>
      </w:r>
    </w:p>
    <w:p w:rsidR="00345393" w:rsidRPr="00450BD8" w:rsidRDefault="00345393" w:rsidP="00842E37">
      <w:pPr>
        <w:autoSpaceDE w:val="0"/>
        <w:autoSpaceDN w:val="0"/>
        <w:adjustRightInd w:val="0"/>
        <w:spacing w:after="0" w:line="240" w:lineRule="auto"/>
        <w:jc w:val="both"/>
        <w:rPr>
          <w:rFonts w:ascii="Times New Roman" w:hAnsi="Times New Roman" w:cs="Times New Roman"/>
          <w:b/>
          <w:bCs/>
          <w:sz w:val="28"/>
          <w:szCs w:val="28"/>
        </w:rPr>
      </w:pPr>
    </w:p>
    <w:p w:rsidR="00105911" w:rsidRPr="00450BD8" w:rsidRDefault="002B24D6" w:rsidP="000E0A31">
      <w:pPr>
        <w:autoSpaceDE w:val="0"/>
        <w:autoSpaceDN w:val="0"/>
        <w:adjustRightInd w:val="0"/>
        <w:spacing w:after="0" w:line="240" w:lineRule="auto"/>
        <w:ind w:firstLine="709"/>
        <w:jc w:val="center"/>
        <w:rPr>
          <w:rFonts w:ascii="Times New Roman" w:hAnsi="Times New Roman" w:cs="Times New Roman"/>
          <w:b/>
          <w:bCs/>
          <w:sz w:val="28"/>
          <w:szCs w:val="28"/>
        </w:rPr>
      </w:pPr>
      <w:r w:rsidRPr="00450BD8">
        <w:rPr>
          <w:rFonts w:ascii="Times New Roman" w:hAnsi="Times New Roman" w:cs="Times New Roman"/>
          <w:b/>
          <w:bCs/>
          <w:sz w:val="28"/>
          <w:szCs w:val="28"/>
        </w:rPr>
        <w:t>3 РУКОВОДСТВО ВЫПУСКНО</w:t>
      </w:r>
      <w:r w:rsidR="002A4077" w:rsidRPr="00450BD8">
        <w:rPr>
          <w:rFonts w:ascii="Times New Roman" w:hAnsi="Times New Roman" w:cs="Times New Roman"/>
          <w:b/>
          <w:bCs/>
          <w:sz w:val="28"/>
          <w:szCs w:val="28"/>
        </w:rPr>
        <w:t>Й</w:t>
      </w:r>
      <w:r w:rsidRPr="00450BD8">
        <w:rPr>
          <w:rFonts w:ascii="Times New Roman" w:hAnsi="Times New Roman" w:cs="Times New Roman"/>
          <w:b/>
          <w:bCs/>
          <w:sz w:val="28"/>
          <w:szCs w:val="28"/>
        </w:rPr>
        <w:t xml:space="preserve"> КВАЛИФИКАЦИОННОЙ РАБОТОЙ</w:t>
      </w:r>
    </w:p>
    <w:p w:rsidR="00385D00" w:rsidRPr="00450BD8" w:rsidRDefault="00385D00" w:rsidP="000E0A31">
      <w:pPr>
        <w:autoSpaceDE w:val="0"/>
        <w:autoSpaceDN w:val="0"/>
        <w:adjustRightInd w:val="0"/>
        <w:spacing w:after="0" w:line="240" w:lineRule="auto"/>
        <w:ind w:firstLine="709"/>
        <w:jc w:val="center"/>
        <w:rPr>
          <w:rFonts w:ascii="Times New Roman" w:hAnsi="Times New Roman" w:cs="Times New Roman"/>
          <w:b/>
          <w:bCs/>
          <w:sz w:val="28"/>
          <w:szCs w:val="28"/>
        </w:rPr>
      </w:pPr>
    </w:p>
    <w:p w:rsidR="00345393" w:rsidRPr="00450BD8" w:rsidRDefault="0034539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3.1</w:t>
      </w:r>
      <w:proofErr w:type="gramStart"/>
      <w:r w:rsidRPr="00450BD8">
        <w:rPr>
          <w:rFonts w:ascii="Times New Roman" w:hAnsi="Times New Roman" w:cs="Times New Roman"/>
          <w:sz w:val="28"/>
          <w:szCs w:val="28"/>
        </w:rPr>
        <w:t xml:space="preserve"> Д</w:t>
      </w:r>
      <w:proofErr w:type="gramEnd"/>
      <w:r w:rsidRPr="00450BD8">
        <w:rPr>
          <w:rFonts w:ascii="Times New Roman" w:hAnsi="Times New Roman" w:cs="Times New Roman"/>
          <w:sz w:val="28"/>
          <w:szCs w:val="28"/>
        </w:rPr>
        <w:t xml:space="preserve">ля подготовки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студенту назначается руководитель и, при необходимости, консультанты.</w:t>
      </w:r>
    </w:p>
    <w:p w:rsidR="00345393" w:rsidRPr="00450BD8" w:rsidRDefault="00345393" w:rsidP="000E0A31">
      <w:pPr>
        <w:autoSpaceDE w:val="0"/>
        <w:autoSpaceDN w:val="0"/>
        <w:adjustRightInd w:val="0"/>
        <w:spacing w:after="0" w:line="240" w:lineRule="auto"/>
        <w:ind w:firstLine="709"/>
        <w:jc w:val="both"/>
        <w:rPr>
          <w:rFonts w:ascii="Times New Roman" w:hAnsi="Times New Roman" w:cs="Times New Roman"/>
          <w:sz w:val="28"/>
          <w:szCs w:val="24"/>
        </w:rPr>
      </w:pPr>
      <w:r w:rsidRPr="00450BD8">
        <w:rPr>
          <w:rFonts w:ascii="Times New Roman" w:hAnsi="Times New Roman" w:cs="Times New Roman"/>
          <w:sz w:val="28"/>
          <w:szCs w:val="24"/>
        </w:rPr>
        <w:t xml:space="preserve">3.2. В обязанности руководителя </w:t>
      </w:r>
      <w:proofErr w:type="spellStart"/>
      <w:r w:rsidRPr="00450BD8">
        <w:rPr>
          <w:rFonts w:ascii="Times New Roman" w:hAnsi="Times New Roman" w:cs="Times New Roman"/>
          <w:sz w:val="28"/>
          <w:szCs w:val="24"/>
        </w:rPr>
        <w:t>ВКР</w:t>
      </w:r>
      <w:proofErr w:type="spellEnd"/>
      <w:r w:rsidRPr="00450BD8">
        <w:rPr>
          <w:rFonts w:ascii="Times New Roman" w:hAnsi="Times New Roman" w:cs="Times New Roman"/>
          <w:sz w:val="28"/>
          <w:szCs w:val="24"/>
        </w:rPr>
        <w:t xml:space="preserve"> входят:</w:t>
      </w:r>
    </w:p>
    <w:p w:rsidR="00345393" w:rsidRPr="00450BD8" w:rsidRDefault="00345393" w:rsidP="000E0A31">
      <w:pPr>
        <w:pStyle w:val="ad"/>
        <w:numPr>
          <w:ilvl w:val="0"/>
          <w:numId w:val="21"/>
        </w:numPr>
        <w:autoSpaceDE w:val="0"/>
        <w:autoSpaceDN w:val="0"/>
        <w:adjustRightInd w:val="0"/>
        <w:spacing w:after="0" w:line="240" w:lineRule="auto"/>
        <w:ind w:left="0" w:firstLine="426"/>
        <w:jc w:val="both"/>
        <w:rPr>
          <w:rFonts w:ascii="Times New Roman" w:hAnsi="Times New Roman" w:cs="Times New Roman"/>
          <w:sz w:val="28"/>
          <w:szCs w:val="24"/>
        </w:rPr>
      </w:pPr>
      <w:r w:rsidRPr="00450BD8">
        <w:rPr>
          <w:rFonts w:ascii="Times New Roman" w:hAnsi="Times New Roman" w:cs="Times New Roman"/>
          <w:sz w:val="28"/>
          <w:szCs w:val="24"/>
        </w:rPr>
        <w:t xml:space="preserve">разработка задания на подготовку </w:t>
      </w:r>
      <w:proofErr w:type="spellStart"/>
      <w:r w:rsidRPr="00450BD8">
        <w:rPr>
          <w:rFonts w:ascii="Times New Roman" w:hAnsi="Times New Roman" w:cs="Times New Roman"/>
          <w:sz w:val="28"/>
          <w:szCs w:val="24"/>
        </w:rPr>
        <w:t>ВКР</w:t>
      </w:r>
      <w:proofErr w:type="spellEnd"/>
      <w:r w:rsidRPr="00450BD8">
        <w:rPr>
          <w:rFonts w:ascii="Times New Roman" w:hAnsi="Times New Roman" w:cs="Times New Roman"/>
          <w:sz w:val="28"/>
          <w:szCs w:val="24"/>
        </w:rPr>
        <w:t xml:space="preserve"> (Приложение</w:t>
      </w:r>
      <w:r w:rsidR="00397FB7" w:rsidRPr="00450BD8">
        <w:rPr>
          <w:rFonts w:ascii="Times New Roman" w:hAnsi="Times New Roman" w:cs="Times New Roman"/>
          <w:sz w:val="28"/>
          <w:szCs w:val="24"/>
        </w:rPr>
        <w:t xml:space="preserve"> </w:t>
      </w:r>
      <w:r w:rsidR="00AA0AC0" w:rsidRPr="00450BD8">
        <w:rPr>
          <w:rFonts w:ascii="Times New Roman" w:hAnsi="Times New Roman" w:cs="Times New Roman"/>
          <w:sz w:val="28"/>
          <w:szCs w:val="24"/>
        </w:rPr>
        <w:t>Б</w:t>
      </w:r>
      <w:r w:rsidRPr="00450BD8">
        <w:rPr>
          <w:rFonts w:ascii="Times New Roman" w:hAnsi="Times New Roman" w:cs="Times New Roman"/>
          <w:sz w:val="28"/>
          <w:szCs w:val="24"/>
        </w:rPr>
        <w:t>);</w:t>
      </w:r>
    </w:p>
    <w:p w:rsidR="00345393" w:rsidRPr="00450BD8" w:rsidRDefault="00345393" w:rsidP="000E0A31">
      <w:pPr>
        <w:pStyle w:val="ad"/>
        <w:numPr>
          <w:ilvl w:val="0"/>
          <w:numId w:val="21"/>
        </w:numPr>
        <w:autoSpaceDE w:val="0"/>
        <w:autoSpaceDN w:val="0"/>
        <w:adjustRightInd w:val="0"/>
        <w:spacing w:after="0" w:line="240" w:lineRule="auto"/>
        <w:ind w:left="0" w:firstLine="426"/>
        <w:jc w:val="both"/>
        <w:rPr>
          <w:rFonts w:ascii="Times New Roman" w:hAnsi="Times New Roman" w:cs="Times New Roman"/>
          <w:sz w:val="28"/>
          <w:szCs w:val="24"/>
        </w:rPr>
      </w:pPr>
      <w:r w:rsidRPr="00450BD8">
        <w:rPr>
          <w:rFonts w:ascii="Times New Roman" w:hAnsi="Times New Roman" w:cs="Times New Roman"/>
          <w:sz w:val="28"/>
          <w:szCs w:val="24"/>
        </w:rPr>
        <w:t xml:space="preserve">разработка совместно с </w:t>
      </w:r>
      <w:proofErr w:type="gramStart"/>
      <w:r w:rsidRPr="00450BD8">
        <w:rPr>
          <w:rFonts w:ascii="Times New Roman" w:hAnsi="Times New Roman" w:cs="Times New Roman"/>
          <w:sz w:val="28"/>
          <w:szCs w:val="24"/>
        </w:rPr>
        <w:t>обучающимися</w:t>
      </w:r>
      <w:proofErr w:type="gramEnd"/>
      <w:r w:rsidRPr="00450BD8">
        <w:rPr>
          <w:rFonts w:ascii="Times New Roman" w:hAnsi="Times New Roman" w:cs="Times New Roman"/>
          <w:sz w:val="28"/>
          <w:szCs w:val="24"/>
        </w:rPr>
        <w:t xml:space="preserve"> плана </w:t>
      </w:r>
      <w:proofErr w:type="spellStart"/>
      <w:r w:rsidRPr="00450BD8">
        <w:rPr>
          <w:rFonts w:ascii="Times New Roman" w:hAnsi="Times New Roman" w:cs="Times New Roman"/>
          <w:sz w:val="28"/>
          <w:szCs w:val="24"/>
        </w:rPr>
        <w:t>ВКР</w:t>
      </w:r>
      <w:proofErr w:type="spellEnd"/>
      <w:r w:rsidRPr="00450BD8">
        <w:rPr>
          <w:rFonts w:ascii="Times New Roman" w:hAnsi="Times New Roman" w:cs="Times New Roman"/>
          <w:sz w:val="28"/>
          <w:szCs w:val="24"/>
        </w:rPr>
        <w:t>;</w:t>
      </w:r>
    </w:p>
    <w:p w:rsidR="00345393" w:rsidRPr="00450BD8" w:rsidRDefault="00345393" w:rsidP="000E0A31">
      <w:pPr>
        <w:pStyle w:val="ad"/>
        <w:numPr>
          <w:ilvl w:val="0"/>
          <w:numId w:val="21"/>
        </w:numPr>
        <w:autoSpaceDE w:val="0"/>
        <w:autoSpaceDN w:val="0"/>
        <w:adjustRightInd w:val="0"/>
        <w:spacing w:after="0" w:line="240" w:lineRule="auto"/>
        <w:ind w:left="0" w:firstLine="426"/>
        <w:jc w:val="both"/>
        <w:rPr>
          <w:rFonts w:ascii="Times New Roman" w:hAnsi="Times New Roman" w:cs="Times New Roman"/>
          <w:sz w:val="28"/>
          <w:szCs w:val="24"/>
        </w:rPr>
      </w:pPr>
      <w:r w:rsidRPr="00450BD8">
        <w:rPr>
          <w:rFonts w:ascii="Times New Roman" w:hAnsi="Times New Roman" w:cs="Times New Roman"/>
          <w:sz w:val="28"/>
          <w:szCs w:val="24"/>
        </w:rPr>
        <w:t xml:space="preserve">консультирование обучающегося по вопросам содержания и последовательности выполнения </w:t>
      </w:r>
      <w:proofErr w:type="spellStart"/>
      <w:r w:rsidRPr="00450BD8">
        <w:rPr>
          <w:rFonts w:ascii="Times New Roman" w:hAnsi="Times New Roman" w:cs="Times New Roman"/>
          <w:sz w:val="28"/>
          <w:szCs w:val="24"/>
        </w:rPr>
        <w:t>ВКР</w:t>
      </w:r>
      <w:proofErr w:type="spellEnd"/>
      <w:r w:rsidRPr="00450BD8">
        <w:rPr>
          <w:rFonts w:ascii="Times New Roman" w:hAnsi="Times New Roman" w:cs="Times New Roman"/>
          <w:sz w:val="28"/>
          <w:szCs w:val="24"/>
        </w:rPr>
        <w:t>;</w:t>
      </w:r>
    </w:p>
    <w:p w:rsidR="00345393" w:rsidRPr="00450BD8" w:rsidRDefault="00345393" w:rsidP="000E0A31">
      <w:pPr>
        <w:pStyle w:val="ad"/>
        <w:numPr>
          <w:ilvl w:val="0"/>
          <w:numId w:val="21"/>
        </w:numPr>
        <w:autoSpaceDE w:val="0"/>
        <w:autoSpaceDN w:val="0"/>
        <w:adjustRightInd w:val="0"/>
        <w:spacing w:after="0" w:line="240" w:lineRule="auto"/>
        <w:ind w:left="0" w:firstLine="426"/>
        <w:jc w:val="both"/>
        <w:rPr>
          <w:rFonts w:ascii="Times New Roman" w:hAnsi="Times New Roman" w:cs="Times New Roman"/>
          <w:sz w:val="28"/>
          <w:szCs w:val="24"/>
        </w:rPr>
      </w:pPr>
      <w:r w:rsidRPr="00450BD8">
        <w:rPr>
          <w:rFonts w:ascii="Times New Roman" w:hAnsi="Times New Roman" w:cs="Times New Roman"/>
          <w:sz w:val="28"/>
          <w:szCs w:val="24"/>
        </w:rPr>
        <w:t xml:space="preserve">оказание помощи </w:t>
      </w:r>
      <w:proofErr w:type="gramStart"/>
      <w:r w:rsidRPr="00450BD8">
        <w:rPr>
          <w:rFonts w:ascii="Times New Roman" w:hAnsi="Times New Roman" w:cs="Times New Roman"/>
          <w:sz w:val="28"/>
          <w:szCs w:val="24"/>
        </w:rPr>
        <w:t>обучающемуся</w:t>
      </w:r>
      <w:proofErr w:type="gramEnd"/>
      <w:r w:rsidRPr="00450BD8">
        <w:rPr>
          <w:rFonts w:ascii="Times New Roman" w:hAnsi="Times New Roman" w:cs="Times New Roman"/>
          <w:sz w:val="28"/>
          <w:szCs w:val="24"/>
        </w:rPr>
        <w:t xml:space="preserve"> в подборе необходимых источников;</w:t>
      </w:r>
    </w:p>
    <w:p w:rsidR="00345393" w:rsidRPr="00450BD8" w:rsidRDefault="00345393" w:rsidP="000E0A31">
      <w:pPr>
        <w:pStyle w:val="ad"/>
        <w:numPr>
          <w:ilvl w:val="0"/>
          <w:numId w:val="21"/>
        </w:numPr>
        <w:autoSpaceDE w:val="0"/>
        <w:autoSpaceDN w:val="0"/>
        <w:adjustRightInd w:val="0"/>
        <w:spacing w:after="0" w:line="240" w:lineRule="auto"/>
        <w:ind w:left="0" w:firstLine="426"/>
        <w:jc w:val="both"/>
        <w:rPr>
          <w:rFonts w:ascii="Times New Roman" w:hAnsi="Times New Roman" w:cs="Times New Roman"/>
          <w:sz w:val="28"/>
          <w:szCs w:val="24"/>
        </w:rPr>
      </w:pPr>
      <w:r w:rsidRPr="00450BD8">
        <w:rPr>
          <w:rFonts w:ascii="Times New Roman" w:hAnsi="Times New Roman" w:cs="Times New Roman"/>
          <w:sz w:val="28"/>
          <w:szCs w:val="24"/>
        </w:rPr>
        <w:t xml:space="preserve">контроль хода выполнения </w:t>
      </w:r>
      <w:proofErr w:type="spellStart"/>
      <w:r w:rsidRPr="00450BD8">
        <w:rPr>
          <w:rFonts w:ascii="Times New Roman" w:hAnsi="Times New Roman" w:cs="Times New Roman"/>
          <w:sz w:val="28"/>
          <w:szCs w:val="24"/>
        </w:rPr>
        <w:t>ВКР</w:t>
      </w:r>
      <w:proofErr w:type="spellEnd"/>
      <w:r w:rsidRPr="00450BD8">
        <w:rPr>
          <w:rFonts w:ascii="Times New Roman" w:hAnsi="Times New Roman" w:cs="Times New Roman"/>
          <w:sz w:val="28"/>
          <w:szCs w:val="24"/>
        </w:rPr>
        <w:t xml:space="preserve"> в соответствии с установленным графиком в форме регулярного обсуждения руководителем и обучающимся хода работ;</w:t>
      </w:r>
    </w:p>
    <w:p w:rsidR="00345393" w:rsidRPr="00450BD8" w:rsidRDefault="00345393" w:rsidP="000E0A31">
      <w:pPr>
        <w:pStyle w:val="ad"/>
        <w:numPr>
          <w:ilvl w:val="0"/>
          <w:numId w:val="21"/>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4"/>
        </w:rPr>
        <w:t xml:space="preserve">оказание помощи (консультирование обучающегося) в подготовке презентации </w:t>
      </w:r>
      <w:r w:rsidRPr="00450BD8">
        <w:rPr>
          <w:rFonts w:ascii="Times New Roman" w:hAnsi="Times New Roman" w:cs="Times New Roman"/>
          <w:sz w:val="28"/>
          <w:szCs w:val="28"/>
        </w:rPr>
        <w:t xml:space="preserve">и доклада для защиты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w:t>
      </w:r>
    </w:p>
    <w:p w:rsidR="00345393" w:rsidRPr="00450BD8" w:rsidRDefault="00345393" w:rsidP="000E0A31">
      <w:pPr>
        <w:pStyle w:val="ad"/>
        <w:numPr>
          <w:ilvl w:val="0"/>
          <w:numId w:val="21"/>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 xml:space="preserve">предоставление письменного отзыва на </w:t>
      </w:r>
      <w:proofErr w:type="spellStart"/>
      <w:r w:rsidRPr="00450BD8">
        <w:rPr>
          <w:rFonts w:ascii="Times New Roman" w:hAnsi="Times New Roman" w:cs="Times New Roman"/>
          <w:sz w:val="28"/>
          <w:szCs w:val="28"/>
        </w:rPr>
        <w:t>ВКР</w:t>
      </w:r>
      <w:proofErr w:type="spellEnd"/>
      <w:r w:rsidR="00FC50FF" w:rsidRPr="00450BD8">
        <w:rPr>
          <w:rFonts w:ascii="Times New Roman" w:hAnsi="Times New Roman" w:cs="Times New Roman"/>
          <w:sz w:val="28"/>
          <w:szCs w:val="28"/>
        </w:rPr>
        <w:t xml:space="preserve"> (Приложение </w:t>
      </w:r>
      <w:r w:rsidR="00AA0AC0" w:rsidRPr="00450BD8">
        <w:rPr>
          <w:rFonts w:ascii="Times New Roman" w:hAnsi="Times New Roman" w:cs="Times New Roman"/>
          <w:sz w:val="28"/>
          <w:szCs w:val="28"/>
        </w:rPr>
        <w:t>В</w:t>
      </w:r>
      <w:r w:rsidR="00FC50FF" w:rsidRPr="00450BD8">
        <w:rPr>
          <w:rFonts w:ascii="Times New Roman" w:hAnsi="Times New Roman" w:cs="Times New Roman"/>
          <w:sz w:val="28"/>
          <w:szCs w:val="28"/>
        </w:rPr>
        <w:t>)</w:t>
      </w:r>
      <w:r w:rsidRPr="00450BD8">
        <w:rPr>
          <w:rFonts w:ascii="Times New Roman" w:hAnsi="Times New Roman" w:cs="Times New Roman"/>
          <w:sz w:val="28"/>
          <w:szCs w:val="28"/>
        </w:rPr>
        <w:t>.</w:t>
      </w:r>
    </w:p>
    <w:p w:rsidR="00345393" w:rsidRPr="00450BD8" w:rsidRDefault="0034539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3.3</w:t>
      </w:r>
      <w:proofErr w:type="gramStart"/>
      <w:r w:rsidRPr="00450BD8">
        <w:rPr>
          <w:rFonts w:ascii="Times New Roman" w:hAnsi="Times New Roman" w:cs="Times New Roman"/>
          <w:sz w:val="28"/>
          <w:szCs w:val="28"/>
        </w:rPr>
        <w:t xml:space="preserve"> В</w:t>
      </w:r>
      <w:proofErr w:type="gramEnd"/>
      <w:r w:rsidRPr="00450BD8">
        <w:rPr>
          <w:rFonts w:ascii="Times New Roman" w:hAnsi="Times New Roman" w:cs="Times New Roman"/>
          <w:sz w:val="28"/>
          <w:szCs w:val="28"/>
        </w:rPr>
        <w:t xml:space="preserve"> обязанности консультанта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входят:</w:t>
      </w:r>
    </w:p>
    <w:p w:rsidR="00345393" w:rsidRPr="00450BD8" w:rsidRDefault="00345393" w:rsidP="000E0A31">
      <w:pPr>
        <w:pStyle w:val="ad"/>
        <w:numPr>
          <w:ilvl w:val="0"/>
          <w:numId w:val="22"/>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 xml:space="preserve">руководство разработкой индивидуального плана подготовки и выполнения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в части содержания консультируемого вопроса;</w:t>
      </w:r>
    </w:p>
    <w:p w:rsidR="00345393" w:rsidRPr="00450BD8" w:rsidRDefault="00345393" w:rsidP="000E0A31">
      <w:pPr>
        <w:pStyle w:val="ad"/>
        <w:numPr>
          <w:ilvl w:val="0"/>
          <w:numId w:val="22"/>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 xml:space="preserve">оказание помощи </w:t>
      </w:r>
      <w:proofErr w:type="gramStart"/>
      <w:r w:rsidRPr="00450BD8">
        <w:rPr>
          <w:rFonts w:ascii="Times New Roman" w:hAnsi="Times New Roman" w:cs="Times New Roman"/>
          <w:sz w:val="28"/>
          <w:szCs w:val="28"/>
        </w:rPr>
        <w:t>обучающемуся</w:t>
      </w:r>
      <w:proofErr w:type="gramEnd"/>
      <w:r w:rsidRPr="00450BD8">
        <w:rPr>
          <w:rFonts w:ascii="Times New Roman" w:hAnsi="Times New Roman" w:cs="Times New Roman"/>
          <w:sz w:val="28"/>
          <w:szCs w:val="28"/>
        </w:rPr>
        <w:t xml:space="preserve"> в подборе необходимой литературы в части содержания консультируемого вопроса;</w:t>
      </w:r>
    </w:p>
    <w:p w:rsidR="00345393" w:rsidRPr="00450BD8" w:rsidRDefault="00345393" w:rsidP="000E0A31">
      <w:pPr>
        <w:pStyle w:val="ad"/>
        <w:numPr>
          <w:ilvl w:val="0"/>
          <w:numId w:val="22"/>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 xml:space="preserve">контроль хода выполнения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в части содержания консультируемого вопроса.</w:t>
      </w:r>
    </w:p>
    <w:p w:rsidR="00105911" w:rsidRPr="00450BD8" w:rsidRDefault="0034539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3.4</w:t>
      </w:r>
      <w:r w:rsidR="00105911" w:rsidRPr="00450BD8">
        <w:rPr>
          <w:rFonts w:ascii="Times New Roman" w:hAnsi="Times New Roman" w:cs="Times New Roman"/>
          <w:sz w:val="28"/>
          <w:szCs w:val="28"/>
        </w:rPr>
        <w:t xml:space="preserve"> Задание для каждого обучающегося разрабатывается в соответствии с</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утвержденной темой.</w:t>
      </w:r>
    </w:p>
    <w:p w:rsidR="00105911" w:rsidRPr="00450BD8" w:rsidRDefault="00105911"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3.5. Задание на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выдается обучающемуся не </w:t>
      </w:r>
      <w:proofErr w:type="gramStart"/>
      <w:r w:rsidRPr="00450BD8">
        <w:rPr>
          <w:rFonts w:ascii="Times New Roman" w:hAnsi="Times New Roman" w:cs="Times New Roman"/>
          <w:sz w:val="28"/>
          <w:szCs w:val="28"/>
        </w:rPr>
        <w:t>позднее</w:t>
      </w:r>
      <w:proofErr w:type="gramEnd"/>
      <w:r w:rsidRPr="00450BD8">
        <w:rPr>
          <w:rFonts w:ascii="Times New Roman" w:hAnsi="Times New Roman" w:cs="Times New Roman"/>
          <w:sz w:val="28"/>
          <w:szCs w:val="28"/>
        </w:rPr>
        <w:t xml:space="preserve"> чем за две недели до</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начала производственной практики (преддипломной).</w:t>
      </w:r>
    </w:p>
    <w:p w:rsidR="00105911" w:rsidRPr="00450BD8" w:rsidRDefault="00105911"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lastRenderedPageBreak/>
        <w:t xml:space="preserve">3.6. По завершении обучающимся подготовки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руководитель проверяет</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качество работы, подписывает ее и вместе с заданием и своим письменным отзывом</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передает</w:t>
      </w:r>
      <w:r w:rsidR="00FC50FF" w:rsidRPr="00450BD8">
        <w:rPr>
          <w:rFonts w:ascii="Times New Roman" w:hAnsi="Times New Roman" w:cs="Times New Roman"/>
          <w:sz w:val="28"/>
          <w:szCs w:val="28"/>
        </w:rPr>
        <w:t xml:space="preserve"> рецензенту (Приложение </w:t>
      </w:r>
      <w:r w:rsidR="00AA0AC0" w:rsidRPr="00450BD8">
        <w:rPr>
          <w:rFonts w:ascii="Times New Roman" w:hAnsi="Times New Roman" w:cs="Times New Roman"/>
          <w:sz w:val="28"/>
          <w:szCs w:val="28"/>
        </w:rPr>
        <w:t>Г</w:t>
      </w:r>
      <w:r w:rsidR="00FC50FF" w:rsidRPr="00450BD8">
        <w:rPr>
          <w:rFonts w:ascii="Times New Roman" w:hAnsi="Times New Roman" w:cs="Times New Roman"/>
          <w:sz w:val="28"/>
          <w:szCs w:val="28"/>
        </w:rPr>
        <w:t>)</w:t>
      </w:r>
      <w:r w:rsidR="00397FB7" w:rsidRPr="00450BD8">
        <w:rPr>
          <w:rFonts w:ascii="Times New Roman" w:hAnsi="Times New Roman" w:cs="Times New Roman"/>
          <w:sz w:val="28"/>
          <w:szCs w:val="28"/>
        </w:rPr>
        <w:t xml:space="preserve"> </w:t>
      </w:r>
      <w:r w:rsidR="00835125" w:rsidRPr="00450BD8">
        <w:rPr>
          <w:rFonts w:ascii="Times New Roman" w:hAnsi="Times New Roman" w:cs="Times New Roman"/>
          <w:sz w:val="28"/>
          <w:szCs w:val="28"/>
        </w:rPr>
        <w:t>заведующему отделением</w:t>
      </w:r>
      <w:r w:rsidRPr="00450BD8">
        <w:rPr>
          <w:rFonts w:ascii="Times New Roman" w:hAnsi="Times New Roman" w:cs="Times New Roman"/>
          <w:sz w:val="28"/>
          <w:szCs w:val="28"/>
        </w:rPr>
        <w:t>.</w:t>
      </w:r>
    </w:p>
    <w:p w:rsidR="00105911" w:rsidRPr="00450BD8" w:rsidRDefault="00105911"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3.7. </w:t>
      </w:r>
      <w:proofErr w:type="gramStart"/>
      <w:r w:rsidRPr="00450BD8">
        <w:rPr>
          <w:rFonts w:ascii="Times New Roman" w:hAnsi="Times New Roman" w:cs="Times New Roman"/>
          <w:sz w:val="28"/>
          <w:szCs w:val="28"/>
        </w:rPr>
        <w:t xml:space="preserve">В отзыве руководителя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указываются характерные особенности работы, ее</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 xml:space="preserve">достоинства и недостатки, а также отношение обучающегося к выполнению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проявленные (не проявленные) им способности, оцениваются уровень освоения общих и</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профессиональных компетенций, знания, умения обучающегося, продемонстрированные</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 xml:space="preserve">им при выполнении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а также степень самостоятельности обучающегося и его личный</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вклад в раскрытие проблем и разработку предложений по их решению.</w:t>
      </w:r>
      <w:proofErr w:type="gramEnd"/>
      <w:r w:rsidRPr="00450BD8">
        <w:rPr>
          <w:rFonts w:ascii="Times New Roman" w:hAnsi="Times New Roman" w:cs="Times New Roman"/>
          <w:sz w:val="28"/>
          <w:szCs w:val="28"/>
        </w:rPr>
        <w:t xml:space="preserve"> Заканчивается</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 xml:space="preserve">отзыв выводом о возможности (невозможности) допуска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к защите.</w:t>
      </w:r>
    </w:p>
    <w:p w:rsidR="007F142C" w:rsidRPr="00450BD8" w:rsidRDefault="007F142C" w:rsidP="000E0A31">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3.8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подлежит обязательному </w:t>
      </w:r>
      <w:proofErr w:type="spellStart"/>
      <w:r w:rsidRPr="00450BD8">
        <w:rPr>
          <w:rFonts w:ascii="Times New Roman" w:hAnsi="Times New Roman" w:cs="Times New Roman"/>
          <w:sz w:val="28"/>
          <w:szCs w:val="28"/>
        </w:rPr>
        <w:t>нормоконтролю</w:t>
      </w:r>
      <w:proofErr w:type="spellEnd"/>
      <w:r w:rsidRPr="00450BD8">
        <w:rPr>
          <w:rFonts w:ascii="Times New Roman" w:hAnsi="Times New Roman" w:cs="Times New Roman"/>
          <w:sz w:val="28"/>
          <w:szCs w:val="28"/>
        </w:rPr>
        <w:t>.</w:t>
      </w:r>
    </w:p>
    <w:p w:rsidR="00842E37" w:rsidRPr="00450BD8" w:rsidRDefault="00842E37" w:rsidP="00842E37">
      <w:pPr>
        <w:autoSpaceDE w:val="0"/>
        <w:autoSpaceDN w:val="0"/>
        <w:adjustRightInd w:val="0"/>
        <w:spacing w:after="0" w:line="240" w:lineRule="auto"/>
        <w:jc w:val="both"/>
        <w:rPr>
          <w:rFonts w:ascii="Times New Roman" w:hAnsi="Times New Roman" w:cs="Times New Roman"/>
          <w:sz w:val="28"/>
          <w:szCs w:val="28"/>
        </w:rPr>
      </w:pPr>
    </w:p>
    <w:p w:rsidR="00105911" w:rsidRPr="00450BD8" w:rsidRDefault="002B24D6" w:rsidP="000E0A31">
      <w:pPr>
        <w:autoSpaceDE w:val="0"/>
        <w:autoSpaceDN w:val="0"/>
        <w:adjustRightInd w:val="0"/>
        <w:spacing w:after="0" w:line="240" w:lineRule="auto"/>
        <w:ind w:firstLine="709"/>
        <w:jc w:val="center"/>
        <w:rPr>
          <w:rFonts w:ascii="Times New Roman" w:hAnsi="Times New Roman" w:cs="Times New Roman"/>
          <w:b/>
          <w:bCs/>
          <w:sz w:val="28"/>
          <w:szCs w:val="28"/>
        </w:rPr>
      </w:pPr>
      <w:r w:rsidRPr="00450BD8">
        <w:rPr>
          <w:rFonts w:ascii="Times New Roman" w:hAnsi="Times New Roman" w:cs="Times New Roman"/>
          <w:b/>
          <w:bCs/>
          <w:sz w:val="28"/>
          <w:szCs w:val="28"/>
        </w:rPr>
        <w:t>4 РЕЦЕНЗИРОВАНИЕ ВЫПУСКНЫХ КВАЛИФИКАЦИОННЫХ РАБОТ</w:t>
      </w:r>
    </w:p>
    <w:p w:rsidR="00842E37" w:rsidRPr="00450BD8" w:rsidRDefault="00842E37" w:rsidP="000E0A31">
      <w:pPr>
        <w:autoSpaceDE w:val="0"/>
        <w:autoSpaceDN w:val="0"/>
        <w:adjustRightInd w:val="0"/>
        <w:spacing w:after="0" w:line="240" w:lineRule="auto"/>
        <w:ind w:firstLine="709"/>
        <w:jc w:val="both"/>
        <w:rPr>
          <w:rFonts w:ascii="Times New Roman" w:hAnsi="Times New Roman" w:cs="Times New Roman"/>
          <w:b/>
          <w:bCs/>
          <w:sz w:val="28"/>
          <w:szCs w:val="28"/>
        </w:rPr>
      </w:pPr>
    </w:p>
    <w:p w:rsidR="00105911"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4</w:t>
      </w:r>
      <w:r w:rsidR="00105911" w:rsidRPr="00450BD8">
        <w:rPr>
          <w:rFonts w:ascii="Times New Roman" w:hAnsi="Times New Roman" w:cs="Times New Roman"/>
          <w:sz w:val="28"/>
          <w:szCs w:val="28"/>
        </w:rPr>
        <w:t xml:space="preserve">.1 </w:t>
      </w:r>
      <w:proofErr w:type="spellStart"/>
      <w:r w:rsidR="00105911" w:rsidRPr="00450BD8">
        <w:rPr>
          <w:rFonts w:ascii="Times New Roman" w:hAnsi="Times New Roman" w:cs="Times New Roman"/>
          <w:sz w:val="28"/>
          <w:szCs w:val="28"/>
        </w:rPr>
        <w:t>ВКР</w:t>
      </w:r>
      <w:proofErr w:type="spellEnd"/>
      <w:r w:rsidR="00105911" w:rsidRPr="00450BD8">
        <w:rPr>
          <w:rFonts w:ascii="Times New Roman" w:hAnsi="Times New Roman" w:cs="Times New Roman"/>
          <w:sz w:val="28"/>
          <w:szCs w:val="28"/>
        </w:rPr>
        <w:t xml:space="preserve"> подлежат обязательному рецензированию.</w:t>
      </w:r>
    </w:p>
    <w:p w:rsidR="00105911"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4.2</w:t>
      </w:r>
      <w:r w:rsidR="00105911" w:rsidRPr="00450BD8">
        <w:rPr>
          <w:rFonts w:ascii="Times New Roman" w:hAnsi="Times New Roman" w:cs="Times New Roman"/>
          <w:sz w:val="28"/>
          <w:szCs w:val="28"/>
        </w:rPr>
        <w:t xml:space="preserve"> Рецензенты </w:t>
      </w:r>
      <w:proofErr w:type="spellStart"/>
      <w:r w:rsidR="00105911" w:rsidRPr="00450BD8">
        <w:rPr>
          <w:rFonts w:ascii="Times New Roman" w:hAnsi="Times New Roman" w:cs="Times New Roman"/>
          <w:sz w:val="28"/>
          <w:szCs w:val="28"/>
        </w:rPr>
        <w:t>ВКР</w:t>
      </w:r>
      <w:proofErr w:type="spellEnd"/>
      <w:r w:rsidR="00105911" w:rsidRPr="00450BD8">
        <w:rPr>
          <w:rFonts w:ascii="Times New Roman" w:hAnsi="Times New Roman" w:cs="Times New Roman"/>
          <w:sz w:val="28"/>
          <w:szCs w:val="28"/>
        </w:rPr>
        <w:t xml:space="preserve"> определяются не позднее</w:t>
      </w:r>
      <w:r w:rsidR="00F502DD" w:rsidRPr="00450BD8">
        <w:rPr>
          <w:rFonts w:ascii="Times New Roman" w:hAnsi="Times New Roman" w:cs="Times New Roman"/>
          <w:sz w:val="28"/>
          <w:szCs w:val="28"/>
        </w:rPr>
        <w:t>,</w:t>
      </w:r>
      <w:r w:rsidR="00105911" w:rsidRPr="00450BD8">
        <w:rPr>
          <w:rFonts w:ascii="Times New Roman" w:hAnsi="Times New Roman" w:cs="Times New Roman"/>
          <w:sz w:val="28"/>
          <w:szCs w:val="28"/>
        </w:rPr>
        <w:t xml:space="preserve"> чем за месяц до защиты.</w:t>
      </w:r>
    </w:p>
    <w:p w:rsidR="00105911"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4.3</w:t>
      </w:r>
      <w:r w:rsidR="00105911" w:rsidRPr="00450BD8">
        <w:rPr>
          <w:rFonts w:ascii="Times New Roman" w:hAnsi="Times New Roman" w:cs="Times New Roman"/>
          <w:sz w:val="28"/>
          <w:szCs w:val="28"/>
        </w:rPr>
        <w:t xml:space="preserve"> Рецензия должна включать:</w:t>
      </w:r>
    </w:p>
    <w:p w:rsidR="00842E37" w:rsidRPr="00450BD8" w:rsidRDefault="00105911" w:rsidP="000E0A31">
      <w:pPr>
        <w:pStyle w:val="ad"/>
        <w:numPr>
          <w:ilvl w:val="0"/>
          <w:numId w:val="19"/>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 xml:space="preserve">заключение о соответствии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заявленной теме и заданию на нее;</w:t>
      </w:r>
    </w:p>
    <w:p w:rsidR="00105911" w:rsidRPr="00450BD8" w:rsidRDefault="00105911" w:rsidP="000E0A31">
      <w:pPr>
        <w:pStyle w:val="ad"/>
        <w:numPr>
          <w:ilvl w:val="0"/>
          <w:numId w:val="19"/>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 xml:space="preserve">оценку качества выполнения каждого раздела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w:t>
      </w:r>
    </w:p>
    <w:p w:rsidR="00105911" w:rsidRPr="00450BD8" w:rsidRDefault="00105911" w:rsidP="000E0A31">
      <w:pPr>
        <w:pStyle w:val="ad"/>
        <w:numPr>
          <w:ilvl w:val="0"/>
          <w:numId w:val="19"/>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оценку степени разработки поставленных вопросов и практической значимости</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работы;</w:t>
      </w:r>
    </w:p>
    <w:p w:rsidR="00105911" w:rsidRPr="00450BD8" w:rsidRDefault="00105911" w:rsidP="000E0A31">
      <w:pPr>
        <w:pStyle w:val="ad"/>
        <w:numPr>
          <w:ilvl w:val="0"/>
          <w:numId w:val="19"/>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 xml:space="preserve">общую оценку качества выполнения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w:t>
      </w:r>
    </w:p>
    <w:p w:rsidR="00105911"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4.4 </w:t>
      </w:r>
      <w:r w:rsidR="00105911" w:rsidRPr="00450BD8">
        <w:rPr>
          <w:rFonts w:ascii="Times New Roman" w:hAnsi="Times New Roman" w:cs="Times New Roman"/>
          <w:sz w:val="28"/>
          <w:szCs w:val="28"/>
        </w:rPr>
        <w:t>Содержание рецензии доводится до сведения обучающегося не позднее</w:t>
      </w:r>
      <w:r w:rsidR="00F502DD" w:rsidRPr="00450BD8">
        <w:rPr>
          <w:rFonts w:ascii="Times New Roman" w:hAnsi="Times New Roman" w:cs="Times New Roman"/>
          <w:sz w:val="28"/>
          <w:szCs w:val="28"/>
        </w:rPr>
        <w:t>,</w:t>
      </w:r>
      <w:r w:rsidR="00105911" w:rsidRPr="00450BD8">
        <w:rPr>
          <w:rFonts w:ascii="Times New Roman" w:hAnsi="Times New Roman" w:cs="Times New Roman"/>
          <w:sz w:val="28"/>
          <w:szCs w:val="28"/>
        </w:rPr>
        <w:t xml:space="preserve"> чем задень до защиты работы.</w:t>
      </w:r>
    </w:p>
    <w:p w:rsidR="00105911"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4.5</w:t>
      </w:r>
      <w:r w:rsidR="00105911" w:rsidRPr="00450BD8">
        <w:rPr>
          <w:rFonts w:ascii="Times New Roman" w:hAnsi="Times New Roman" w:cs="Times New Roman"/>
          <w:sz w:val="28"/>
          <w:szCs w:val="28"/>
        </w:rPr>
        <w:t xml:space="preserve"> Внесение изменений в </w:t>
      </w:r>
      <w:proofErr w:type="spellStart"/>
      <w:r w:rsidR="00105911" w:rsidRPr="00450BD8">
        <w:rPr>
          <w:rFonts w:ascii="Times New Roman" w:hAnsi="Times New Roman" w:cs="Times New Roman"/>
          <w:sz w:val="28"/>
          <w:szCs w:val="28"/>
        </w:rPr>
        <w:t>ВКР</w:t>
      </w:r>
      <w:proofErr w:type="spellEnd"/>
      <w:r w:rsidR="00105911" w:rsidRPr="00450BD8">
        <w:rPr>
          <w:rFonts w:ascii="Times New Roman" w:hAnsi="Times New Roman" w:cs="Times New Roman"/>
          <w:sz w:val="28"/>
          <w:szCs w:val="28"/>
        </w:rPr>
        <w:t xml:space="preserve"> после получения рецензии не допускается.</w:t>
      </w:r>
    </w:p>
    <w:p w:rsidR="00105911"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4.6</w:t>
      </w:r>
      <w:r w:rsidR="00105911" w:rsidRPr="00450BD8">
        <w:rPr>
          <w:rFonts w:ascii="Times New Roman" w:hAnsi="Times New Roman" w:cs="Times New Roman"/>
          <w:sz w:val="28"/>
          <w:szCs w:val="28"/>
        </w:rPr>
        <w:t xml:space="preserve"> Образовательная организация после ознакомления с отзывом руководителя и</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 xml:space="preserve">рецензией решает вопрос о допуске обучающегося к защите и передает </w:t>
      </w:r>
      <w:proofErr w:type="spellStart"/>
      <w:r w:rsidR="00105911" w:rsidRPr="00450BD8">
        <w:rPr>
          <w:rFonts w:ascii="Times New Roman" w:hAnsi="Times New Roman" w:cs="Times New Roman"/>
          <w:sz w:val="28"/>
          <w:szCs w:val="28"/>
        </w:rPr>
        <w:t>ВКР</w:t>
      </w:r>
      <w:proofErr w:type="spellEnd"/>
      <w:r w:rsidR="00105911" w:rsidRPr="00450BD8">
        <w:rPr>
          <w:rFonts w:ascii="Times New Roman" w:hAnsi="Times New Roman" w:cs="Times New Roman"/>
          <w:sz w:val="28"/>
          <w:szCs w:val="28"/>
        </w:rPr>
        <w:t xml:space="preserve"> в </w:t>
      </w:r>
      <w:proofErr w:type="spellStart"/>
      <w:r w:rsidR="00105911" w:rsidRPr="00450BD8">
        <w:rPr>
          <w:rFonts w:ascii="Times New Roman" w:hAnsi="Times New Roman" w:cs="Times New Roman"/>
          <w:sz w:val="28"/>
          <w:szCs w:val="28"/>
        </w:rPr>
        <w:t>ГЭК</w:t>
      </w:r>
      <w:proofErr w:type="spellEnd"/>
      <w:r w:rsidR="00105911" w:rsidRPr="00450BD8">
        <w:rPr>
          <w:rFonts w:ascii="Times New Roman" w:hAnsi="Times New Roman" w:cs="Times New Roman"/>
          <w:sz w:val="28"/>
          <w:szCs w:val="28"/>
        </w:rPr>
        <w:t>.</w:t>
      </w:r>
    </w:p>
    <w:p w:rsidR="00842E37" w:rsidRPr="00450BD8" w:rsidRDefault="00842E37" w:rsidP="00842E37">
      <w:pPr>
        <w:autoSpaceDE w:val="0"/>
        <w:autoSpaceDN w:val="0"/>
        <w:adjustRightInd w:val="0"/>
        <w:spacing w:after="0" w:line="240" w:lineRule="auto"/>
        <w:jc w:val="both"/>
        <w:rPr>
          <w:rFonts w:ascii="Times New Roman" w:hAnsi="Times New Roman" w:cs="Times New Roman"/>
          <w:sz w:val="28"/>
          <w:szCs w:val="28"/>
        </w:rPr>
      </w:pPr>
    </w:p>
    <w:p w:rsidR="00105911" w:rsidRPr="00450BD8" w:rsidRDefault="002B24D6" w:rsidP="000E0A31">
      <w:pPr>
        <w:autoSpaceDE w:val="0"/>
        <w:autoSpaceDN w:val="0"/>
        <w:adjustRightInd w:val="0"/>
        <w:spacing w:after="0" w:line="240" w:lineRule="auto"/>
        <w:ind w:firstLine="709"/>
        <w:jc w:val="center"/>
        <w:rPr>
          <w:rFonts w:ascii="Times New Roman" w:hAnsi="Times New Roman" w:cs="Times New Roman"/>
          <w:b/>
          <w:bCs/>
          <w:sz w:val="28"/>
          <w:szCs w:val="28"/>
        </w:rPr>
      </w:pPr>
      <w:r w:rsidRPr="00450BD8">
        <w:rPr>
          <w:rFonts w:ascii="Times New Roman" w:hAnsi="Times New Roman" w:cs="Times New Roman"/>
          <w:b/>
          <w:bCs/>
          <w:sz w:val="28"/>
          <w:szCs w:val="28"/>
        </w:rPr>
        <w:t>5 ПРОЦЕДУРА ЗАЩИТЫ ДИПЛОМНОЙ РАБОТЫ</w:t>
      </w:r>
    </w:p>
    <w:p w:rsidR="00842E37" w:rsidRPr="00450BD8" w:rsidRDefault="00842E37" w:rsidP="000E0A31">
      <w:pPr>
        <w:autoSpaceDE w:val="0"/>
        <w:autoSpaceDN w:val="0"/>
        <w:adjustRightInd w:val="0"/>
        <w:spacing w:after="0" w:line="240" w:lineRule="auto"/>
        <w:ind w:firstLine="709"/>
        <w:jc w:val="both"/>
        <w:rPr>
          <w:rFonts w:ascii="Times New Roman" w:hAnsi="Times New Roman" w:cs="Times New Roman"/>
          <w:b/>
          <w:bCs/>
          <w:sz w:val="28"/>
          <w:szCs w:val="28"/>
        </w:rPr>
      </w:pPr>
    </w:p>
    <w:p w:rsidR="00105911"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5.1</w:t>
      </w:r>
      <w:proofErr w:type="gramStart"/>
      <w:r w:rsidR="00105911" w:rsidRPr="00450BD8">
        <w:rPr>
          <w:rFonts w:ascii="Times New Roman" w:hAnsi="Times New Roman" w:cs="Times New Roman"/>
          <w:sz w:val="28"/>
          <w:szCs w:val="28"/>
        </w:rPr>
        <w:t xml:space="preserve"> К</w:t>
      </w:r>
      <w:proofErr w:type="gramEnd"/>
      <w:r w:rsidR="00105911" w:rsidRPr="00450BD8">
        <w:rPr>
          <w:rFonts w:ascii="Times New Roman" w:hAnsi="Times New Roman" w:cs="Times New Roman"/>
          <w:sz w:val="28"/>
          <w:szCs w:val="28"/>
        </w:rPr>
        <w:t xml:space="preserve"> защите </w:t>
      </w:r>
      <w:proofErr w:type="spellStart"/>
      <w:r w:rsidR="00105911" w:rsidRPr="00450BD8">
        <w:rPr>
          <w:rFonts w:ascii="Times New Roman" w:hAnsi="Times New Roman" w:cs="Times New Roman"/>
          <w:sz w:val="28"/>
          <w:szCs w:val="28"/>
        </w:rPr>
        <w:t>ВКР</w:t>
      </w:r>
      <w:proofErr w:type="spellEnd"/>
      <w:r w:rsidR="00105911" w:rsidRPr="00450BD8">
        <w:rPr>
          <w:rFonts w:ascii="Times New Roman" w:hAnsi="Times New Roman" w:cs="Times New Roman"/>
          <w:sz w:val="28"/>
          <w:szCs w:val="28"/>
        </w:rPr>
        <w:t xml:space="preserve"> допускаются лица, завершившие полный курс обучения по</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 xml:space="preserve">одной из </w:t>
      </w:r>
      <w:r w:rsidR="00655E3B" w:rsidRPr="00450BD8">
        <w:rPr>
          <w:rFonts w:ascii="Times New Roman" w:hAnsi="Times New Roman" w:cs="Times New Roman"/>
          <w:sz w:val="28"/>
          <w:szCs w:val="28"/>
        </w:rPr>
        <w:t>образовательных программ</w:t>
      </w:r>
      <w:r w:rsidR="00105911" w:rsidRPr="00450BD8">
        <w:rPr>
          <w:rFonts w:ascii="Times New Roman" w:hAnsi="Times New Roman" w:cs="Times New Roman"/>
          <w:sz w:val="28"/>
          <w:szCs w:val="28"/>
        </w:rPr>
        <w:t xml:space="preserve"> и успешно прошедшие все предшествующие аттестационные испытания,</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предусмотренные учебным планом.</w:t>
      </w:r>
    </w:p>
    <w:p w:rsidR="00105911" w:rsidRPr="00450BD8" w:rsidRDefault="00105911"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Программа </w:t>
      </w:r>
      <w:proofErr w:type="spellStart"/>
      <w:r w:rsidRPr="00450BD8">
        <w:rPr>
          <w:rFonts w:ascii="Times New Roman" w:hAnsi="Times New Roman" w:cs="Times New Roman"/>
          <w:sz w:val="28"/>
          <w:szCs w:val="28"/>
        </w:rPr>
        <w:t>ГИА</w:t>
      </w:r>
      <w:proofErr w:type="spellEnd"/>
      <w:r w:rsidRPr="00450BD8">
        <w:rPr>
          <w:rFonts w:ascii="Times New Roman" w:hAnsi="Times New Roman" w:cs="Times New Roman"/>
          <w:sz w:val="28"/>
          <w:szCs w:val="28"/>
        </w:rPr>
        <w:t xml:space="preserve">, требования к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а также критерии оценки знаний,</w:t>
      </w:r>
      <w:r w:rsidR="009648F9" w:rsidRPr="00450BD8">
        <w:rPr>
          <w:rFonts w:ascii="Times New Roman" w:hAnsi="Times New Roman" w:cs="Times New Roman"/>
          <w:sz w:val="28"/>
          <w:szCs w:val="28"/>
        </w:rPr>
        <w:t xml:space="preserve"> </w:t>
      </w:r>
      <w:r w:rsidRPr="00450BD8">
        <w:rPr>
          <w:rFonts w:ascii="Times New Roman" w:hAnsi="Times New Roman" w:cs="Times New Roman"/>
          <w:sz w:val="28"/>
          <w:szCs w:val="28"/>
        </w:rPr>
        <w:t xml:space="preserve">утвержденные образовательной организацией, доводятся до сведения обучающихся </w:t>
      </w:r>
      <w:proofErr w:type="gramStart"/>
      <w:r w:rsidRPr="00450BD8">
        <w:rPr>
          <w:rFonts w:ascii="Times New Roman" w:hAnsi="Times New Roman" w:cs="Times New Roman"/>
          <w:sz w:val="28"/>
          <w:szCs w:val="28"/>
        </w:rPr>
        <w:t>непозднее</w:t>
      </w:r>
      <w:proofErr w:type="gramEnd"/>
      <w:r w:rsidRPr="00450BD8">
        <w:rPr>
          <w:rFonts w:ascii="Times New Roman" w:hAnsi="Times New Roman" w:cs="Times New Roman"/>
          <w:sz w:val="28"/>
          <w:szCs w:val="28"/>
        </w:rPr>
        <w:t xml:space="preserve"> чем за шесть месяцев до начала </w:t>
      </w:r>
      <w:proofErr w:type="spellStart"/>
      <w:r w:rsidRPr="00450BD8">
        <w:rPr>
          <w:rFonts w:ascii="Times New Roman" w:hAnsi="Times New Roman" w:cs="Times New Roman"/>
          <w:sz w:val="28"/>
          <w:szCs w:val="28"/>
        </w:rPr>
        <w:t>ГИА</w:t>
      </w:r>
      <w:proofErr w:type="spellEnd"/>
      <w:r w:rsidRPr="00450BD8">
        <w:rPr>
          <w:rFonts w:ascii="Times New Roman" w:hAnsi="Times New Roman" w:cs="Times New Roman"/>
          <w:sz w:val="28"/>
          <w:szCs w:val="28"/>
        </w:rPr>
        <w:t>.</w:t>
      </w:r>
    </w:p>
    <w:p w:rsidR="00105911"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5.2</w:t>
      </w:r>
      <w:r w:rsidR="00105911" w:rsidRPr="00450BD8">
        <w:rPr>
          <w:rFonts w:ascii="Times New Roman" w:hAnsi="Times New Roman" w:cs="Times New Roman"/>
          <w:sz w:val="28"/>
          <w:szCs w:val="28"/>
        </w:rPr>
        <w:t xml:space="preserve"> Образовательная организация имеет право проводить предварительную защиту</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выпускной квалификационной работы.</w:t>
      </w:r>
    </w:p>
    <w:p w:rsidR="00105911"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5.3</w:t>
      </w:r>
      <w:r w:rsidR="00105911" w:rsidRPr="00450BD8">
        <w:rPr>
          <w:rFonts w:ascii="Times New Roman" w:hAnsi="Times New Roman" w:cs="Times New Roman"/>
          <w:sz w:val="28"/>
          <w:szCs w:val="28"/>
        </w:rPr>
        <w:t xml:space="preserve"> Защита производится на открытом заседании </w:t>
      </w:r>
      <w:proofErr w:type="spellStart"/>
      <w:r w:rsidR="00105911" w:rsidRPr="00450BD8">
        <w:rPr>
          <w:rFonts w:ascii="Times New Roman" w:hAnsi="Times New Roman" w:cs="Times New Roman"/>
          <w:sz w:val="28"/>
          <w:szCs w:val="28"/>
        </w:rPr>
        <w:t>ГЭК</w:t>
      </w:r>
      <w:proofErr w:type="spellEnd"/>
      <w:r w:rsidR="00105911" w:rsidRPr="00450BD8">
        <w:rPr>
          <w:rFonts w:ascii="Times New Roman" w:hAnsi="Times New Roman" w:cs="Times New Roman"/>
          <w:sz w:val="28"/>
          <w:szCs w:val="28"/>
        </w:rPr>
        <w:t xml:space="preserve"> с участием не менее двух</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 xml:space="preserve">третей ее состава. Решения </w:t>
      </w:r>
      <w:proofErr w:type="spellStart"/>
      <w:r w:rsidR="00105911" w:rsidRPr="00450BD8">
        <w:rPr>
          <w:rFonts w:ascii="Times New Roman" w:hAnsi="Times New Roman" w:cs="Times New Roman"/>
          <w:sz w:val="28"/>
          <w:szCs w:val="28"/>
        </w:rPr>
        <w:t>ГЭК</w:t>
      </w:r>
      <w:proofErr w:type="spellEnd"/>
      <w:r w:rsidR="00105911" w:rsidRPr="00450BD8">
        <w:rPr>
          <w:rFonts w:ascii="Times New Roman" w:hAnsi="Times New Roman" w:cs="Times New Roman"/>
          <w:sz w:val="28"/>
          <w:szCs w:val="28"/>
        </w:rPr>
        <w:t xml:space="preserve"> принимаются на закрытых заседаниях простым</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большинством голосов членов комиссии, участвующих в заседании, при обязательном</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 xml:space="preserve">присутствии председателя комиссии </w:t>
      </w:r>
      <w:proofErr w:type="spellStart"/>
      <w:r w:rsidR="00105911" w:rsidRPr="00450BD8">
        <w:rPr>
          <w:rFonts w:ascii="Times New Roman" w:hAnsi="Times New Roman" w:cs="Times New Roman"/>
          <w:sz w:val="28"/>
          <w:szCs w:val="28"/>
        </w:rPr>
        <w:t>ГЭК</w:t>
      </w:r>
      <w:proofErr w:type="spellEnd"/>
      <w:r w:rsidR="00105911" w:rsidRPr="00450BD8">
        <w:rPr>
          <w:rFonts w:ascii="Times New Roman" w:hAnsi="Times New Roman" w:cs="Times New Roman"/>
          <w:sz w:val="28"/>
          <w:szCs w:val="28"/>
        </w:rPr>
        <w:t xml:space="preserve"> или его заместителя. При </w:t>
      </w:r>
      <w:r w:rsidR="00105911" w:rsidRPr="00450BD8">
        <w:rPr>
          <w:rFonts w:ascii="Times New Roman" w:hAnsi="Times New Roman" w:cs="Times New Roman"/>
          <w:sz w:val="28"/>
          <w:szCs w:val="28"/>
        </w:rPr>
        <w:lastRenderedPageBreak/>
        <w:t>равном числе голосов</w:t>
      </w:r>
      <w:r w:rsidR="009648F9" w:rsidRPr="00450BD8">
        <w:rPr>
          <w:rFonts w:ascii="Times New Roman" w:hAnsi="Times New Roman" w:cs="Times New Roman"/>
          <w:sz w:val="28"/>
          <w:szCs w:val="28"/>
        </w:rPr>
        <w:t xml:space="preserve"> </w:t>
      </w:r>
      <w:r w:rsidR="00105911" w:rsidRPr="00450BD8">
        <w:rPr>
          <w:rFonts w:ascii="Times New Roman" w:hAnsi="Times New Roman" w:cs="Times New Roman"/>
          <w:sz w:val="28"/>
          <w:szCs w:val="28"/>
        </w:rPr>
        <w:t xml:space="preserve">голос председательствующего на заседании </w:t>
      </w:r>
      <w:proofErr w:type="spellStart"/>
      <w:r w:rsidR="00105911" w:rsidRPr="00450BD8">
        <w:rPr>
          <w:rFonts w:ascii="Times New Roman" w:hAnsi="Times New Roman" w:cs="Times New Roman"/>
          <w:sz w:val="28"/>
          <w:szCs w:val="28"/>
        </w:rPr>
        <w:t>ГЭК</w:t>
      </w:r>
      <w:proofErr w:type="spellEnd"/>
      <w:r w:rsidR="00105911" w:rsidRPr="00450BD8">
        <w:rPr>
          <w:rFonts w:ascii="Times New Roman" w:hAnsi="Times New Roman" w:cs="Times New Roman"/>
          <w:sz w:val="28"/>
          <w:szCs w:val="28"/>
        </w:rPr>
        <w:t xml:space="preserve"> является реш</w:t>
      </w:r>
      <w:r w:rsidR="00842E37" w:rsidRPr="00450BD8">
        <w:rPr>
          <w:rFonts w:ascii="Times New Roman" w:hAnsi="Times New Roman" w:cs="Times New Roman"/>
          <w:sz w:val="28"/>
          <w:szCs w:val="28"/>
        </w:rPr>
        <w:t>ающим.</w:t>
      </w:r>
    </w:p>
    <w:p w:rsidR="00842E37"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5.4</w:t>
      </w:r>
      <w:proofErr w:type="gramStart"/>
      <w:r w:rsidR="00842E37" w:rsidRPr="00450BD8">
        <w:rPr>
          <w:rFonts w:ascii="Times New Roman" w:hAnsi="Times New Roman" w:cs="Times New Roman"/>
          <w:sz w:val="28"/>
          <w:szCs w:val="28"/>
        </w:rPr>
        <w:t xml:space="preserve"> Н</w:t>
      </w:r>
      <w:proofErr w:type="gramEnd"/>
      <w:r w:rsidR="00842E37" w:rsidRPr="00450BD8">
        <w:rPr>
          <w:rFonts w:ascii="Times New Roman" w:hAnsi="Times New Roman" w:cs="Times New Roman"/>
          <w:sz w:val="28"/>
          <w:szCs w:val="28"/>
        </w:rPr>
        <w:t xml:space="preserve">а защиту </w:t>
      </w:r>
      <w:proofErr w:type="spellStart"/>
      <w:r w:rsidR="00842E37" w:rsidRPr="00450BD8">
        <w:rPr>
          <w:rFonts w:ascii="Times New Roman" w:hAnsi="Times New Roman" w:cs="Times New Roman"/>
          <w:sz w:val="28"/>
          <w:szCs w:val="28"/>
        </w:rPr>
        <w:t>ВКР</w:t>
      </w:r>
      <w:proofErr w:type="spellEnd"/>
      <w:r w:rsidR="00842E37" w:rsidRPr="00450BD8">
        <w:rPr>
          <w:rFonts w:ascii="Times New Roman" w:hAnsi="Times New Roman" w:cs="Times New Roman"/>
          <w:sz w:val="28"/>
          <w:szCs w:val="28"/>
        </w:rPr>
        <w:t xml:space="preserve"> отводится до одного академического часа на одного обучающегося. Процедура защиты устанавливается председателем </w:t>
      </w:r>
      <w:proofErr w:type="spellStart"/>
      <w:r w:rsidR="00842E37" w:rsidRPr="00450BD8">
        <w:rPr>
          <w:rFonts w:ascii="Times New Roman" w:hAnsi="Times New Roman" w:cs="Times New Roman"/>
          <w:sz w:val="28"/>
          <w:szCs w:val="28"/>
        </w:rPr>
        <w:t>ГЭК</w:t>
      </w:r>
      <w:proofErr w:type="spellEnd"/>
      <w:r w:rsidR="00842E37" w:rsidRPr="00450BD8">
        <w:rPr>
          <w:rFonts w:ascii="Times New Roman" w:hAnsi="Times New Roman" w:cs="Times New Roman"/>
          <w:sz w:val="28"/>
          <w:szCs w:val="28"/>
        </w:rPr>
        <w:t xml:space="preserve"> по согласованию с членами </w:t>
      </w:r>
      <w:proofErr w:type="spellStart"/>
      <w:r w:rsidR="00842E37" w:rsidRPr="00450BD8">
        <w:rPr>
          <w:rFonts w:ascii="Times New Roman" w:hAnsi="Times New Roman" w:cs="Times New Roman"/>
          <w:sz w:val="28"/>
          <w:szCs w:val="28"/>
        </w:rPr>
        <w:t>ГЭК</w:t>
      </w:r>
      <w:proofErr w:type="spellEnd"/>
      <w:r w:rsidR="00842E37" w:rsidRPr="00450BD8">
        <w:rPr>
          <w:rFonts w:ascii="Times New Roman" w:hAnsi="Times New Roman" w:cs="Times New Roman"/>
          <w:sz w:val="28"/>
          <w:szCs w:val="28"/>
        </w:rPr>
        <w:t xml:space="preserve"> и, как правило, включает доклад обучающегося (</w:t>
      </w:r>
      <w:r w:rsidRPr="00450BD8">
        <w:rPr>
          <w:rFonts w:ascii="Times New Roman" w:hAnsi="Times New Roman" w:cs="Times New Roman"/>
          <w:sz w:val="28"/>
          <w:szCs w:val="28"/>
        </w:rPr>
        <w:t>7</w:t>
      </w:r>
      <w:r w:rsidR="00655E3B" w:rsidRPr="00450BD8">
        <w:rPr>
          <w:rFonts w:ascii="Times New Roman" w:hAnsi="Times New Roman" w:cs="Times New Roman"/>
          <w:sz w:val="28"/>
          <w:szCs w:val="28"/>
        </w:rPr>
        <w:t>-10</w:t>
      </w:r>
      <w:r w:rsidR="00842E37" w:rsidRPr="00450BD8">
        <w:rPr>
          <w:rFonts w:ascii="Times New Roman" w:hAnsi="Times New Roman" w:cs="Times New Roman"/>
          <w:sz w:val="28"/>
          <w:szCs w:val="28"/>
        </w:rPr>
        <w:t xml:space="preserve"> минут), чтение отзыва и рецензии, вопросы членов комиссии, ответы обучающегося. Может быть предусмотрено выступление руководителя </w:t>
      </w:r>
      <w:proofErr w:type="spellStart"/>
      <w:r w:rsidR="00842E37" w:rsidRPr="00450BD8">
        <w:rPr>
          <w:rFonts w:ascii="Times New Roman" w:hAnsi="Times New Roman" w:cs="Times New Roman"/>
          <w:sz w:val="28"/>
          <w:szCs w:val="28"/>
        </w:rPr>
        <w:t>ВКР</w:t>
      </w:r>
      <w:proofErr w:type="spellEnd"/>
      <w:r w:rsidR="00842E37" w:rsidRPr="00450BD8">
        <w:rPr>
          <w:rFonts w:ascii="Times New Roman" w:hAnsi="Times New Roman" w:cs="Times New Roman"/>
          <w:sz w:val="28"/>
          <w:szCs w:val="28"/>
        </w:rPr>
        <w:t>, а также рецензента, если он</w:t>
      </w:r>
      <w:r w:rsidR="00655E3B" w:rsidRPr="00450BD8">
        <w:rPr>
          <w:rFonts w:ascii="Times New Roman" w:hAnsi="Times New Roman" w:cs="Times New Roman"/>
          <w:sz w:val="28"/>
          <w:szCs w:val="28"/>
        </w:rPr>
        <w:t>и присутствуют</w:t>
      </w:r>
      <w:r w:rsidR="00842E37" w:rsidRPr="00450BD8">
        <w:rPr>
          <w:rFonts w:ascii="Times New Roman" w:hAnsi="Times New Roman" w:cs="Times New Roman"/>
          <w:sz w:val="28"/>
          <w:szCs w:val="28"/>
        </w:rPr>
        <w:t xml:space="preserve"> на заседании </w:t>
      </w:r>
      <w:proofErr w:type="spellStart"/>
      <w:r w:rsidR="00842E37" w:rsidRPr="00450BD8">
        <w:rPr>
          <w:rFonts w:ascii="Times New Roman" w:hAnsi="Times New Roman" w:cs="Times New Roman"/>
          <w:sz w:val="28"/>
          <w:szCs w:val="28"/>
        </w:rPr>
        <w:t>ГЭК</w:t>
      </w:r>
      <w:proofErr w:type="spellEnd"/>
      <w:r w:rsidR="00842E37" w:rsidRPr="00450BD8">
        <w:rPr>
          <w:rFonts w:ascii="Times New Roman" w:hAnsi="Times New Roman" w:cs="Times New Roman"/>
          <w:sz w:val="28"/>
          <w:szCs w:val="28"/>
        </w:rPr>
        <w:t>.</w:t>
      </w:r>
    </w:p>
    <w:p w:rsidR="00842E37"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5.5</w:t>
      </w:r>
      <w:proofErr w:type="gramStart"/>
      <w:r w:rsidR="00842E37" w:rsidRPr="00450BD8">
        <w:rPr>
          <w:rFonts w:ascii="Times New Roman" w:hAnsi="Times New Roman" w:cs="Times New Roman"/>
          <w:sz w:val="28"/>
          <w:szCs w:val="28"/>
        </w:rPr>
        <w:t xml:space="preserve"> В</w:t>
      </w:r>
      <w:proofErr w:type="gramEnd"/>
      <w:r w:rsidR="00842E37" w:rsidRPr="00450BD8">
        <w:rPr>
          <w:rFonts w:ascii="Times New Roman" w:hAnsi="Times New Roman" w:cs="Times New Roman"/>
          <w:sz w:val="28"/>
          <w:szCs w:val="28"/>
        </w:rPr>
        <w:t xml:space="preserve">о время доклада обучающийся использует подготовленный наглядный материал, иллюстрирующий основные положения </w:t>
      </w:r>
      <w:proofErr w:type="spellStart"/>
      <w:r w:rsidR="00842E37" w:rsidRPr="00450BD8">
        <w:rPr>
          <w:rFonts w:ascii="Times New Roman" w:hAnsi="Times New Roman" w:cs="Times New Roman"/>
          <w:sz w:val="28"/>
          <w:szCs w:val="28"/>
        </w:rPr>
        <w:t>ВКР</w:t>
      </w:r>
      <w:proofErr w:type="spellEnd"/>
      <w:r w:rsidR="00842E37" w:rsidRPr="00450BD8">
        <w:rPr>
          <w:rFonts w:ascii="Times New Roman" w:hAnsi="Times New Roman" w:cs="Times New Roman"/>
          <w:sz w:val="28"/>
          <w:szCs w:val="28"/>
        </w:rPr>
        <w:t>.</w:t>
      </w:r>
    </w:p>
    <w:p w:rsidR="00842E37"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5.6</w:t>
      </w:r>
      <w:proofErr w:type="gramStart"/>
      <w:r w:rsidR="00842E37" w:rsidRPr="00450BD8">
        <w:rPr>
          <w:rFonts w:ascii="Times New Roman" w:hAnsi="Times New Roman" w:cs="Times New Roman"/>
          <w:sz w:val="28"/>
          <w:szCs w:val="28"/>
        </w:rPr>
        <w:t xml:space="preserve"> П</w:t>
      </w:r>
      <w:proofErr w:type="gramEnd"/>
      <w:r w:rsidR="00842E37" w:rsidRPr="00450BD8">
        <w:rPr>
          <w:rFonts w:ascii="Times New Roman" w:hAnsi="Times New Roman" w:cs="Times New Roman"/>
          <w:sz w:val="28"/>
          <w:szCs w:val="28"/>
        </w:rPr>
        <w:t xml:space="preserve">ри определении оценки по защите </w:t>
      </w:r>
      <w:proofErr w:type="spellStart"/>
      <w:r w:rsidR="00842E37" w:rsidRPr="00450BD8">
        <w:rPr>
          <w:rFonts w:ascii="Times New Roman" w:hAnsi="Times New Roman" w:cs="Times New Roman"/>
          <w:sz w:val="28"/>
          <w:szCs w:val="28"/>
        </w:rPr>
        <w:t>ВКР</w:t>
      </w:r>
      <w:proofErr w:type="spellEnd"/>
      <w:r w:rsidR="00842E37" w:rsidRPr="00450BD8">
        <w:rPr>
          <w:rFonts w:ascii="Times New Roman" w:hAnsi="Times New Roman" w:cs="Times New Roman"/>
          <w:sz w:val="28"/>
          <w:szCs w:val="28"/>
        </w:rPr>
        <w:t xml:space="preserve"> учитываются: качество устного доклада выпускника, свободное владение материалом </w:t>
      </w:r>
      <w:proofErr w:type="spellStart"/>
      <w:r w:rsidR="00842E37" w:rsidRPr="00450BD8">
        <w:rPr>
          <w:rFonts w:ascii="Times New Roman" w:hAnsi="Times New Roman" w:cs="Times New Roman"/>
          <w:sz w:val="28"/>
          <w:szCs w:val="28"/>
        </w:rPr>
        <w:t>ВКР</w:t>
      </w:r>
      <w:proofErr w:type="spellEnd"/>
      <w:r w:rsidR="00842E37" w:rsidRPr="00450BD8">
        <w:rPr>
          <w:rFonts w:ascii="Times New Roman" w:hAnsi="Times New Roman" w:cs="Times New Roman"/>
          <w:sz w:val="28"/>
          <w:szCs w:val="28"/>
        </w:rPr>
        <w:t>, глубина и точность ответов на вопросы, отзыв руководителя и рецензия.</w:t>
      </w:r>
    </w:p>
    <w:p w:rsidR="00842E37"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5.7</w:t>
      </w:r>
      <w:r w:rsidR="00842E37" w:rsidRPr="00450BD8">
        <w:rPr>
          <w:rFonts w:ascii="Times New Roman" w:hAnsi="Times New Roman" w:cs="Times New Roman"/>
          <w:sz w:val="28"/>
          <w:szCs w:val="28"/>
        </w:rPr>
        <w:t xml:space="preserve"> Обучающиеся, не прошедшие </w:t>
      </w:r>
      <w:proofErr w:type="spellStart"/>
      <w:r w:rsidR="00842E37" w:rsidRPr="00450BD8">
        <w:rPr>
          <w:rFonts w:ascii="Times New Roman" w:hAnsi="Times New Roman" w:cs="Times New Roman"/>
          <w:sz w:val="28"/>
          <w:szCs w:val="28"/>
        </w:rPr>
        <w:t>ГИА</w:t>
      </w:r>
      <w:proofErr w:type="spellEnd"/>
      <w:r w:rsidR="00842E37" w:rsidRPr="00450BD8">
        <w:rPr>
          <w:rFonts w:ascii="Times New Roman" w:hAnsi="Times New Roman" w:cs="Times New Roman"/>
          <w:sz w:val="28"/>
          <w:szCs w:val="28"/>
        </w:rPr>
        <w:t xml:space="preserve"> или получившие на </w:t>
      </w:r>
      <w:proofErr w:type="spellStart"/>
      <w:r w:rsidR="00842E37" w:rsidRPr="00450BD8">
        <w:rPr>
          <w:rFonts w:ascii="Times New Roman" w:hAnsi="Times New Roman" w:cs="Times New Roman"/>
          <w:sz w:val="28"/>
          <w:szCs w:val="28"/>
        </w:rPr>
        <w:t>ГИА</w:t>
      </w:r>
      <w:proofErr w:type="spellEnd"/>
      <w:r w:rsidR="00842E37" w:rsidRPr="00450BD8">
        <w:rPr>
          <w:rFonts w:ascii="Times New Roman" w:hAnsi="Times New Roman" w:cs="Times New Roman"/>
          <w:sz w:val="28"/>
          <w:szCs w:val="28"/>
        </w:rPr>
        <w:t xml:space="preserve"> неудовлетворительные результаты, проходят </w:t>
      </w:r>
      <w:proofErr w:type="spellStart"/>
      <w:r w:rsidR="00842E37" w:rsidRPr="00450BD8">
        <w:rPr>
          <w:rFonts w:ascii="Times New Roman" w:hAnsi="Times New Roman" w:cs="Times New Roman"/>
          <w:sz w:val="28"/>
          <w:szCs w:val="28"/>
        </w:rPr>
        <w:t>ГИА</w:t>
      </w:r>
      <w:proofErr w:type="spellEnd"/>
      <w:r w:rsidR="00842E37" w:rsidRPr="00450BD8">
        <w:rPr>
          <w:rFonts w:ascii="Times New Roman" w:hAnsi="Times New Roman" w:cs="Times New Roman"/>
          <w:sz w:val="28"/>
          <w:szCs w:val="28"/>
        </w:rPr>
        <w:t xml:space="preserve"> не ранее чем через шесть месяцев после прохождения </w:t>
      </w:r>
      <w:proofErr w:type="spellStart"/>
      <w:r w:rsidR="00842E37" w:rsidRPr="00450BD8">
        <w:rPr>
          <w:rFonts w:ascii="Times New Roman" w:hAnsi="Times New Roman" w:cs="Times New Roman"/>
          <w:sz w:val="28"/>
          <w:szCs w:val="28"/>
        </w:rPr>
        <w:t>ГИА</w:t>
      </w:r>
      <w:proofErr w:type="spellEnd"/>
      <w:r w:rsidR="00842E37" w:rsidRPr="00450BD8">
        <w:rPr>
          <w:rFonts w:ascii="Times New Roman" w:hAnsi="Times New Roman" w:cs="Times New Roman"/>
          <w:sz w:val="28"/>
          <w:szCs w:val="28"/>
        </w:rPr>
        <w:t xml:space="preserve"> впервые.</w:t>
      </w:r>
    </w:p>
    <w:p w:rsidR="00842E37" w:rsidRPr="00450BD8" w:rsidRDefault="00842E37"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Повторное прохождение </w:t>
      </w:r>
      <w:proofErr w:type="spellStart"/>
      <w:r w:rsidRPr="00450BD8">
        <w:rPr>
          <w:rFonts w:ascii="Times New Roman" w:hAnsi="Times New Roman" w:cs="Times New Roman"/>
          <w:sz w:val="28"/>
          <w:szCs w:val="28"/>
        </w:rPr>
        <w:t>ГИА</w:t>
      </w:r>
      <w:proofErr w:type="spellEnd"/>
      <w:r w:rsidRPr="00450BD8">
        <w:rPr>
          <w:rFonts w:ascii="Times New Roman" w:hAnsi="Times New Roman" w:cs="Times New Roman"/>
          <w:sz w:val="28"/>
          <w:szCs w:val="28"/>
        </w:rPr>
        <w:t xml:space="preserve"> для одного лица назначается образовательной организацией не более двух раз.</w:t>
      </w:r>
    </w:p>
    <w:p w:rsidR="00842E37"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5.8</w:t>
      </w:r>
      <w:r w:rsidR="00842E37" w:rsidRPr="00450BD8">
        <w:rPr>
          <w:rFonts w:ascii="Times New Roman" w:hAnsi="Times New Roman" w:cs="Times New Roman"/>
          <w:sz w:val="28"/>
          <w:szCs w:val="28"/>
        </w:rPr>
        <w:t xml:space="preserve"> Результаты защиты </w:t>
      </w:r>
      <w:proofErr w:type="spellStart"/>
      <w:r w:rsidR="00842E37" w:rsidRPr="00450BD8">
        <w:rPr>
          <w:rFonts w:ascii="Times New Roman" w:hAnsi="Times New Roman" w:cs="Times New Roman"/>
          <w:sz w:val="28"/>
          <w:szCs w:val="28"/>
        </w:rPr>
        <w:t>ВКР</w:t>
      </w:r>
      <w:proofErr w:type="spellEnd"/>
      <w:r w:rsidR="00842E37" w:rsidRPr="00450BD8">
        <w:rPr>
          <w:rFonts w:ascii="Times New Roman" w:hAnsi="Times New Roman" w:cs="Times New Roman"/>
          <w:sz w:val="28"/>
          <w:szCs w:val="28"/>
        </w:rPr>
        <w:t xml:space="preserve">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w:t>
      </w:r>
      <w:proofErr w:type="spellStart"/>
      <w:r w:rsidR="00842E37" w:rsidRPr="00450BD8">
        <w:rPr>
          <w:rFonts w:ascii="Times New Roman" w:hAnsi="Times New Roman" w:cs="Times New Roman"/>
          <w:sz w:val="28"/>
          <w:szCs w:val="28"/>
        </w:rPr>
        <w:t>ГЭК</w:t>
      </w:r>
      <w:proofErr w:type="spellEnd"/>
      <w:r w:rsidR="00842E37" w:rsidRPr="00450BD8">
        <w:rPr>
          <w:rFonts w:ascii="Times New Roman" w:hAnsi="Times New Roman" w:cs="Times New Roman"/>
          <w:sz w:val="28"/>
          <w:szCs w:val="28"/>
        </w:rPr>
        <w:t>.</w:t>
      </w:r>
    </w:p>
    <w:p w:rsidR="00842E37" w:rsidRPr="00450BD8" w:rsidRDefault="007F142C"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5.9</w:t>
      </w:r>
      <w:r w:rsidR="00842E37" w:rsidRPr="00450BD8">
        <w:rPr>
          <w:rFonts w:ascii="Times New Roman" w:hAnsi="Times New Roman" w:cs="Times New Roman"/>
          <w:sz w:val="28"/>
          <w:szCs w:val="28"/>
        </w:rPr>
        <w:t xml:space="preserve"> Порядок проведения </w:t>
      </w:r>
      <w:proofErr w:type="spellStart"/>
      <w:r w:rsidR="00842E37" w:rsidRPr="00450BD8">
        <w:rPr>
          <w:rFonts w:ascii="Times New Roman" w:hAnsi="Times New Roman" w:cs="Times New Roman"/>
          <w:sz w:val="28"/>
          <w:szCs w:val="28"/>
        </w:rPr>
        <w:t>ГИА</w:t>
      </w:r>
      <w:proofErr w:type="spellEnd"/>
      <w:r w:rsidR="00842E37" w:rsidRPr="00450BD8">
        <w:rPr>
          <w:rFonts w:ascii="Times New Roman" w:hAnsi="Times New Roman" w:cs="Times New Roman"/>
          <w:sz w:val="28"/>
          <w:szCs w:val="28"/>
        </w:rPr>
        <w:t xml:space="preserve"> для выпускников из числа лиц с ограниченными возможностями здоровья про</w:t>
      </w:r>
      <w:r w:rsidR="00655E3B" w:rsidRPr="00450BD8">
        <w:rPr>
          <w:rFonts w:ascii="Times New Roman" w:hAnsi="Times New Roman" w:cs="Times New Roman"/>
          <w:sz w:val="28"/>
          <w:szCs w:val="28"/>
        </w:rPr>
        <w:t>водится</w:t>
      </w:r>
      <w:r w:rsidR="00842E37" w:rsidRPr="00450BD8">
        <w:rPr>
          <w:rFonts w:ascii="Times New Roman" w:hAnsi="Times New Roman" w:cs="Times New Roman"/>
          <w:sz w:val="28"/>
          <w:szCs w:val="28"/>
        </w:rPr>
        <w:t xml:space="preserve"> организацией с учетом особенностей психофизического развития, индивидуальных возможностей и состояния здоровья таких выпускников.</w:t>
      </w:r>
    </w:p>
    <w:p w:rsidR="007F142C" w:rsidRPr="00450BD8" w:rsidRDefault="00655E3B"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5.10 Этапы подготовки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w:t>
      </w:r>
    </w:p>
    <w:p w:rsidR="00114183" w:rsidRPr="00450BD8" w:rsidRDefault="0011418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Этап 1: выбор темы и согласование с руководителем</w:t>
      </w:r>
      <w:r w:rsidR="00655E3B" w:rsidRPr="00450BD8">
        <w:rPr>
          <w:rFonts w:ascii="Times New Roman" w:hAnsi="Times New Roman" w:cs="Times New Roman"/>
          <w:sz w:val="28"/>
          <w:szCs w:val="28"/>
        </w:rPr>
        <w:t>.</w:t>
      </w:r>
    </w:p>
    <w:p w:rsidR="00114183" w:rsidRPr="00450BD8" w:rsidRDefault="0011418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Этап 2: организационное собрание по процедуре, организации и проведению </w:t>
      </w:r>
      <w:proofErr w:type="spellStart"/>
      <w:r w:rsidRPr="00450BD8">
        <w:rPr>
          <w:rFonts w:ascii="Times New Roman" w:hAnsi="Times New Roman" w:cs="Times New Roman"/>
          <w:sz w:val="28"/>
          <w:szCs w:val="28"/>
        </w:rPr>
        <w:t>ГИА</w:t>
      </w:r>
      <w:proofErr w:type="spellEnd"/>
      <w:r w:rsidR="00655E3B" w:rsidRPr="00450BD8">
        <w:rPr>
          <w:rFonts w:ascii="Times New Roman" w:hAnsi="Times New Roman" w:cs="Times New Roman"/>
          <w:sz w:val="28"/>
          <w:szCs w:val="28"/>
        </w:rPr>
        <w:t>.</w:t>
      </w:r>
    </w:p>
    <w:p w:rsidR="002F5A90" w:rsidRPr="00450BD8" w:rsidRDefault="002F5A90"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Этап 3: получение задания на выполнение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(не позднее, чем за две недели до начала преддипломной практики)</w:t>
      </w:r>
      <w:r w:rsidR="00655E3B" w:rsidRPr="00450BD8">
        <w:rPr>
          <w:rFonts w:ascii="Times New Roman" w:hAnsi="Times New Roman" w:cs="Times New Roman"/>
          <w:sz w:val="28"/>
          <w:szCs w:val="28"/>
        </w:rPr>
        <w:t>.</w:t>
      </w:r>
    </w:p>
    <w:p w:rsidR="00655E3B" w:rsidRPr="00450BD8" w:rsidRDefault="002F5A90"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Этап 4: </w:t>
      </w:r>
      <w:r w:rsidR="00A26B3B" w:rsidRPr="00450BD8">
        <w:rPr>
          <w:rFonts w:ascii="Times New Roman" w:hAnsi="Times New Roman" w:cs="Times New Roman"/>
          <w:sz w:val="28"/>
          <w:szCs w:val="28"/>
        </w:rPr>
        <w:t xml:space="preserve">выполнение </w:t>
      </w:r>
      <w:proofErr w:type="spellStart"/>
      <w:r w:rsidR="00A26B3B" w:rsidRPr="00450BD8">
        <w:rPr>
          <w:rFonts w:ascii="Times New Roman" w:hAnsi="Times New Roman" w:cs="Times New Roman"/>
          <w:sz w:val="28"/>
          <w:szCs w:val="28"/>
        </w:rPr>
        <w:t>ВКР</w:t>
      </w:r>
      <w:proofErr w:type="spellEnd"/>
      <w:r w:rsidR="00655E3B" w:rsidRPr="00450BD8">
        <w:rPr>
          <w:rFonts w:ascii="Times New Roman" w:hAnsi="Times New Roman" w:cs="Times New Roman"/>
          <w:sz w:val="28"/>
          <w:szCs w:val="28"/>
        </w:rPr>
        <w:t>.</w:t>
      </w:r>
    </w:p>
    <w:p w:rsidR="002F5A90" w:rsidRPr="00450BD8" w:rsidRDefault="00655E3B"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Этап 5: </w:t>
      </w:r>
      <w:r w:rsidR="002F5A90" w:rsidRPr="00450BD8">
        <w:rPr>
          <w:rFonts w:ascii="Times New Roman" w:hAnsi="Times New Roman" w:cs="Times New Roman"/>
          <w:sz w:val="28"/>
          <w:szCs w:val="28"/>
        </w:rPr>
        <w:t>предзащита</w:t>
      </w:r>
      <w:r w:rsidRPr="00450BD8">
        <w:rPr>
          <w:rFonts w:ascii="Times New Roman" w:hAnsi="Times New Roman" w:cs="Times New Roman"/>
          <w:sz w:val="28"/>
          <w:szCs w:val="28"/>
        </w:rPr>
        <w:t>.</w:t>
      </w:r>
    </w:p>
    <w:p w:rsidR="00114183" w:rsidRPr="00450BD8" w:rsidRDefault="002F5A90"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Этап</w:t>
      </w:r>
      <w:r w:rsidR="00655E3B" w:rsidRPr="00450BD8">
        <w:rPr>
          <w:rFonts w:ascii="Times New Roman" w:hAnsi="Times New Roman" w:cs="Times New Roman"/>
          <w:sz w:val="28"/>
          <w:szCs w:val="28"/>
        </w:rPr>
        <w:t xml:space="preserve"> 6</w:t>
      </w:r>
      <w:r w:rsidRPr="00450BD8">
        <w:rPr>
          <w:rFonts w:ascii="Times New Roman" w:hAnsi="Times New Roman" w:cs="Times New Roman"/>
          <w:sz w:val="28"/>
          <w:szCs w:val="28"/>
        </w:rPr>
        <w:t xml:space="preserve">: прохождение </w:t>
      </w:r>
      <w:proofErr w:type="spellStart"/>
      <w:r w:rsidRPr="00450BD8">
        <w:rPr>
          <w:rFonts w:ascii="Times New Roman" w:hAnsi="Times New Roman" w:cs="Times New Roman"/>
          <w:sz w:val="28"/>
          <w:szCs w:val="28"/>
        </w:rPr>
        <w:t>нормоконтроля</w:t>
      </w:r>
      <w:proofErr w:type="spellEnd"/>
      <w:r w:rsidR="00655E3B" w:rsidRPr="00450BD8">
        <w:rPr>
          <w:rFonts w:ascii="Times New Roman" w:hAnsi="Times New Roman" w:cs="Times New Roman"/>
          <w:sz w:val="28"/>
          <w:szCs w:val="28"/>
        </w:rPr>
        <w:t>.</w:t>
      </w:r>
    </w:p>
    <w:p w:rsidR="00114183" w:rsidRPr="00450BD8" w:rsidRDefault="002F5A90"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Этап </w:t>
      </w:r>
      <w:r w:rsidR="00655E3B" w:rsidRPr="00450BD8">
        <w:rPr>
          <w:rFonts w:ascii="Times New Roman" w:hAnsi="Times New Roman" w:cs="Times New Roman"/>
          <w:sz w:val="28"/>
          <w:szCs w:val="28"/>
        </w:rPr>
        <w:t>7</w:t>
      </w:r>
      <w:r w:rsidRPr="00450BD8">
        <w:rPr>
          <w:rFonts w:ascii="Times New Roman" w:hAnsi="Times New Roman" w:cs="Times New Roman"/>
          <w:sz w:val="28"/>
          <w:szCs w:val="28"/>
        </w:rPr>
        <w:t xml:space="preserve">: работа, прошедшая </w:t>
      </w:r>
      <w:proofErr w:type="spellStart"/>
      <w:r w:rsidRPr="00450BD8">
        <w:rPr>
          <w:rFonts w:ascii="Times New Roman" w:hAnsi="Times New Roman" w:cs="Times New Roman"/>
          <w:sz w:val="28"/>
          <w:szCs w:val="28"/>
        </w:rPr>
        <w:t>нормоконтроль</w:t>
      </w:r>
      <w:proofErr w:type="spellEnd"/>
      <w:r w:rsidRPr="00450BD8">
        <w:rPr>
          <w:rFonts w:ascii="Times New Roman" w:hAnsi="Times New Roman" w:cs="Times New Roman"/>
          <w:sz w:val="28"/>
          <w:szCs w:val="28"/>
        </w:rPr>
        <w:t xml:space="preserve">, переплетается, подписывается </w:t>
      </w:r>
      <w:proofErr w:type="gramStart"/>
      <w:r w:rsidRPr="00450BD8">
        <w:rPr>
          <w:rFonts w:ascii="Times New Roman" w:hAnsi="Times New Roman" w:cs="Times New Roman"/>
          <w:sz w:val="28"/>
          <w:szCs w:val="28"/>
        </w:rPr>
        <w:t>обучающимся</w:t>
      </w:r>
      <w:proofErr w:type="gramEnd"/>
      <w:r w:rsidRPr="00450BD8">
        <w:rPr>
          <w:rFonts w:ascii="Times New Roman" w:hAnsi="Times New Roman" w:cs="Times New Roman"/>
          <w:sz w:val="28"/>
          <w:szCs w:val="28"/>
        </w:rPr>
        <w:t xml:space="preserve"> и </w:t>
      </w:r>
      <w:proofErr w:type="spellStart"/>
      <w:r w:rsidRPr="00450BD8">
        <w:rPr>
          <w:rFonts w:ascii="Times New Roman" w:hAnsi="Times New Roman" w:cs="Times New Roman"/>
          <w:sz w:val="28"/>
          <w:szCs w:val="28"/>
        </w:rPr>
        <w:t>нормоконтролером</w:t>
      </w:r>
      <w:proofErr w:type="spellEnd"/>
      <w:r w:rsidRPr="00450BD8">
        <w:rPr>
          <w:rFonts w:ascii="Times New Roman" w:hAnsi="Times New Roman" w:cs="Times New Roman"/>
          <w:sz w:val="28"/>
          <w:szCs w:val="28"/>
        </w:rPr>
        <w:t>, передается на подпись руководителю для написания отзыва. После этого руководитель передает ее рецензенту.</w:t>
      </w:r>
    </w:p>
    <w:p w:rsidR="002F5A90" w:rsidRPr="00450BD8" w:rsidRDefault="002F5A90"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Этап </w:t>
      </w:r>
      <w:r w:rsidR="00655E3B" w:rsidRPr="00450BD8">
        <w:rPr>
          <w:rFonts w:ascii="Times New Roman" w:hAnsi="Times New Roman" w:cs="Times New Roman"/>
          <w:sz w:val="28"/>
          <w:szCs w:val="28"/>
        </w:rPr>
        <w:t>8</w:t>
      </w:r>
      <w:r w:rsidRPr="00450BD8">
        <w:rPr>
          <w:rFonts w:ascii="Times New Roman" w:hAnsi="Times New Roman" w:cs="Times New Roman"/>
          <w:sz w:val="28"/>
          <w:szCs w:val="28"/>
        </w:rPr>
        <w:t xml:space="preserve">: </w:t>
      </w:r>
      <w:r w:rsidR="00C27A97" w:rsidRPr="00450BD8">
        <w:rPr>
          <w:rFonts w:ascii="Times New Roman" w:hAnsi="Times New Roman" w:cs="Times New Roman"/>
          <w:sz w:val="28"/>
          <w:szCs w:val="28"/>
        </w:rPr>
        <w:t>работу (подписанную, с заданием, отзывом и рецензией) обучающийся передает заведующему отделением (не позднее</w:t>
      </w:r>
      <w:r w:rsidR="00655E3B" w:rsidRPr="00450BD8">
        <w:rPr>
          <w:rFonts w:ascii="Times New Roman" w:hAnsi="Times New Roman" w:cs="Times New Roman"/>
          <w:sz w:val="28"/>
          <w:szCs w:val="28"/>
        </w:rPr>
        <w:t>,</w:t>
      </w:r>
      <w:r w:rsidR="00C27A97" w:rsidRPr="00450BD8">
        <w:rPr>
          <w:rFonts w:ascii="Times New Roman" w:hAnsi="Times New Roman" w:cs="Times New Roman"/>
          <w:sz w:val="28"/>
          <w:szCs w:val="28"/>
        </w:rPr>
        <w:t xml:space="preserve"> чем за 5 дней до защиты)</w:t>
      </w:r>
      <w:r w:rsidR="00A26B3B" w:rsidRPr="00450BD8">
        <w:rPr>
          <w:rFonts w:ascii="Times New Roman" w:hAnsi="Times New Roman" w:cs="Times New Roman"/>
          <w:sz w:val="28"/>
          <w:szCs w:val="28"/>
        </w:rPr>
        <w:t>.</w:t>
      </w:r>
    </w:p>
    <w:p w:rsidR="00C27A97" w:rsidRPr="00450BD8" w:rsidRDefault="00C27A97"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Этап </w:t>
      </w:r>
      <w:r w:rsidR="00655E3B" w:rsidRPr="00450BD8">
        <w:rPr>
          <w:rFonts w:ascii="Times New Roman" w:hAnsi="Times New Roman" w:cs="Times New Roman"/>
          <w:sz w:val="28"/>
          <w:szCs w:val="28"/>
        </w:rPr>
        <w:t>9</w:t>
      </w:r>
      <w:r w:rsidRPr="00450BD8">
        <w:rPr>
          <w:rFonts w:ascii="Times New Roman" w:hAnsi="Times New Roman" w:cs="Times New Roman"/>
          <w:sz w:val="28"/>
          <w:szCs w:val="28"/>
        </w:rPr>
        <w:t xml:space="preserve">: защита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w:t>
      </w:r>
    </w:p>
    <w:p w:rsidR="00685951" w:rsidRPr="00450BD8" w:rsidRDefault="00685951" w:rsidP="00842E37">
      <w:pPr>
        <w:autoSpaceDE w:val="0"/>
        <w:autoSpaceDN w:val="0"/>
        <w:adjustRightInd w:val="0"/>
        <w:spacing w:after="0" w:line="240" w:lineRule="auto"/>
        <w:jc w:val="both"/>
        <w:rPr>
          <w:rFonts w:ascii="Times New Roman" w:hAnsi="Times New Roman" w:cs="Times New Roman"/>
          <w:sz w:val="28"/>
          <w:szCs w:val="28"/>
        </w:rPr>
      </w:pPr>
    </w:p>
    <w:p w:rsidR="00397FB7" w:rsidRPr="00450BD8" w:rsidRDefault="00397FB7" w:rsidP="00842E37">
      <w:pPr>
        <w:autoSpaceDE w:val="0"/>
        <w:autoSpaceDN w:val="0"/>
        <w:adjustRightInd w:val="0"/>
        <w:spacing w:after="0" w:line="240" w:lineRule="auto"/>
        <w:jc w:val="both"/>
        <w:rPr>
          <w:rFonts w:ascii="Times New Roman" w:hAnsi="Times New Roman" w:cs="Times New Roman"/>
          <w:sz w:val="28"/>
          <w:szCs w:val="28"/>
        </w:rPr>
      </w:pPr>
    </w:p>
    <w:p w:rsidR="00397FB7" w:rsidRPr="00450BD8" w:rsidRDefault="00397FB7" w:rsidP="00842E37">
      <w:pPr>
        <w:autoSpaceDE w:val="0"/>
        <w:autoSpaceDN w:val="0"/>
        <w:adjustRightInd w:val="0"/>
        <w:spacing w:after="0" w:line="240" w:lineRule="auto"/>
        <w:jc w:val="both"/>
        <w:rPr>
          <w:rFonts w:ascii="Times New Roman" w:hAnsi="Times New Roman" w:cs="Times New Roman"/>
          <w:sz w:val="28"/>
          <w:szCs w:val="28"/>
        </w:rPr>
      </w:pPr>
    </w:p>
    <w:p w:rsidR="00450BD8" w:rsidRPr="00450BD8" w:rsidRDefault="00450BD8" w:rsidP="00842E37">
      <w:pPr>
        <w:autoSpaceDE w:val="0"/>
        <w:autoSpaceDN w:val="0"/>
        <w:adjustRightInd w:val="0"/>
        <w:spacing w:after="0" w:line="240" w:lineRule="auto"/>
        <w:jc w:val="both"/>
        <w:rPr>
          <w:rFonts w:ascii="Times New Roman" w:hAnsi="Times New Roman" w:cs="Times New Roman"/>
          <w:sz w:val="28"/>
          <w:szCs w:val="28"/>
        </w:rPr>
      </w:pPr>
    </w:p>
    <w:p w:rsidR="007F142C" w:rsidRPr="00450BD8" w:rsidRDefault="002B24D6" w:rsidP="000E0A31">
      <w:pPr>
        <w:autoSpaceDE w:val="0"/>
        <w:autoSpaceDN w:val="0"/>
        <w:adjustRightInd w:val="0"/>
        <w:spacing w:after="0" w:line="240" w:lineRule="auto"/>
        <w:ind w:firstLine="709"/>
        <w:jc w:val="center"/>
        <w:rPr>
          <w:rFonts w:ascii="Times New Roman" w:hAnsi="Times New Roman" w:cs="Times New Roman"/>
          <w:b/>
          <w:bCs/>
          <w:sz w:val="28"/>
          <w:szCs w:val="28"/>
        </w:rPr>
      </w:pPr>
      <w:r w:rsidRPr="00450BD8">
        <w:rPr>
          <w:rFonts w:ascii="Times New Roman" w:hAnsi="Times New Roman" w:cs="Times New Roman"/>
          <w:b/>
          <w:bCs/>
          <w:sz w:val="28"/>
          <w:szCs w:val="28"/>
        </w:rPr>
        <w:lastRenderedPageBreak/>
        <w:t>6</w:t>
      </w:r>
      <w:r w:rsidR="00397FB7" w:rsidRPr="00450BD8">
        <w:rPr>
          <w:rFonts w:ascii="Times New Roman" w:hAnsi="Times New Roman" w:cs="Times New Roman"/>
          <w:b/>
          <w:bCs/>
          <w:sz w:val="28"/>
          <w:szCs w:val="28"/>
        </w:rPr>
        <w:t xml:space="preserve"> </w:t>
      </w:r>
      <w:r w:rsidRPr="00450BD8">
        <w:rPr>
          <w:rFonts w:ascii="Times New Roman" w:hAnsi="Times New Roman" w:cs="Times New Roman"/>
          <w:b/>
          <w:bCs/>
          <w:sz w:val="28"/>
          <w:szCs w:val="28"/>
        </w:rPr>
        <w:t>ПРАВИЛА ОФОРМЛЕНИЯ ТЕКСТОВОЙ РАБОТЫ</w:t>
      </w:r>
    </w:p>
    <w:p w:rsidR="00565375" w:rsidRPr="00450BD8" w:rsidRDefault="00565375" w:rsidP="000E0A31">
      <w:pPr>
        <w:autoSpaceDE w:val="0"/>
        <w:autoSpaceDN w:val="0"/>
        <w:adjustRightInd w:val="0"/>
        <w:spacing w:after="0" w:line="240" w:lineRule="auto"/>
        <w:ind w:firstLine="709"/>
        <w:jc w:val="center"/>
        <w:rPr>
          <w:rFonts w:ascii="Times New Roman" w:hAnsi="Times New Roman" w:cs="Times New Roman"/>
          <w:b/>
          <w:bCs/>
          <w:sz w:val="28"/>
          <w:szCs w:val="28"/>
        </w:rPr>
      </w:pPr>
    </w:p>
    <w:p w:rsidR="007F142C" w:rsidRPr="00450BD8" w:rsidRDefault="002B24D6" w:rsidP="009648F9">
      <w:pPr>
        <w:autoSpaceDE w:val="0"/>
        <w:autoSpaceDN w:val="0"/>
        <w:adjustRightInd w:val="0"/>
        <w:spacing w:after="0" w:line="240" w:lineRule="auto"/>
        <w:ind w:firstLine="709"/>
        <w:jc w:val="center"/>
        <w:rPr>
          <w:rFonts w:ascii="Times New Roman" w:hAnsi="Times New Roman" w:cs="Times New Roman"/>
          <w:b/>
          <w:bCs/>
          <w:sz w:val="28"/>
          <w:szCs w:val="28"/>
        </w:rPr>
      </w:pPr>
      <w:r w:rsidRPr="00450BD8">
        <w:rPr>
          <w:rFonts w:ascii="Times New Roman" w:hAnsi="Times New Roman" w:cs="Times New Roman"/>
          <w:b/>
          <w:bCs/>
          <w:sz w:val="28"/>
          <w:szCs w:val="28"/>
        </w:rPr>
        <w:t>6.1 Общие требования</w:t>
      </w:r>
    </w:p>
    <w:p w:rsidR="002B24D6" w:rsidRPr="00450BD8" w:rsidRDefault="002B24D6" w:rsidP="000E0A31">
      <w:pPr>
        <w:autoSpaceDE w:val="0"/>
        <w:autoSpaceDN w:val="0"/>
        <w:adjustRightInd w:val="0"/>
        <w:spacing w:after="0" w:line="240" w:lineRule="auto"/>
        <w:ind w:firstLine="709"/>
        <w:jc w:val="both"/>
        <w:rPr>
          <w:rFonts w:ascii="Times New Roman" w:hAnsi="Times New Roman" w:cs="Times New Roman"/>
          <w:b/>
          <w:bCs/>
          <w:sz w:val="28"/>
          <w:szCs w:val="28"/>
        </w:rPr>
      </w:pPr>
    </w:p>
    <w:p w:rsidR="007F142C" w:rsidRPr="00ED399C" w:rsidRDefault="001B2861"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6.1</w:t>
      </w:r>
      <w:r w:rsidR="00565375" w:rsidRPr="00450BD8">
        <w:rPr>
          <w:rFonts w:ascii="Times New Roman" w:hAnsi="Times New Roman" w:cs="Times New Roman"/>
          <w:sz w:val="28"/>
          <w:szCs w:val="28"/>
        </w:rPr>
        <w:t>.1</w:t>
      </w:r>
      <w:r w:rsidR="009648F9" w:rsidRPr="00450BD8">
        <w:rPr>
          <w:rFonts w:ascii="Times New Roman" w:hAnsi="Times New Roman" w:cs="Times New Roman"/>
          <w:sz w:val="28"/>
          <w:szCs w:val="28"/>
        </w:rPr>
        <w:t xml:space="preserve"> </w:t>
      </w:r>
      <w:r w:rsidR="007F142C" w:rsidRPr="00450BD8">
        <w:rPr>
          <w:rFonts w:ascii="Times New Roman" w:hAnsi="Times New Roman" w:cs="Times New Roman"/>
          <w:sz w:val="28"/>
          <w:szCs w:val="28"/>
        </w:rPr>
        <w:t xml:space="preserve">Требования к оформлению </w:t>
      </w:r>
      <w:proofErr w:type="spellStart"/>
      <w:r w:rsidR="007F142C" w:rsidRPr="00450BD8">
        <w:rPr>
          <w:rFonts w:ascii="Times New Roman" w:hAnsi="Times New Roman" w:cs="Times New Roman"/>
          <w:sz w:val="28"/>
          <w:szCs w:val="28"/>
        </w:rPr>
        <w:t>ВКР</w:t>
      </w:r>
      <w:proofErr w:type="spellEnd"/>
      <w:r w:rsidR="007F142C" w:rsidRPr="00450BD8">
        <w:rPr>
          <w:rFonts w:ascii="Times New Roman" w:hAnsi="Times New Roman" w:cs="Times New Roman"/>
          <w:sz w:val="28"/>
          <w:szCs w:val="28"/>
        </w:rPr>
        <w:t xml:space="preserve"> соответствуют</w:t>
      </w:r>
      <w:r w:rsidR="00565375" w:rsidRPr="00450BD8">
        <w:rPr>
          <w:rFonts w:ascii="Times New Roman" w:hAnsi="Times New Roman" w:cs="Times New Roman"/>
          <w:sz w:val="28"/>
          <w:szCs w:val="28"/>
        </w:rPr>
        <w:t xml:space="preserve"> требованиям</w:t>
      </w:r>
      <w:r w:rsidR="007F142C" w:rsidRPr="00450BD8">
        <w:rPr>
          <w:rFonts w:ascii="Times New Roman" w:hAnsi="Times New Roman" w:cs="Times New Roman"/>
          <w:sz w:val="28"/>
          <w:szCs w:val="28"/>
        </w:rPr>
        <w:t xml:space="preserve"> </w:t>
      </w:r>
      <w:r w:rsidR="007F142C" w:rsidRPr="00ED399C">
        <w:rPr>
          <w:rFonts w:ascii="Times New Roman" w:hAnsi="Times New Roman" w:cs="Times New Roman"/>
          <w:sz w:val="28"/>
          <w:szCs w:val="28"/>
        </w:rPr>
        <w:t>следующи</w:t>
      </w:r>
      <w:r w:rsidR="00D02529" w:rsidRPr="00ED399C">
        <w:rPr>
          <w:rFonts w:ascii="Times New Roman" w:hAnsi="Times New Roman" w:cs="Times New Roman"/>
          <w:sz w:val="28"/>
          <w:szCs w:val="28"/>
        </w:rPr>
        <w:t>х</w:t>
      </w:r>
      <w:r w:rsidR="007F142C" w:rsidRPr="00ED399C">
        <w:rPr>
          <w:rFonts w:ascii="Times New Roman" w:hAnsi="Times New Roman" w:cs="Times New Roman"/>
          <w:sz w:val="28"/>
          <w:szCs w:val="28"/>
        </w:rPr>
        <w:t xml:space="preserve"> нормативных документов:</w:t>
      </w:r>
    </w:p>
    <w:p w:rsidR="007F142C" w:rsidRPr="00ED399C" w:rsidRDefault="007F142C" w:rsidP="000E0A31">
      <w:pPr>
        <w:pStyle w:val="ad"/>
        <w:numPr>
          <w:ilvl w:val="0"/>
          <w:numId w:val="18"/>
        </w:numPr>
        <w:autoSpaceDE w:val="0"/>
        <w:autoSpaceDN w:val="0"/>
        <w:adjustRightInd w:val="0"/>
        <w:spacing w:after="0" w:line="240" w:lineRule="auto"/>
        <w:ind w:left="0" w:firstLine="426"/>
        <w:jc w:val="both"/>
        <w:rPr>
          <w:rFonts w:ascii="Times New Roman" w:hAnsi="Times New Roman" w:cs="Times New Roman"/>
          <w:sz w:val="28"/>
          <w:szCs w:val="28"/>
        </w:rPr>
      </w:pPr>
      <w:r w:rsidRPr="00ED399C">
        <w:rPr>
          <w:rFonts w:ascii="Times New Roman" w:hAnsi="Times New Roman" w:cs="Times New Roman"/>
          <w:sz w:val="28"/>
          <w:szCs w:val="28"/>
        </w:rPr>
        <w:t>ГОСТ 7.32.-2001 «Система стандартов по информации, библиотечному и издательскому делу «Отчет о научно-исследовательской работе»»;</w:t>
      </w:r>
    </w:p>
    <w:p w:rsidR="007F142C" w:rsidRPr="00ED399C" w:rsidRDefault="00ED399C" w:rsidP="000E0A31">
      <w:pPr>
        <w:pStyle w:val="ad"/>
        <w:numPr>
          <w:ilvl w:val="0"/>
          <w:numId w:val="18"/>
        </w:numPr>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7.0.</w:t>
      </w:r>
      <w:r w:rsidRPr="00ED399C">
        <w:rPr>
          <w:rFonts w:ascii="Times New Roman" w:hAnsi="Times New Roman" w:cs="Times New Roman"/>
          <w:sz w:val="28"/>
          <w:szCs w:val="28"/>
        </w:rPr>
        <w:t>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r w:rsidR="007F142C" w:rsidRPr="00ED399C">
        <w:rPr>
          <w:rFonts w:ascii="Times New Roman" w:hAnsi="Times New Roman" w:cs="Times New Roman"/>
          <w:sz w:val="28"/>
          <w:szCs w:val="28"/>
        </w:rPr>
        <w:t>;</w:t>
      </w:r>
    </w:p>
    <w:p w:rsidR="007F142C" w:rsidRPr="00450BD8" w:rsidRDefault="007F142C" w:rsidP="000E0A31">
      <w:pPr>
        <w:pStyle w:val="ad"/>
        <w:numPr>
          <w:ilvl w:val="0"/>
          <w:numId w:val="18"/>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ГОСТ 7.82.-2001 «Библиографическая запись. Библиографическое описание электронных ресурсов».</w:t>
      </w:r>
    </w:p>
    <w:p w:rsidR="00114183" w:rsidRPr="00450BD8" w:rsidRDefault="00114183"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6.</w:t>
      </w:r>
      <w:r w:rsidR="00565375" w:rsidRPr="00450BD8">
        <w:rPr>
          <w:rFonts w:ascii="Times New Roman" w:hAnsi="Times New Roman" w:cs="Times New Roman"/>
          <w:sz w:val="28"/>
          <w:szCs w:val="28"/>
        </w:rPr>
        <w:t>1.2</w:t>
      </w:r>
      <w:r w:rsidRPr="00450BD8">
        <w:rPr>
          <w:rFonts w:ascii="Times New Roman" w:hAnsi="Times New Roman" w:cs="Times New Roman"/>
          <w:sz w:val="28"/>
          <w:szCs w:val="28"/>
        </w:rPr>
        <w:t xml:space="preserve"> Объем выпускной квалификационной работы – 40-60 листов</w:t>
      </w:r>
      <w:r w:rsidR="00397FB7" w:rsidRPr="00450BD8">
        <w:rPr>
          <w:rFonts w:ascii="Times New Roman" w:hAnsi="Times New Roman" w:cs="Times New Roman"/>
          <w:sz w:val="28"/>
          <w:szCs w:val="28"/>
        </w:rPr>
        <w:t xml:space="preserve"> </w:t>
      </w:r>
      <w:r w:rsidR="00397FB7" w:rsidRPr="00450BD8">
        <w:rPr>
          <w:rFonts w:ascii="Times New Roman" w:hAnsi="Times New Roman" w:cs="Times New Roman"/>
          <w:sz w:val="28"/>
          <w:szCs w:val="28"/>
          <w:u w:val="single"/>
        </w:rPr>
        <w:t>без учета приложений</w:t>
      </w:r>
      <w:r w:rsidRPr="00450BD8">
        <w:rPr>
          <w:rFonts w:ascii="Times New Roman" w:hAnsi="Times New Roman" w:cs="Times New Roman"/>
          <w:sz w:val="28"/>
          <w:szCs w:val="28"/>
        </w:rPr>
        <w:t xml:space="preserve">. </w:t>
      </w:r>
      <w:proofErr w:type="spellStart"/>
      <w:r w:rsidRPr="00450BD8">
        <w:rPr>
          <w:rFonts w:ascii="Times New Roman" w:hAnsi="Times New Roman" w:cs="Times New Roman"/>
          <w:sz w:val="28"/>
          <w:szCs w:val="28"/>
        </w:rPr>
        <w:t>ВКР</w:t>
      </w:r>
      <w:proofErr w:type="spellEnd"/>
      <w:r w:rsidRPr="00450BD8">
        <w:rPr>
          <w:rFonts w:ascii="Times New Roman" w:hAnsi="Times New Roman" w:cs="Times New Roman"/>
          <w:sz w:val="28"/>
          <w:szCs w:val="28"/>
        </w:rPr>
        <w:t xml:space="preserve">  </w:t>
      </w:r>
      <w:r w:rsidR="00D13E3A" w:rsidRPr="00450BD8">
        <w:rPr>
          <w:rFonts w:ascii="Times New Roman" w:hAnsi="Times New Roman" w:cs="Times New Roman"/>
          <w:sz w:val="28"/>
          <w:szCs w:val="28"/>
        </w:rPr>
        <w:t>с</w:t>
      </w:r>
      <w:r w:rsidRPr="00450BD8">
        <w:rPr>
          <w:rFonts w:ascii="Times New Roman" w:hAnsi="Times New Roman" w:cs="Times New Roman"/>
          <w:sz w:val="28"/>
          <w:szCs w:val="28"/>
        </w:rPr>
        <w:t>шивает</w:t>
      </w:r>
      <w:r w:rsidR="00565375" w:rsidRPr="00450BD8">
        <w:rPr>
          <w:rFonts w:ascii="Times New Roman" w:hAnsi="Times New Roman" w:cs="Times New Roman"/>
          <w:sz w:val="28"/>
          <w:szCs w:val="28"/>
        </w:rPr>
        <w:t>ся в твердом переплете определенного цвета</w:t>
      </w:r>
      <w:r w:rsidRPr="00450BD8">
        <w:rPr>
          <w:rFonts w:ascii="Times New Roman" w:hAnsi="Times New Roman" w:cs="Times New Roman"/>
          <w:sz w:val="28"/>
          <w:szCs w:val="28"/>
        </w:rPr>
        <w:t xml:space="preserve">, на обложке обязательно тиснение «Дипломная работа». </w:t>
      </w:r>
    </w:p>
    <w:p w:rsidR="00D13E3A" w:rsidRPr="00450BD8" w:rsidRDefault="00565375" w:rsidP="000E0A31">
      <w:pPr>
        <w:autoSpaceDE w:val="0"/>
        <w:autoSpaceDN w:val="0"/>
        <w:adjustRightInd w:val="0"/>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6.1.3</w:t>
      </w:r>
      <w:r w:rsidR="009648F9" w:rsidRPr="00450BD8">
        <w:rPr>
          <w:rFonts w:ascii="Times New Roman" w:hAnsi="Times New Roman" w:cs="Times New Roman"/>
          <w:sz w:val="28"/>
          <w:szCs w:val="28"/>
        </w:rPr>
        <w:t xml:space="preserve"> </w:t>
      </w:r>
      <w:r w:rsidR="00D13E3A" w:rsidRPr="00450BD8">
        <w:rPr>
          <w:rFonts w:ascii="Times New Roman" w:hAnsi="Times New Roman" w:cs="Times New Roman"/>
          <w:sz w:val="28"/>
          <w:szCs w:val="28"/>
        </w:rPr>
        <w:t xml:space="preserve">Текст должен быть выполнен печатным способом с использованием компьютера и принтера на одной стороне листа белой бумаги через полтора интервала. Шрифт  </w:t>
      </w:r>
      <w:proofErr w:type="spellStart"/>
      <w:r w:rsidR="00D13E3A" w:rsidRPr="00450BD8">
        <w:rPr>
          <w:rFonts w:ascii="Times New Roman" w:hAnsi="Times New Roman" w:cs="Times New Roman"/>
          <w:sz w:val="28"/>
          <w:szCs w:val="28"/>
        </w:rPr>
        <w:t>TimesNewRoman</w:t>
      </w:r>
      <w:proofErr w:type="spellEnd"/>
      <w:r w:rsidR="00D13E3A" w:rsidRPr="00450BD8">
        <w:rPr>
          <w:rFonts w:ascii="Times New Roman" w:hAnsi="Times New Roman" w:cs="Times New Roman"/>
          <w:sz w:val="28"/>
          <w:szCs w:val="28"/>
        </w:rPr>
        <w:t xml:space="preserve"> должен быть черного цвета (иллюстрации – цветные), высота букв, цифр и других знаков –  кегль 14, допускается в таблицах кегль 12. Разрешается использовать компьютерные  возможности акцентирования внимания на определенных терминах, применяя шрифты различной гарнитуры (курсив). </w:t>
      </w:r>
    </w:p>
    <w:p w:rsidR="00D13E3A" w:rsidRPr="00450BD8" w:rsidRDefault="00D13E3A" w:rsidP="000E0A31">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6.</w:t>
      </w:r>
      <w:r w:rsidR="00565375" w:rsidRPr="00450BD8">
        <w:rPr>
          <w:rFonts w:ascii="Times New Roman" w:hAnsi="Times New Roman" w:cs="Times New Roman"/>
          <w:sz w:val="28"/>
          <w:szCs w:val="28"/>
        </w:rPr>
        <w:t>1.4</w:t>
      </w:r>
      <w:r w:rsidRPr="00450BD8">
        <w:rPr>
          <w:rFonts w:ascii="Times New Roman" w:hAnsi="Times New Roman" w:cs="Times New Roman"/>
          <w:sz w:val="28"/>
          <w:szCs w:val="28"/>
        </w:rPr>
        <w:t xml:space="preserve"> Те</w:t>
      </w:r>
      <w:proofErr w:type="gramStart"/>
      <w:r w:rsidRPr="00450BD8">
        <w:rPr>
          <w:rFonts w:ascii="Times New Roman" w:hAnsi="Times New Roman" w:cs="Times New Roman"/>
          <w:sz w:val="28"/>
          <w:szCs w:val="28"/>
        </w:rPr>
        <w:t>кст сл</w:t>
      </w:r>
      <w:proofErr w:type="gramEnd"/>
      <w:r w:rsidRPr="00450BD8">
        <w:rPr>
          <w:rFonts w:ascii="Times New Roman" w:hAnsi="Times New Roman" w:cs="Times New Roman"/>
          <w:sz w:val="28"/>
          <w:szCs w:val="28"/>
        </w:rPr>
        <w:t>едует печатать, отступая от края листа до границ текста слева</w:t>
      </w:r>
      <w:r w:rsidR="002B24D6" w:rsidRPr="00450BD8">
        <w:rPr>
          <w:rFonts w:ascii="Times New Roman" w:hAnsi="Times New Roman" w:cs="Times New Roman"/>
          <w:sz w:val="28"/>
          <w:szCs w:val="28"/>
        </w:rPr>
        <w:t xml:space="preserve"> –</w:t>
      </w:r>
      <w:r w:rsidRPr="00450BD8">
        <w:rPr>
          <w:rFonts w:ascii="Times New Roman" w:hAnsi="Times New Roman" w:cs="Times New Roman"/>
          <w:sz w:val="28"/>
          <w:szCs w:val="28"/>
        </w:rPr>
        <w:t xml:space="preserve"> 30 мм,  справа </w:t>
      </w:r>
      <w:r w:rsidR="002B24D6" w:rsidRPr="00450BD8">
        <w:rPr>
          <w:rFonts w:ascii="Times New Roman" w:hAnsi="Times New Roman" w:cs="Times New Roman"/>
          <w:sz w:val="28"/>
          <w:szCs w:val="28"/>
        </w:rPr>
        <w:t xml:space="preserve">– </w:t>
      </w:r>
      <w:r w:rsidRPr="00450BD8">
        <w:rPr>
          <w:rFonts w:ascii="Times New Roman" w:hAnsi="Times New Roman" w:cs="Times New Roman"/>
          <w:sz w:val="28"/>
          <w:szCs w:val="28"/>
        </w:rPr>
        <w:t>15 мм, сверху и снизу – 20 мм. Абзацный отступ 12,</w:t>
      </w:r>
      <w:r w:rsidR="002B24D6" w:rsidRPr="00450BD8">
        <w:rPr>
          <w:rFonts w:ascii="Times New Roman" w:hAnsi="Times New Roman" w:cs="Times New Roman"/>
          <w:sz w:val="28"/>
          <w:szCs w:val="28"/>
        </w:rPr>
        <w:t>5 мм</w:t>
      </w:r>
      <w:r w:rsidRPr="00450BD8">
        <w:rPr>
          <w:rFonts w:ascii="Times New Roman" w:hAnsi="Times New Roman" w:cs="Times New Roman"/>
          <w:sz w:val="28"/>
          <w:szCs w:val="28"/>
        </w:rPr>
        <w:t xml:space="preserve"> от границы те</w:t>
      </w:r>
      <w:r w:rsidR="002B24D6" w:rsidRPr="00450BD8">
        <w:rPr>
          <w:rFonts w:ascii="Times New Roman" w:hAnsi="Times New Roman" w:cs="Times New Roman"/>
          <w:sz w:val="28"/>
          <w:szCs w:val="28"/>
        </w:rPr>
        <w:t>к</w:t>
      </w:r>
      <w:r w:rsidRPr="00450BD8">
        <w:rPr>
          <w:rFonts w:ascii="Times New Roman" w:hAnsi="Times New Roman" w:cs="Times New Roman"/>
          <w:sz w:val="28"/>
          <w:szCs w:val="28"/>
        </w:rPr>
        <w:t xml:space="preserve">ста. </w:t>
      </w:r>
    </w:p>
    <w:p w:rsidR="00D13E3A" w:rsidRPr="00450BD8" w:rsidRDefault="00D13E3A" w:rsidP="000E0A31">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6.</w:t>
      </w:r>
      <w:r w:rsidR="00565375" w:rsidRPr="00450BD8">
        <w:rPr>
          <w:rFonts w:ascii="Times New Roman" w:hAnsi="Times New Roman" w:cs="Times New Roman"/>
          <w:sz w:val="28"/>
          <w:szCs w:val="28"/>
        </w:rPr>
        <w:t>1.</w:t>
      </w:r>
      <w:r w:rsidRPr="00450BD8">
        <w:rPr>
          <w:rFonts w:ascii="Times New Roman" w:hAnsi="Times New Roman" w:cs="Times New Roman"/>
          <w:sz w:val="28"/>
          <w:szCs w:val="28"/>
        </w:rPr>
        <w:t>5 Наименования структурных элементов текстовой работы</w:t>
      </w:r>
      <w:r w:rsidR="00FC50FF" w:rsidRPr="00450BD8">
        <w:rPr>
          <w:rFonts w:ascii="Times New Roman" w:hAnsi="Times New Roman" w:cs="Times New Roman"/>
          <w:sz w:val="28"/>
          <w:szCs w:val="28"/>
        </w:rPr>
        <w:t xml:space="preserve"> (Приложение </w:t>
      </w:r>
      <w:r w:rsidR="00AA0AC0" w:rsidRPr="00450BD8">
        <w:rPr>
          <w:rFonts w:ascii="Times New Roman" w:hAnsi="Times New Roman" w:cs="Times New Roman"/>
          <w:sz w:val="28"/>
          <w:szCs w:val="28"/>
        </w:rPr>
        <w:t>Д</w:t>
      </w:r>
      <w:r w:rsidR="00FC50FF" w:rsidRPr="00450BD8">
        <w:rPr>
          <w:rFonts w:ascii="Times New Roman" w:hAnsi="Times New Roman" w:cs="Times New Roman"/>
          <w:sz w:val="28"/>
          <w:szCs w:val="28"/>
        </w:rPr>
        <w:t>)</w:t>
      </w:r>
      <w:r w:rsidRPr="00450BD8">
        <w:rPr>
          <w:rFonts w:ascii="Times New Roman" w:hAnsi="Times New Roman" w:cs="Times New Roman"/>
          <w:sz w:val="28"/>
          <w:szCs w:val="28"/>
        </w:rPr>
        <w:t xml:space="preserve">: </w:t>
      </w:r>
    </w:p>
    <w:p w:rsidR="00D13E3A" w:rsidRPr="00450BD8" w:rsidRDefault="00D13E3A" w:rsidP="000E0A31">
      <w:pPr>
        <w:pStyle w:val="ad"/>
        <w:numPr>
          <w:ilvl w:val="0"/>
          <w:numId w:val="13"/>
        </w:numPr>
        <w:spacing w:after="0" w:line="240" w:lineRule="auto"/>
        <w:ind w:left="0" w:firstLine="426"/>
        <w:contextualSpacing w:val="0"/>
        <w:jc w:val="both"/>
        <w:rPr>
          <w:rFonts w:ascii="Times New Roman" w:hAnsi="Times New Roman" w:cs="Times New Roman"/>
          <w:b/>
          <w:sz w:val="28"/>
          <w:szCs w:val="28"/>
        </w:rPr>
      </w:pPr>
      <w:r w:rsidRPr="00450BD8">
        <w:rPr>
          <w:rFonts w:ascii="Times New Roman" w:hAnsi="Times New Roman" w:cs="Times New Roman"/>
          <w:b/>
          <w:bCs/>
          <w:sz w:val="28"/>
          <w:szCs w:val="28"/>
        </w:rPr>
        <w:t xml:space="preserve">СОДЕРЖАНИЕ, </w:t>
      </w:r>
    </w:p>
    <w:p w:rsidR="00D13E3A" w:rsidRPr="00450BD8" w:rsidRDefault="00D13E3A" w:rsidP="000E0A31">
      <w:pPr>
        <w:pStyle w:val="ad"/>
        <w:numPr>
          <w:ilvl w:val="0"/>
          <w:numId w:val="13"/>
        </w:numPr>
        <w:spacing w:after="0" w:line="240" w:lineRule="auto"/>
        <w:ind w:left="0" w:firstLine="426"/>
        <w:contextualSpacing w:val="0"/>
        <w:jc w:val="both"/>
        <w:rPr>
          <w:rFonts w:ascii="Times New Roman" w:hAnsi="Times New Roman" w:cs="Times New Roman"/>
          <w:b/>
          <w:sz w:val="28"/>
          <w:szCs w:val="28"/>
        </w:rPr>
      </w:pPr>
      <w:r w:rsidRPr="00450BD8">
        <w:rPr>
          <w:rFonts w:ascii="Times New Roman" w:hAnsi="Times New Roman" w:cs="Times New Roman"/>
          <w:b/>
          <w:bCs/>
          <w:sz w:val="28"/>
          <w:szCs w:val="28"/>
        </w:rPr>
        <w:t xml:space="preserve">ВВЕДЕНИЕ, </w:t>
      </w:r>
    </w:p>
    <w:p w:rsidR="00D13E3A" w:rsidRPr="00450BD8" w:rsidRDefault="002B24D6" w:rsidP="000E0A31">
      <w:pPr>
        <w:pStyle w:val="ad"/>
        <w:numPr>
          <w:ilvl w:val="0"/>
          <w:numId w:val="13"/>
        </w:numPr>
        <w:spacing w:after="0" w:line="240" w:lineRule="auto"/>
        <w:ind w:left="0" w:firstLine="426"/>
        <w:contextualSpacing w:val="0"/>
        <w:jc w:val="both"/>
        <w:rPr>
          <w:rFonts w:ascii="Times New Roman" w:hAnsi="Times New Roman" w:cs="Times New Roman"/>
          <w:b/>
          <w:sz w:val="28"/>
          <w:szCs w:val="28"/>
        </w:rPr>
      </w:pPr>
      <w:r w:rsidRPr="00450BD8">
        <w:rPr>
          <w:rFonts w:ascii="Times New Roman" w:hAnsi="Times New Roman" w:cs="Times New Roman"/>
          <w:b/>
          <w:bCs/>
          <w:sz w:val="28"/>
          <w:szCs w:val="28"/>
        </w:rPr>
        <w:t>ГЛАВА 1,</w:t>
      </w:r>
    </w:p>
    <w:p w:rsidR="002B24D6" w:rsidRPr="00450BD8" w:rsidRDefault="002B24D6" w:rsidP="000E0A31">
      <w:pPr>
        <w:pStyle w:val="ad"/>
        <w:numPr>
          <w:ilvl w:val="0"/>
          <w:numId w:val="13"/>
        </w:numPr>
        <w:spacing w:after="0" w:line="240" w:lineRule="auto"/>
        <w:ind w:left="0" w:firstLine="426"/>
        <w:contextualSpacing w:val="0"/>
        <w:jc w:val="both"/>
        <w:rPr>
          <w:rFonts w:ascii="Times New Roman" w:hAnsi="Times New Roman" w:cs="Times New Roman"/>
          <w:b/>
          <w:sz w:val="28"/>
          <w:szCs w:val="28"/>
        </w:rPr>
      </w:pPr>
      <w:r w:rsidRPr="00450BD8">
        <w:rPr>
          <w:rFonts w:ascii="Times New Roman" w:hAnsi="Times New Roman" w:cs="Times New Roman"/>
          <w:b/>
          <w:sz w:val="28"/>
          <w:szCs w:val="28"/>
        </w:rPr>
        <w:t>ГЛАВА 2,</w:t>
      </w:r>
    </w:p>
    <w:p w:rsidR="00D13E3A" w:rsidRPr="00450BD8" w:rsidRDefault="00D13E3A" w:rsidP="000E0A31">
      <w:pPr>
        <w:pStyle w:val="ad"/>
        <w:numPr>
          <w:ilvl w:val="0"/>
          <w:numId w:val="13"/>
        </w:numPr>
        <w:spacing w:after="0" w:line="240" w:lineRule="auto"/>
        <w:ind w:left="0" w:firstLine="426"/>
        <w:contextualSpacing w:val="0"/>
        <w:jc w:val="both"/>
        <w:rPr>
          <w:rFonts w:ascii="Times New Roman" w:hAnsi="Times New Roman" w:cs="Times New Roman"/>
          <w:b/>
          <w:sz w:val="28"/>
          <w:szCs w:val="28"/>
        </w:rPr>
      </w:pPr>
      <w:r w:rsidRPr="00450BD8">
        <w:rPr>
          <w:rFonts w:ascii="Times New Roman" w:hAnsi="Times New Roman" w:cs="Times New Roman"/>
          <w:b/>
          <w:bCs/>
          <w:sz w:val="28"/>
          <w:szCs w:val="28"/>
        </w:rPr>
        <w:t xml:space="preserve">ЗАКЛЮЧЕНИЕ,  </w:t>
      </w:r>
    </w:p>
    <w:p w:rsidR="00D13E3A" w:rsidRPr="00450BD8" w:rsidRDefault="00D13E3A" w:rsidP="000E0A31">
      <w:pPr>
        <w:pStyle w:val="ad"/>
        <w:numPr>
          <w:ilvl w:val="0"/>
          <w:numId w:val="13"/>
        </w:numPr>
        <w:spacing w:after="0" w:line="240" w:lineRule="auto"/>
        <w:ind w:left="0" w:firstLine="426"/>
        <w:contextualSpacing w:val="0"/>
        <w:jc w:val="both"/>
        <w:rPr>
          <w:rFonts w:ascii="Times New Roman" w:hAnsi="Times New Roman" w:cs="Times New Roman"/>
          <w:b/>
          <w:sz w:val="28"/>
          <w:szCs w:val="28"/>
        </w:rPr>
      </w:pPr>
      <w:r w:rsidRPr="00450BD8">
        <w:rPr>
          <w:rFonts w:ascii="Times New Roman" w:hAnsi="Times New Roman" w:cs="Times New Roman"/>
          <w:b/>
          <w:bCs/>
          <w:sz w:val="28"/>
          <w:szCs w:val="28"/>
        </w:rPr>
        <w:t xml:space="preserve">СПИСОК ИСПОЛЬЗОВАННЫХ ИСТОЧНИКОВ, </w:t>
      </w:r>
    </w:p>
    <w:p w:rsidR="00D13E3A" w:rsidRPr="00450BD8" w:rsidRDefault="00D13E3A" w:rsidP="000E0A31">
      <w:pPr>
        <w:pStyle w:val="ad"/>
        <w:numPr>
          <w:ilvl w:val="0"/>
          <w:numId w:val="13"/>
        </w:numPr>
        <w:spacing w:after="0" w:line="240" w:lineRule="auto"/>
        <w:ind w:left="0" w:firstLine="426"/>
        <w:contextualSpacing w:val="0"/>
        <w:jc w:val="both"/>
        <w:rPr>
          <w:rFonts w:ascii="Times New Roman" w:hAnsi="Times New Roman" w:cs="Times New Roman"/>
          <w:b/>
          <w:sz w:val="28"/>
          <w:szCs w:val="28"/>
        </w:rPr>
      </w:pPr>
      <w:r w:rsidRPr="00450BD8">
        <w:rPr>
          <w:rFonts w:ascii="Times New Roman" w:hAnsi="Times New Roman" w:cs="Times New Roman"/>
          <w:b/>
          <w:bCs/>
          <w:sz w:val="28"/>
          <w:szCs w:val="28"/>
        </w:rPr>
        <w:t>ПРИЛОЖЕНИЕ</w:t>
      </w:r>
      <w:r w:rsidRPr="00450BD8">
        <w:rPr>
          <w:rFonts w:ascii="Times New Roman" w:hAnsi="Times New Roman" w:cs="Times New Roman"/>
          <w:b/>
          <w:sz w:val="28"/>
          <w:szCs w:val="28"/>
        </w:rPr>
        <w:t>.</w:t>
      </w:r>
    </w:p>
    <w:p w:rsidR="00D13E3A" w:rsidRPr="00450BD8" w:rsidRDefault="00D13E3A" w:rsidP="000E0A31">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Заголовки структурных элементов следует располагать в середине строки без точки в конце, </w:t>
      </w:r>
      <w:r w:rsidRPr="00450BD8">
        <w:rPr>
          <w:rFonts w:ascii="Times New Roman" w:hAnsi="Times New Roman" w:cs="Times New Roman"/>
          <w:b/>
          <w:bCs/>
          <w:sz w:val="28"/>
          <w:szCs w:val="28"/>
        </w:rPr>
        <w:t xml:space="preserve">ПРОПИСНЫМИ </w:t>
      </w:r>
      <w:r w:rsidRPr="00450BD8">
        <w:rPr>
          <w:rFonts w:ascii="Times New Roman" w:hAnsi="Times New Roman" w:cs="Times New Roman"/>
          <w:sz w:val="28"/>
          <w:szCs w:val="28"/>
        </w:rPr>
        <w:t xml:space="preserve">буквами, </w:t>
      </w:r>
      <w:r w:rsidRPr="00450BD8">
        <w:rPr>
          <w:rFonts w:ascii="Times New Roman" w:hAnsi="Times New Roman" w:cs="Times New Roman"/>
          <w:b/>
          <w:bCs/>
          <w:sz w:val="28"/>
          <w:szCs w:val="28"/>
        </w:rPr>
        <w:t xml:space="preserve">полужирным шрифтом, </w:t>
      </w:r>
      <w:r w:rsidR="002A4077" w:rsidRPr="00450BD8">
        <w:rPr>
          <w:rFonts w:ascii="Times New Roman" w:hAnsi="Times New Roman" w:cs="Times New Roman"/>
          <w:sz w:val="28"/>
          <w:szCs w:val="28"/>
        </w:rPr>
        <w:t>не подчеркивая. Названия разделов оформляются без слова «ГЛАВА».</w:t>
      </w:r>
    </w:p>
    <w:p w:rsidR="00D13E3A" w:rsidRPr="00450BD8" w:rsidRDefault="00D13E3A" w:rsidP="000E0A31">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Опечатки, описки и графические неточности, обнаруженные в процессе подготовки  текстового документа, допускается править подчисткой или закрашиванием белой краской и нанесением на том же месте исправленного текста машинописным способом или  черными чернилами, пастой или тушью – рукописным способом</w:t>
      </w:r>
      <w:r w:rsidR="00565375" w:rsidRPr="00450BD8">
        <w:rPr>
          <w:rFonts w:ascii="Times New Roman" w:hAnsi="Times New Roman" w:cs="Times New Roman"/>
          <w:sz w:val="28"/>
          <w:szCs w:val="28"/>
        </w:rPr>
        <w:t>, но не более двух раз на одном листе</w:t>
      </w:r>
      <w:r w:rsidRPr="00450BD8">
        <w:rPr>
          <w:rFonts w:ascii="Times New Roman" w:hAnsi="Times New Roman" w:cs="Times New Roman"/>
          <w:sz w:val="28"/>
          <w:szCs w:val="28"/>
        </w:rPr>
        <w:t xml:space="preserve">. </w:t>
      </w:r>
    </w:p>
    <w:p w:rsidR="000E0A31" w:rsidRPr="00450BD8" w:rsidRDefault="000E0A31" w:rsidP="00D13E3A">
      <w:pPr>
        <w:spacing w:after="0" w:line="240" w:lineRule="auto"/>
        <w:jc w:val="center"/>
        <w:rPr>
          <w:rFonts w:ascii="Times New Roman" w:hAnsi="Times New Roman" w:cs="Times New Roman"/>
          <w:sz w:val="28"/>
          <w:szCs w:val="28"/>
        </w:rPr>
      </w:pPr>
    </w:p>
    <w:p w:rsidR="00D13E3A" w:rsidRPr="00450BD8" w:rsidRDefault="00565375" w:rsidP="009648F9">
      <w:pPr>
        <w:spacing w:after="0" w:line="240" w:lineRule="auto"/>
        <w:ind w:firstLine="709"/>
        <w:jc w:val="center"/>
        <w:rPr>
          <w:rFonts w:ascii="Times New Roman" w:hAnsi="Times New Roman" w:cs="Times New Roman"/>
          <w:b/>
          <w:sz w:val="28"/>
          <w:szCs w:val="28"/>
        </w:rPr>
      </w:pPr>
      <w:r w:rsidRPr="00450BD8">
        <w:rPr>
          <w:rFonts w:ascii="Times New Roman" w:hAnsi="Times New Roman" w:cs="Times New Roman"/>
          <w:b/>
          <w:sz w:val="28"/>
          <w:szCs w:val="28"/>
        </w:rPr>
        <w:t>6.2</w:t>
      </w:r>
      <w:r w:rsidR="00D13E3A" w:rsidRPr="00450BD8">
        <w:rPr>
          <w:rFonts w:ascii="Times New Roman" w:hAnsi="Times New Roman" w:cs="Times New Roman"/>
          <w:b/>
          <w:sz w:val="28"/>
          <w:szCs w:val="28"/>
        </w:rPr>
        <w:t xml:space="preserve"> Построение текста</w:t>
      </w:r>
    </w:p>
    <w:p w:rsidR="00565375" w:rsidRPr="00450BD8" w:rsidRDefault="00565375" w:rsidP="00D13E3A">
      <w:pPr>
        <w:spacing w:after="0" w:line="240" w:lineRule="auto"/>
        <w:jc w:val="center"/>
        <w:rPr>
          <w:rFonts w:ascii="Times New Roman" w:hAnsi="Times New Roman" w:cs="Times New Roman"/>
          <w:sz w:val="28"/>
          <w:szCs w:val="28"/>
        </w:rPr>
      </w:pPr>
    </w:p>
    <w:p w:rsidR="00D13E3A" w:rsidRPr="00450BD8" w:rsidRDefault="00565375"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2.1 Текст документа при необходимости разделяют на разделы и подразделы (главы и </w:t>
      </w:r>
      <w:proofErr w:type="spellStart"/>
      <w:r w:rsidR="00D13E3A" w:rsidRPr="00450BD8">
        <w:rPr>
          <w:rFonts w:ascii="Times New Roman" w:hAnsi="Times New Roman" w:cs="Times New Roman"/>
          <w:sz w:val="28"/>
          <w:szCs w:val="28"/>
        </w:rPr>
        <w:t>подглавы</w:t>
      </w:r>
      <w:proofErr w:type="spellEnd"/>
      <w:r w:rsidR="00D13E3A" w:rsidRPr="00450BD8">
        <w:rPr>
          <w:rFonts w:ascii="Times New Roman" w:hAnsi="Times New Roman" w:cs="Times New Roman"/>
          <w:sz w:val="28"/>
          <w:szCs w:val="28"/>
        </w:rPr>
        <w:t xml:space="preserve">). </w:t>
      </w:r>
    </w:p>
    <w:p w:rsidR="00D13E3A" w:rsidRPr="00450BD8" w:rsidRDefault="00565375"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2.2 Разделы должны иметь порядковые номера в пределах всего документа (части, книги), </w:t>
      </w:r>
      <w:r w:rsidR="00D13E3A" w:rsidRPr="00450BD8">
        <w:rPr>
          <w:rFonts w:ascii="Times New Roman" w:hAnsi="Times New Roman" w:cs="Times New Roman"/>
          <w:sz w:val="28"/>
          <w:szCs w:val="28"/>
          <w:u w:val="single"/>
        </w:rPr>
        <w:t>обозначенные арабскими цифрами без точки и записанные с абзацного отступа</w:t>
      </w:r>
      <w:r w:rsidR="006A5136" w:rsidRPr="00450BD8">
        <w:rPr>
          <w:rFonts w:ascii="Times New Roman" w:hAnsi="Times New Roman" w:cs="Times New Roman"/>
          <w:sz w:val="28"/>
          <w:szCs w:val="28"/>
          <w:u w:val="single"/>
        </w:rPr>
        <w:t xml:space="preserve"> или центрированные</w:t>
      </w:r>
      <w:r w:rsidR="00D13E3A" w:rsidRPr="00450BD8">
        <w:rPr>
          <w:rFonts w:ascii="Times New Roman" w:hAnsi="Times New Roman" w:cs="Times New Roman"/>
          <w:sz w:val="28"/>
          <w:szCs w:val="28"/>
          <w:u w:val="single"/>
        </w:rPr>
        <w:t xml:space="preserve">. </w:t>
      </w:r>
      <w:r w:rsidR="00D13E3A" w:rsidRPr="00450BD8">
        <w:rPr>
          <w:rFonts w:ascii="Times New Roman" w:hAnsi="Times New Roman" w:cs="Times New Roman"/>
          <w:sz w:val="28"/>
          <w:szCs w:val="28"/>
        </w:rPr>
        <w:t xml:space="preserve">  Подразделы   должны   иметь   нумерацию   в   пределах   каждого   раздела.   Номер  подраздела состоит из номеров раздела и подраздела, разделенных точкой. </w:t>
      </w:r>
      <w:r w:rsidR="00D13E3A" w:rsidRPr="00450BD8">
        <w:rPr>
          <w:rFonts w:ascii="Times New Roman" w:hAnsi="Times New Roman" w:cs="Times New Roman"/>
          <w:sz w:val="28"/>
          <w:szCs w:val="28"/>
          <w:u w:val="single"/>
        </w:rPr>
        <w:t>В конце номера подраздела точка не ставится</w:t>
      </w:r>
      <w:r w:rsidR="00D13E3A" w:rsidRPr="00450BD8">
        <w:rPr>
          <w:rFonts w:ascii="Times New Roman" w:hAnsi="Times New Roman" w:cs="Times New Roman"/>
          <w:sz w:val="28"/>
          <w:szCs w:val="28"/>
        </w:rPr>
        <w:t xml:space="preserve">. Разделы, как и подразделы, могут состоять из одного или нескольких пунктов.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969"/>
        <w:gridCol w:w="2552"/>
        <w:gridCol w:w="567"/>
      </w:tblGrid>
      <w:tr w:rsidR="00450BD8" w:rsidRPr="00450BD8" w:rsidTr="00B10A42">
        <w:tc>
          <w:tcPr>
            <w:tcW w:w="4644" w:type="dxa"/>
            <w:gridSpan w:val="2"/>
          </w:tcPr>
          <w:p w:rsidR="00565375" w:rsidRPr="00450BD8" w:rsidRDefault="00565375"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1 Типы и основные размеры</w:t>
            </w:r>
          </w:p>
        </w:tc>
        <w:tc>
          <w:tcPr>
            <w:tcW w:w="2552" w:type="dxa"/>
          </w:tcPr>
          <w:p w:rsidR="00565375" w:rsidRPr="00450BD8" w:rsidRDefault="00565375" w:rsidP="00D13E3A">
            <w:pPr>
              <w:spacing w:after="0" w:line="240" w:lineRule="auto"/>
              <w:jc w:val="both"/>
              <w:rPr>
                <w:rFonts w:ascii="Times New Roman" w:hAnsi="Times New Roman" w:cs="Times New Roman"/>
                <w:sz w:val="28"/>
                <w:szCs w:val="28"/>
              </w:rPr>
            </w:pPr>
          </w:p>
        </w:tc>
        <w:tc>
          <w:tcPr>
            <w:tcW w:w="567" w:type="dxa"/>
          </w:tcPr>
          <w:p w:rsidR="00565375" w:rsidRPr="00450BD8" w:rsidRDefault="00565375" w:rsidP="00D13E3A">
            <w:pPr>
              <w:spacing w:after="0" w:line="240" w:lineRule="auto"/>
              <w:jc w:val="both"/>
              <w:rPr>
                <w:rFonts w:ascii="Times New Roman" w:hAnsi="Times New Roman" w:cs="Times New Roman"/>
                <w:sz w:val="28"/>
                <w:szCs w:val="28"/>
              </w:rPr>
            </w:pPr>
          </w:p>
        </w:tc>
      </w:tr>
      <w:tr w:rsidR="00450BD8" w:rsidRPr="00450BD8" w:rsidTr="00B10A42">
        <w:tc>
          <w:tcPr>
            <w:tcW w:w="675" w:type="dxa"/>
          </w:tcPr>
          <w:p w:rsidR="00565375" w:rsidRPr="00450BD8" w:rsidRDefault="00565375"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1.1</w:t>
            </w:r>
          </w:p>
        </w:tc>
        <w:tc>
          <w:tcPr>
            <w:tcW w:w="6521" w:type="dxa"/>
            <w:gridSpan w:val="2"/>
            <w:vMerge w:val="restart"/>
            <w:vAlign w:val="bottom"/>
          </w:tcPr>
          <w:p w:rsidR="00565375" w:rsidRPr="00450BD8" w:rsidRDefault="009F0513" w:rsidP="00565375">
            <w:pPr>
              <w:spacing w:after="0" w:line="240" w:lineRule="auto"/>
              <w:jc w:val="center"/>
              <w:rPr>
                <w:rFonts w:ascii="Times New Roman" w:hAnsi="Times New Roman" w:cs="Times New Roman"/>
                <w:sz w:val="10"/>
                <w:szCs w:val="28"/>
              </w:rPr>
            </w:pPr>
            <w:r>
              <w:rPr>
                <w:rFonts w:ascii="Times New Roman" w:hAnsi="Times New Roman" w:cs="Times New Roman"/>
                <w:noProof/>
                <w:sz w:val="24"/>
                <w:szCs w:val="28"/>
              </w:rPr>
              <w:pict>
                <v:shape id="_x0000_s1047" style="position:absolute;left:0;text-align:left;margin-left:-2.4pt;margin-top:1.45pt;width:7.1pt;height:27.7pt;z-index:251658752;visibility:visible;mso-position-horizontal-relative:text;mso-position-vertical-relative:text" coordsize="21600,21600" o:spt="100" adj="10800,1800,0" path="m,qx@13@14l10800@5qy@15@16@17@18l10800@6qy@19@20xnsem,qx@13@14l10800@5qy@15@16@17@18l10800@6qy@19@20nfe" filled="f" strokeweight=".26mm">
                  <v:fill o:detectmouseclick="t"/>
                  <v:stroke joinstyle="round"/>
                  <v:formulas>
                    <v:f eqn="val #0"/>
                    <v:f eqn="sum 21600 0 @0"/>
                    <v:f eqn="min @1 @0"/>
                    <v:f eqn="prod @2 1 2"/>
                    <v:f eqn="val #1"/>
                    <v:f eqn="sum @0 0 @4"/>
                    <v:f eqn="sum height 0 @4"/>
                    <v:f eqn="sumangle 0 45 0"/>
                    <v:f eqn="cos 10800 @7"/>
                    <v:f eqn="sin @4 @7"/>
                    <v:f eqn="sum 0 @8 0"/>
                    <v:f eqn="sum @4 0 @9"/>
                    <v:f eqn="sum height @9 @4"/>
                    <v:f eqn="val 10800"/>
                    <v:f eqn="val @4"/>
                    <v:f eqn="sum 10800 10800 0"/>
                    <v:f eqn="sum @4 @5 0"/>
                    <v:f eqn="sum 0 @15 10800"/>
                    <v:f eqn="sum @4 @16 0"/>
                    <v:f eqn="sum 0 10800 10800"/>
                    <v:f eqn="sum @4 @6 0"/>
                  </v:formulas>
                  <v:path gradientshapeok="t" o:connecttype="rect" textboxrect="0,@11,@10,@12"/>
                  <v:handles>
                    <v:h position="center,@4"/>
                    <v:h position="center,@0"/>
                  </v:handles>
                </v:shape>
              </w:pict>
            </w:r>
          </w:p>
          <w:p w:rsidR="00565375" w:rsidRPr="00450BD8" w:rsidRDefault="00565375" w:rsidP="00565375">
            <w:pPr>
              <w:spacing w:after="0" w:line="240" w:lineRule="auto"/>
              <w:jc w:val="center"/>
              <w:rPr>
                <w:rFonts w:ascii="Times New Roman" w:hAnsi="Times New Roman" w:cs="Times New Roman"/>
                <w:sz w:val="28"/>
                <w:szCs w:val="28"/>
              </w:rPr>
            </w:pPr>
            <w:r w:rsidRPr="00450BD8">
              <w:rPr>
                <w:rFonts w:ascii="Times New Roman" w:hAnsi="Times New Roman" w:cs="Times New Roman"/>
                <w:sz w:val="28"/>
                <w:szCs w:val="28"/>
              </w:rPr>
              <w:t xml:space="preserve">Нумерация пунктов первого раздела документа </w:t>
            </w:r>
          </w:p>
        </w:tc>
        <w:tc>
          <w:tcPr>
            <w:tcW w:w="567" w:type="dxa"/>
          </w:tcPr>
          <w:p w:rsidR="00565375" w:rsidRPr="00450BD8" w:rsidRDefault="00565375" w:rsidP="00D13E3A">
            <w:pPr>
              <w:spacing w:after="0" w:line="240" w:lineRule="auto"/>
              <w:jc w:val="both"/>
              <w:rPr>
                <w:rFonts w:ascii="Times New Roman" w:hAnsi="Times New Roman" w:cs="Times New Roman"/>
                <w:sz w:val="28"/>
                <w:szCs w:val="28"/>
              </w:rPr>
            </w:pPr>
          </w:p>
        </w:tc>
      </w:tr>
      <w:tr w:rsidR="00450BD8" w:rsidRPr="00450BD8" w:rsidTr="00B10A42">
        <w:tc>
          <w:tcPr>
            <w:tcW w:w="675" w:type="dxa"/>
          </w:tcPr>
          <w:p w:rsidR="00565375" w:rsidRPr="00450BD8" w:rsidRDefault="00565375"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1.2</w:t>
            </w:r>
          </w:p>
        </w:tc>
        <w:tc>
          <w:tcPr>
            <w:tcW w:w="6521" w:type="dxa"/>
            <w:gridSpan w:val="2"/>
            <w:vMerge/>
          </w:tcPr>
          <w:p w:rsidR="00565375" w:rsidRPr="00450BD8" w:rsidRDefault="00565375" w:rsidP="00D13E3A">
            <w:pPr>
              <w:spacing w:after="0" w:line="240" w:lineRule="auto"/>
              <w:jc w:val="both"/>
              <w:rPr>
                <w:rFonts w:ascii="Times New Roman" w:hAnsi="Times New Roman" w:cs="Times New Roman"/>
                <w:sz w:val="28"/>
                <w:szCs w:val="28"/>
              </w:rPr>
            </w:pPr>
          </w:p>
        </w:tc>
        <w:tc>
          <w:tcPr>
            <w:tcW w:w="567" w:type="dxa"/>
          </w:tcPr>
          <w:p w:rsidR="00565375" w:rsidRPr="00450BD8" w:rsidRDefault="00565375" w:rsidP="00D13E3A">
            <w:pPr>
              <w:spacing w:after="0" w:line="240" w:lineRule="auto"/>
              <w:jc w:val="both"/>
              <w:rPr>
                <w:rFonts w:ascii="Times New Roman" w:hAnsi="Times New Roman" w:cs="Times New Roman"/>
                <w:sz w:val="28"/>
                <w:szCs w:val="28"/>
              </w:rPr>
            </w:pPr>
          </w:p>
        </w:tc>
      </w:tr>
      <w:tr w:rsidR="00450BD8" w:rsidRPr="00450BD8" w:rsidTr="00B10A42">
        <w:tc>
          <w:tcPr>
            <w:tcW w:w="4644" w:type="dxa"/>
            <w:gridSpan w:val="2"/>
          </w:tcPr>
          <w:p w:rsidR="00565375" w:rsidRPr="00450BD8" w:rsidRDefault="00565375" w:rsidP="00565375">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 xml:space="preserve">2 Технические требования </w:t>
            </w:r>
          </w:p>
        </w:tc>
        <w:tc>
          <w:tcPr>
            <w:tcW w:w="2552" w:type="dxa"/>
          </w:tcPr>
          <w:p w:rsidR="00565375" w:rsidRPr="00450BD8" w:rsidRDefault="00565375" w:rsidP="00D13E3A">
            <w:pPr>
              <w:spacing w:after="0" w:line="240" w:lineRule="auto"/>
              <w:jc w:val="both"/>
              <w:rPr>
                <w:rFonts w:ascii="Times New Roman" w:hAnsi="Times New Roman" w:cs="Times New Roman"/>
                <w:sz w:val="28"/>
                <w:szCs w:val="28"/>
              </w:rPr>
            </w:pPr>
          </w:p>
        </w:tc>
        <w:tc>
          <w:tcPr>
            <w:tcW w:w="567" w:type="dxa"/>
          </w:tcPr>
          <w:p w:rsidR="00565375" w:rsidRPr="00450BD8" w:rsidRDefault="00565375" w:rsidP="00D13E3A">
            <w:pPr>
              <w:spacing w:after="0" w:line="240" w:lineRule="auto"/>
              <w:jc w:val="both"/>
              <w:rPr>
                <w:rFonts w:ascii="Times New Roman" w:hAnsi="Times New Roman" w:cs="Times New Roman"/>
                <w:sz w:val="28"/>
                <w:szCs w:val="28"/>
              </w:rPr>
            </w:pPr>
          </w:p>
        </w:tc>
      </w:tr>
      <w:tr w:rsidR="00450BD8" w:rsidRPr="00450BD8" w:rsidTr="00B10A42">
        <w:tc>
          <w:tcPr>
            <w:tcW w:w="675" w:type="dxa"/>
          </w:tcPr>
          <w:p w:rsidR="00B10A42" w:rsidRPr="00450BD8" w:rsidRDefault="00B10A42"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2.1</w:t>
            </w:r>
          </w:p>
        </w:tc>
        <w:tc>
          <w:tcPr>
            <w:tcW w:w="6521" w:type="dxa"/>
            <w:gridSpan w:val="2"/>
            <w:vMerge w:val="restart"/>
          </w:tcPr>
          <w:p w:rsidR="00B10A42" w:rsidRPr="00450BD8" w:rsidRDefault="009F0513" w:rsidP="00B10A42">
            <w:pPr>
              <w:spacing w:after="0" w:line="240" w:lineRule="auto"/>
              <w:jc w:val="center"/>
              <w:rPr>
                <w:rFonts w:ascii="Times New Roman" w:hAnsi="Times New Roman" w:cs="Times New Roman"/>
                <w:sz w:val="10"/>
                <w:szCs w:val="28"/>
              </w:rPr>
            </w:pPr>
            <w:r>
              <w:rPr>
                <w:rFonts w:ascii="Times New Roman" w:hAnsi="Times New Roman" w:cs="Times New Roman"/>
                <w:noProof/>
                <w:sz w:val="10"/>
                <w:szCs w:val="28"/>
              </w:rPr>
              <w:pict>
                <v:shape id="_x0000_s1048" style="position:absolute;left:0;text-align:left;margin-left:-2.4pt;margin-top:3.7pt;width:7.1pt;height:27.7pt;z-index:251659776;visibility:visible;mso-position-horizontal-relative:text;mso-position-vertical-relative:text" coordsize="21600,21600" o:spt="100" adj="10800,1800,0" path="m,qx@13@14l10800@5qy@15@16@17@18l10800@6qy@19@20xnsem,qx@13@14l10800@5qy@15@16@17@18l10800@6qy@19@20nfe" filled="f" strokeweight=".26mm">
                  <v:fill o:detectmouseclick="t"/>
                  <v:stroke joinstyle="round"/>
                  <v:formulas>
                    <v:f eqn="val #0"/>
                    <v:f eqn="sum 21600 0 @0"/>
                    <v:f eqn="min @1 @0"/>
                    <v:f eqn="prod @2 1 2"/>
                    <v:f eqn="val #1"/>
                    <v:f eqn="sum @0 0 @4"/>
                    <v:f eqn="sum height 0 @4"/>
                    <v:f eqn="sumangle 0 45 0"/>
                    <v:f eqn="cos 10800 @7"/>
                    <v:f eqn="sin @4 @7"/>
                    <v:f eqn="sum 0 @8 0"/>
                    <v:f eqn="sum @4 0 @9"/>
                    <v:f eqn="sum height @9 @4"/>
                    <v:f eqn="val 10800"/>
                    <v:f eqn="val @4"/>
                    <v:f eqn="sum 10800 10800 0"/>
                    <v:f eqn="sum @4 @5 0"/>
                    <v:f eqn="sum 0 @15 10800"/>
                    <v:f eqn="sum @4 @16 0"/>
                    <v:f eqn="sum 0 10800 10800"/>
                    <v:f eqn="sum @4 @6 0"/>
                  </v:formulas>
                  <v:path gradientshapeok="t" o:connecttype="rect" textboxrect="0,@11,@10,@12"/>
                  <v:handles>
                    <v:h position="center,@4"/>
                    <v:h position="center,@0"/>
                  </v:handles>
                </v:shape>
              </w:pict>
            </w:r>
          </w:p>
          <w:p w:rsidR="00B10A42" w:rsidRPr="00450BD8" w:rsidRDefault="00397FB7" w:rsidP="00B10A42">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 xml:space="preserve">   </w:t>
            </w:r>
            <w:r w:rsidR="00B10A42" w:rsidRPr="00450BD8">
              <w:rPr>
                <w:rFonts w:ascii="Times New Roman" w:hAnsi="Times New Roman" w:cs="Times New Roman"/>
                <w:sz w:val="28"/>
                <w:szCs w:val="28"/>
              </w:rPr>
              <w:t>Нумерация пунктов второго раздела документа</w:t>
            </w:r>
          </w:p>
        </w:tc>
        <w:tc>
          <w:tcPr>
            <w:tcW w:w="567" w:type="dxa"/>
          </w:tcPr>
          <w:p w:rsidR="00B10A42" w:rsidRPr="00450BD8" w:rsidRDefault="00B10A42" w:rsidP="00D13E3A">
            <w:pPr>
              <w:spacing w:after="0" w:line="240" w:lineRule="auto"/>
              <w:jc w:val="both"/>
              <w:rPr>
                <w:rFonts w:ascii="Times New Roman" w:hAnsi="Times New Roman" w:cs="Times New Roman"/>
                <w:sz w:val="28"/>
                <w:szCs w:val="28"/>
              </w:rPr>
            </w:pPr>
          </w:p>
        </w:tc>
      </w:tr>
      <w:tr w:rsidR="00450BD8" w:rsidRPr="00450BD8" w:rsidTr="00B10A42">
        <w:tc>
          <w:tcPr>
            <w:tcW w:w="675" w:type="dxa"/>
          </w:tcPr>
          <w:p w:rsidR="00B10A42" w:rsidRPr="00450BD8" w:rsidRDefault="00B10A42"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2.2</w:t>
            </w:r>
          </w:p>
        </w:tc>
        <w:tc>
          <w:tcPr>
            <w:tcW w:w="6521" w:type="dxa"/>
            <w:gridSpan w:val="2"/>
            <w:vMerge/>
          </w:tcPr>
          <w:p w:rsidR="00B10A42" w:rsidRPr="00450BD8" w:rsidRDefault="00B10A42" w:rsidP="00D13E3A">
            <w:pPr>
              <w:spacing w:after="0" w:line="240" w:lineRule="auto"/>
              <w:jc w:val="both"/>
              <w:rPr>
                <w:rFonts w:ascii="Times New Roman" w:hAnsi="Times New Roman" w:cs="Times New Roman"/>
                <w:sz w:val="28"/>
                <w:szCs w:val="28"/>
              </w:rPr>
            </w:pPr>
          </w:p>
        </w:tc>
        <w:tc>
          <w:tcPr>
            <w:tcW w:w="567" w:type="dxa"/>
          </w:tcPr>
          <w:p w:rsidR="00B10A42" w:rsidRPr="00450BD8" w:rsidRDefault="00B10A42" w:rsidP="00D13E3A">
            <w:pPr>
              <w:spacing w:after="0" w:line="240" w:lineRule="auto"/>
              <w:jc w:val="both"/>
              <w:rPr>
                <w:rFonts w:ascii="Times New Roman" w:hAnsi="Times New Roman" w:cs="Times New Roman"/>
                <w:sz w:val="28"/>
                <w:szCs w:val="28"/>
              </w:rPr>
            </w:pPr>
          </w:p>
        </w:tc>
      </w:tr>
    </w:tbl>
    <w:p w:rsidR="00D13E3A" w:rsidRPr="00450BD8" w:rsidRDefault="00B10A42"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6.2.3</w:t>
      </w:r>
      <w:proofErr w:type="gramStart"/>
      <w:r w:rsidR="00D13E3A" w:rsidRPr="00450BD8">
        <w:rPr>
          <w:rFonts w:ascii="Times New Roman" w:hAnsi="Times New Roman" w:cs="Times New Roman"/>
          <w:sz w:val="28"/>
          <w:szCs w:val="28"/>
        </w:rPr>
        <w:t xml:space="preserve"> Е</w:t>
      </w:r>
      <w:proofErr w:type="gramEnd"/>
      <w:r w:rsidR="00D13E3A" w:rsidRPr="00450BD8">
        <w:rPr>
          <w:rFonts w:ascii="Times New Roman" w:hAnsi="Times New Roman" w:cs="Times New Roman"/>
          <w:sz w:val="28"/>
          <w:szCs w:val="28"/>
        </w:rPr>
        <w:t xml:space="preserve">сли раздел или подраздел состоит из одного пункта, он также нумеруется. </w:t>
      </w:r>
    </w:p>
    <w:p w:rsidR="00D13E3A" w:rsidRPr="00450BD8" w:rsidRDefault="00B10A42"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6.2.4</w:t>
      </w:r>
      <w:proofErr w:type="gramStart"/>
      <w:r w:rsidR="00D13E3A" w:rsidRPr="00450BD8">
        <w:rPr>
          <w:rFonts w:ascii="Times New Roman" w:hAnsi="Times New Roman" w:cs="Times New Roman"/>
          <w:sz w:val="28"/>
          <w:szCs w:val="28"/>
        </w:rPr>
        <w:t xml:space="preserve"> Е</w:t>
      </w:r>
      <w:proofErr w:type="gramEnd"/>
      <w:r w:rsidR="00D13E3A" w:rsidRPr="00450BD8">
        <w:rPr>
          <w:rFonts w:ascii="Times New Roman" w:hAnsi="Times New Roman" w:cs="Times New Roman"/>
          <w:sz w:val="28"/>
          <w:szCs w:val="28"/>
        </w:rPr>
        <w:t xml:space="preserve">сли текст документа подразделяется только на пункты, они нумеруются  порядковыми номерами в пределах документа. </w:t>
      </w:r>
    </w:p>
    <w:p w:rsidR="00D13E3A" w:rsidRPr="00450BD8" w:rsidRDefault="00B10A42"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6.2.5</w:t>
      </w:r>
      <w:r w:rsidR="00D13E3A" w:rsidRPr="00450BD8">
        <w:rPr>
          <w:rFonts w:ascii="Times New Roman" w:hAnsi="Times New Roman" w:cs="Times New Roman"/>
          <w:sz w:val="28"/>
          <w:szCs w:val="28"/>
        </w:rPr>
        <w:t xml:space="preserve"> Пункты, при необходимости, могут быть разбиты на подпункты, которые  должны иметь порядковую нумерацию в пределах каждого пункта, например: 4.2.1.1,  4.2.1.2, 4.2.1.3 и т.д. </w:t>
      </w:r>
    </w:p>
    <w:p w:rsidR="00D13E3A" w:rsidRPr="00450BD8" w:rsidRDefault="00B10A42"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6.2.6</w:t>
      </w:r>
      <w:proofErr w:type="gramStart"/>
      <w:r w:rsidR="00D13E3A" w:rsidRPr="00450BD8">
        <w:rPr>
          <w:rFonts w:ascii="Times New Roman" w:hAnsi="Times New Roman" w:cs="Times New Roman"/>
          <w:sz w:val="28"/>
          <w:szCs w:val="28"/>
        </w:rPr>
        <w:t xml:space="preserve"> В</w:t>
      </w:r>
      <w:proofErr w:type="gramEnd"/>
      <w:r w:rsidR="00D13E3A" w:rsidRPr="00450BD8">
        <w:rPr>
          <w:rFonts w:ascii="Times New Roman" w:hAnsi="Times New Roman" w:cs="Times New Roman"/>
          <w:sz w:val="28"/>
          <w:szCs w:val="28"/>
        </w:rPr>
        <w:t xml:space="preserve">нутри пунктов или подпунктов могут быть приведены перечисления. </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Перед каждой позицией перечисления следует ставить дефис или при необходимости ссылки в тексте документа на одно из перечислений, строчную букву,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w:t>
      </w:r>
    </w:p>
    <w:p w:rsidR="00D13E3A" w:rsidRPr="00450BD8" w:rsidRDefault="006A5136"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Пример</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а) </w:t>
      </w:r>
      <w:r w:rsidR="00B10A42" w:rsidRPr="00450BD8">
        <w:rPr>
          <w:rFonts w:ascii="Times New Roman" w:hAnsi="Times New Roman" w:cs="Times New Roman"/>
          <w:sz w:val="28"/>
          <w:szCs w:val="28"/>
        </w:rPr>
        <w:t>Анемии, связанные с питанием</w:t>
      </w:r>
      <w:r w:rsidRPr="00450BD8">
        <w:rPr>
          <w:rFonts w:ascii="Times New Roman" w:hAnsi="Times New Roman" w:cs="Times New Roman"/>
          <w:sz w:val="28"/>
          <w:szCs w:val="28"/>
        </w:rPr>
        <w:t>;</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б) </w:t>
      </w:r>
      <w:r w:rsidR="00B10A42" w:rsidRPr="00450BD8">
        <w:rPr>
          <w:rFonts w:ascii="Times New Roman" w:hAnsi="Times New Roman" w:cs="Times New Roman"/>
          <w:sz w:val="28"/>
          <w:szCs w:val="28"/>
        </w:rPr>
        <w:t>Гемолитические анемии</w:t>
      </w:r>
      <w:r w:rsidRPr="00450BD8">
        <w:rPr>
          <w:rFonts w:ascii="Times New Roman" w:hAnsi="Times New Roman" w:cs="Times New Roman"/>
          <w:sz w:val="28"/>
          <w:szCs w:val="28"/>
        </w:rPr>
        <w:t>:</w:t>
      </w:r>
    </w:p>
    <w:p w:rsidR="00D13E3A" w:rsidRPr="00450BD8" w:rsidRDefault="00D13E3A" w:rsidP="00D13E3A">
      <w:pPr>
        <w:spacing w:after="0" w:line="240" w:lineRule="auto"/>
        <w:ind w:left="708" w:firstLine="708"/>
        <w:jc w:val="both"/>
        <w:rPr>
          <w:rFonts w:ascii="Times New Roman" w:hAnsi="Times New Roman" w:cs="Times New Roman"/>
          <w:sz w:val="28"/>
          <w:szCs w:val="28"/>
        </w:rPr>
      </w:pPr>
      <w:r w:rsidRPr="00450BD8">
        <w:rPr>
          <w:rFonts w:ascii="Times New Roman" w:hAnsi="Times New Roman" w:cs="Times New Roman"/>
          <w:sz w:val="28"/>
          <w:szCs w:val="28"/>
        </w:rPr>
        <w:t>1)</w:t>
      </w:r>
      <w:r w:rsidR="00B10A42" w:rsidRPr="00450BD8">
        <w:rPr>
          <w:rFonts w:ascii="Times New Roman" w:hAnsi="Times New Roman" w:cs="Times New Roman"/>
          <w:sz w:val="28"/>
          <w:szCs w:val="28"/>
        </w:rPr>
        <w:t xml:space="preserve"> Анемия вследствие ферментных нарушений</w:t>
      </w:r>
      <w:r w:rsidRPr="00450BD8">
        <w:rPr>
          <w:rFonts w:ascii="Times New Roman" w:hAnsi="Times New Roman" w:cs="Times New Roman"/>
          <w:sz w:val="28"/>
          <w:szCs w:val="28"/>
        </w:rPr>
        <w:t>;</w:t>
      </w:r>
    </w:p>
    <w:p w:rsidR="00D13E3A" w:rsidRPr="00450BD8" w:rsidRDefault="00D13E3A" w:rsidP="00D13E3A">
      <w:pPr>
        <w:spacing w:after="0" w:line="240" w:lineRule="auto"/>
        <w:ind w:left="708" w:firstLine="708"/>
        <w:jc w:val="both"/>
        <w:rPr>
          <w:rFonts w:ascii="Times New Roman" w:hAnsi="Times New Roman" w:cs="Times New Roman"/>
          <w:sz w:val="28"/>
          <w:szCs w:val="28"/>
        </w:rPr>
      </w:pPr>
      <w:r w:rsidRPr="00450BD8">
        <w:rPr>
          <w:rFonts w:ascii="Times New Roman" w:hAnsi="Times New Roman" w:cs="Times New Roman"/>
          <w:sz w:val="28"/>
          <w:szCs w:val="28"/>
        </w:rPr>
        <w:t>2)</w:t>
      </w:r>
      <w:r w:rsidR="00B10A42" w:rsidRPr="00450BD8">
        <w:rPr>
          <w:rFonts w:ascii="Times New Roman" w:hAnsi="Times New Roman" w:cs="Times New Roman"/>
          <w:sz w:val="28"/>
          <w:szCs w:val="28"/>
        </w:rPr>
        <w:t xml:space="preserve"> Талассемия</w:t>
      </w:r>
      <w:r w:rsidRPr="00450BD8">
        <w:rPr>
          <w:rFonts w:ascii="Times New Roman" w:hAnsi="Times New Roman" w:cs="Times New Roman"/>
          <w:sz w:val="28"/>
          <w:szCs w:val="28"/>
        </w:rPr>
        <w:t>;</w:t>
      </w:r>
    </w:p>
    <w:p w:rsidR="00B10A42" w:rsidRPr="00450BD8" w:rsidRDefault="00B10A42" w:rsidP="00D13E3A">
      <w:pPr>
        <w:spacing w:after="0" w:line="240" w:lineRule="auto"/>
        <w:ind w:left="708" w:firstLine="708"/>
        <w:jc w:val="both"/>
        <w:rPr>
          <w:rFonts w:ascii="Times New Roman" w:hAnsi="Times New Roman" w:cs="Times New Roman"/>
          <w:sz w:val="28"/>
          <w:szCs w:val="28"/>
        </w:rPr>
      </w:pPr>
      <w:r w:rsidRPr="00450BD8">
        <w:rPr>
          <w:rFonts w:ascii="Times New Roman" w:hAnsi="Times New Roman" w:cs="Times New Roman"/>
          <w:sz w:val="28"/>
          <w:szCs w:val="28"/>
        </w:rPr>
        <w:t>3) Серповидно-клеточная анемия</w:t>
      </w:r>
      <w:r w:rsidR="00A26B3B" w:rsidRPr="00450BD8">
        <w:rPr>
          <w:rFonts w:ascii="Times New Roman" w:hAnsi="Times New Roman" w:cs="Times New Roman"/>
          <w:sz w:val="28"/>
          <w:szCs w:val="28"/>
        </w:rPr>
        <w:t>;</w:t>
      </w:r>
    </w:p>
    <w:p w:rsidR="00B10A42" w:rsidRPr="00450BD8" w:rsidRDefault="00B10A42" w:rsidP="00D13E3A">
      <w:pPr>
        <w:spacing w:after="0" w:line="240" w:lineRule="auto"/>
        <w:ind w:left="708" w:firstLine="708"/>
        <w:jc w:val="both"/>
        <w:rPr>
          <w:rFonts w:ascii="Times New Roman" w:hAnsi="Times New Roman" w:cs="Times New Roman"/>
          <w:sz w:val="28"/>
          <w:szCs w:val="28"/>
        </w:rPr>
      </w:pPr>
      <w:r w:rsidRPr="00450BD8">
        <w:rPr>
          <w:rFonts w:ascii="Times New Roman" w:hAnsi="Times New Roman" w:cs="Times New Roman"/>
          <w:sz w:val="28"/>
          <w:szCs w:val="28"/>
        </w:rPr>
        <w:t>4) Другие наследственные гемолитические анемии</w:t>
      </w:r>
      <w:r w:rsidR="00A26B3B" w:rsidRPr="00450BD8">
        <w:rPr>
          <w:rFonts w:ascii="Times New Roman" w:hAnsi="Times New Roman" w:cs="Times New Roman"/>
          <w:sz w:val="28"/>
          <w:szCs w:val="28"/>
        </w:rPr>
        <w:t>;</w:t>
      </w:r>
    </w:p>
    <w:p w:rsidR="00B10A42" w:rsidRPr="00450BD8" w:rsidRDefault="00B10A42" w:rsidP="00D13E3A">
      <w:pPr>
        <w:spacing w:after="0" w:line="240" w:lineRule="auto"/>
        <w:ind w:left="708" w:firstLine="708"/>
        <w:jc w:val="both"/>
        <w:rPr>
          <w:rFonts w:ascii="Times New Roman" w:hAnsi="Times New Roman" w:cs="Times New Roman"/>
          <w:sz w:val="28"/>
          <w:szCs w:val="28"/>
        </w:rPr>
      </w:pPr>
      <w:r w:rsidRPr="00450BD8">
        <w:rPr>
          <w:rFonts w:ascii="Times New Roman" w:hAnsi="Times New Roman" w:cs="Times New Roman"/>
          <w:sz w:val="28"/>
          <w:szCs w:val="28"/>
        </w:rPr>
        <w:t>5) Приобретенная гемолитическая анемия</w:t>
      </w:r>
      <w:r w:rsidR="006A5136" w:rsidRPr="00450BD8">
        <w:rPr>
          <w:rFonts w:ascii="Times New Roman" w:hAnsi="Times New Roman" w:cs="Times New Roman"/>
          <w:sz w:val="28"/>
          <w:szCs w:val="28"/>
        </w:rPr>
        <w:t>;</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в) </w:t>
      </w:r>
      <w:proofErr w:type="spellStart"/>
      <w:r w:rsidR="006A5136" w:rsidRPr="00450BD8">
        <w:rPr>
          <w:rFonts w:ascii="Times New Roman" w:hAnsi="Times New Roman" w:cs="Times New Roman"/>
          <w:sz w:val="28"/>
          <w:szCs w:val="28"/>
        </w:rPr>
        <w:t>Апластические</w:t>
      </w:r>
      <w:proofErr w:type="spellEnd"/>
      <w:r w:rsidR="006A5136" w:rsidRPr="00450BD8">
        <w:rPr>
          <w:rFonts w:ascii="Times New Roman" w:hAnsi="Times New Roman" w:cs="Times New Roman"/>
          <w:sz w:val="28"/>
          <w:szCs w:val="28"/>
        </w:rPr>
        <w:t xml:space="preserve"> и другие анемии</w:t>
      </w:r>
      <w:r w:rsidRPr="00450BD8">
        <w:rPr>
          <w:rFonts w:ascii="Times New Roman" w:hAnsi="Times New Roman" w:cs="Times New Roman"/>
          <w:sz w:val="28"/>
          <w:szCs w:val="28"/>
        </w:rPr>
        <w:t>.</w:t>
      </w:r>
    </w:p>
    <w:p w:rsidR="00D13E3A" w:rsidRPr="00450BD8" w:rsidRDefault="006A5136"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6.2.7</w:t>
      </w:r>
      <w:proofErr w:type="gramStart"/>
      <w:r w:rsidR="00D13E3A" w:rsidRPr="00450BD8">
        <w:rPr>
          <w:rFonts w:ascii="Times New Roman" w:hAnsi="Times New Roman" w:cs="Times New Roman"/>
          <w:sz w:val="28"/>
          <w:szCs w:val="28"/>
        </w:rPr>
        <w:t xml:space="preserve"> К</w:t>
      </w:r>
      <w:proofErr w:type="gramEnd"/>
      <w:r w:rsidR="00D13E3A" w:rsidRPr="00450BD8">
        <w:rPr>
          <w:rFonts w:ascii="Times New Roman" w:hAnsi="Times New Roman" w:cs="Times New Roman"/>
          <w:sz w:val="28"/>
          <w:szCs w:val="28"/>
        </w:rPr>
        <w:t xml:space="preserve">аждый пункт, подпункт и перечисление записывают с абзацного отступа. </w:t>
      </w:r>
    </w:p>
    <w:p w:rsidR="00D13E3A" w:rsidRPr="00450BD8" w:rsidRDefault="006A5136" w:rsidP="00D13E3A">
      <w:pPr>
        <w:spacing w:after="0" w:line="240" w:lineRule="auto"/>
        <w:ind w:firstLine="708"/>
        <w:jc w:val="both"/>
        <w:rPr>
          <w:rFonts w:ascii="Times New Roman" w:hAnsi="Times New Roman" w:cs="Times New Roman"/>
          <w:sz w:val="28"/>
          <w:szCs w:val="28"/>
        </w:rPr>
      </w:pPr>
      <w:proofErr w:type="gramStart"/>
      <w:r w:rsidRPr="00450BD8">
        <w:rPr>
          <w:rFonts w:ascii="Times New Roman" w:hAnsi="Times New Roman" w:cs="Times New Roman"/>
          <w:sz w:val="28"/>
          <w:szCs w:val="28"/>
        </w:rPr>
        <w:t>6.2.8</w:t>
      </w:r>
      <w:r w:rsidR="00D13E3A" w:rsidRPr="00450BD8">
        <w:rPr>
          <w:rFonts w:ascii="Times New Roman" w:hAnsi="Times New Roman" w:cs="Times New Roman"/>
          <w:sz w:val="28"/>
          <w:szCs w:val="28"/>
        </w:rPr>
        <w:t xml:space="preserve"> Разделы (главы) должны иметь заголовки</w:t>
      </w:r>
      <w:r w:rsidR="002A4077" w:rsidRPr="00450BD8">
        <w:rPr>
          <w:rFonts w:ascii="Times New Roman" w:hAnsi="Times New Roman" w:cs="Times New Roman"/>
          <w:sz w:val="28"/>
          <w:szCs w:val="28"/>
        </w:rPr>
        <w:t>, но слова «Раздел» и «Глава» не пишутся</w:t>
      </w:r>
      <w:r w:rsidR="00D13E3A" w:rsidRPr="00450BD8">
        <w:rPr>
          <w:rFonts w:ascii="Times New Roman" w:hAnsi="Times New Roman" w:cs="Times New Roman"/>
          <w:sz w:val="28"/>
          <w:szCs w:val="28"/>
        </w:rPr>
        <w:t>.</w:t>
      </w:r>
      <w:proofErr w:type="gramEnd"/>
      <w:r w:rsidR="00D13E3A" w:rsidRPr="00450BD8">
        <w:rPr>
          <w:rFonts w:ascii="Times New Roman" w:hAnsi="Times New Roman" w:cs="Times New Roman"/>
          <w:sz w:val="28"/>
          <w:szCs w:val="28"/>
        </w:rPr>
        <w:t xml:space="preserve"> Подразделы, пункты, подпункты заголовков могут не иметь. Заголовки можно начинать с абзацного отступа или центровать. Переносы слов в заголовках не допускаются. Если заголовок состоит из двух предложений, его разделяют точкой. Расстояние между заголовком и текстом – 2 интервала </w:t>
      </w:r>
      <w:r w:rsidR="00D13E3A" w:rsidRPr="00450BD8">
        <w:rPr>
          <w:rFonts w:ascii="Times New Roman" w:hAnsi="Times New Roman" w:cs="Times New Roman"/>
          <w:sz w:val="28"/>
          <w:szCs w:val="28"/>
        </w:rPr>
        <w:lastRenderedPageBreak/>
        <w:t>(2`</w:t>
      </w:r>
      <w:r w:rsidR="00D13E3A" w:rsidRPr="00450BD8">
        <w:rPr>
          <w:rFonts w:ascii="Times New Roman" w:hAnsi="Times New Roman" w:cs="Times New Roman"/>
          <w:sz w:val="28"/>
          <w:szCs w:val="28"/>
          <w:lang w:val="en-US"/>
        </w:rPr>
        <w:t>Enter</w:t>
      </w:r>
      <w:r w:rsidR="00D13E3A" w:rsidRPr="00450BD8">
        <w:rPr>
          <w:rFonts w:ascii="Times New Roman" w:hAnsi="Times New Roman" w:cs="Times New Roman"/>
          <w:sz w:val="28"/>
          <w:szCs w:val="28"/>
        </w:rPr>
        <w:t xml:space="preserve">`). </w:t>
      </w:r>
      <w:r w:rsidR="002A4077" w:rsidRPr="00450BD8">
        <w:rPr>
          <w:rFonts w:ascii="Times New Roman" w:hAnsi="Times New Roman" w:cs="Times New Roman"/>
          <w:sz w:val="28"/>
          <w:szCs w:val="28"/>
        </w:rPr>
        <w:t>Между названиями раздела и подраздела специальных интервалов не требуется.</w:t>
      </w:r>
    </w:p>
    <w:p w:rsidR="00D13E3A" w:rsidRPr="00450BD8" w:rsidRDefault="006A5136" w:rsidP="006A5136">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6.2.9</w:t>
      </w:r>
      <w:proofErr w:type="gramStart"/>
      <w:r w:rsidR="00D13E3A" w:rsidRPr="00450BD8">
        <w:rPr>
          <w:rFonts w:ascii="Times New Roman" w:hAnsi="Times New Roman" w:cs="Times New Roman"/>
          <w:sz w:val="28"/>
          <w:szCs w:val="28"/>
        </w:rPr>
        <w:t xml:space="preserve"> К</w:t>
      </w:r>
      <w:proofErr w:type="gramEnd"/>
      <w:r w:rsidR="00D13E3A" w:rsidRPr="00450BD8">
        <w:rPr>
          <w:rFonts w:ascii="Times New Roman" w:hAnsi="Times New Roman" w:cs="Times New Roman"/>
          <w:sz w:val="28"/>
          <w:szCs w:val="28"/>
        </w:rPr>
        <w:t xml:space="preserve">аждый раздел </w:t>
      </w:r>
      <w:r w:rsidRPr="00450BD8">
        <w:rPr>
          <w:rFonts w:ascii="Times New Roman" w:hAnsi="Times New Roman" w:cs="Times New Roman"/>
          <w:sz w:val="28"/>
          <w:szCs w:val="28"/>
        </w:rPr>
        <w:t xml:space="preserve">(главу) </w:t>
      </w:r>
      <w:r w:rsidR="00D13E3A" w:rsidRPr="00450BD8">
        <w:rPr>
          <w:rFonts w:ascii="Times New Roman" w:hAnsi="Times New Roman" w:cs="Times New Roman"/>
          <w:sz w:val="28"/>
          <w:szCs w:val="28"/>
        </w:rPr>
        <w:t xml:space="preserve">текстового документа, относящегося к учебной документации, необходимо начинать с нового листа (страницы). </w:t>
      </w:r>
    </w:p>
    <w:p w:rsidR="00D13E3A" w:rsidRPr="00450BD8" w:rsidRDefault="006A5136" w:rsidP="006A5136">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2.1</w:t>
      </w:r>
      <w:r w:rsidRPr="00450BD8">
        <w:rPr>
          <w:rFonts w:ascii="Times New Roman" w:hAnsi="Times New Roman" w:cs="Times New Roman"/>
          <w:sz w:val="28"/>
          <w:szCs w:val="28"/>
        </w:rPr>
        <w:t>0</w:t>
      </w:r>
      <w:r w:rsidR="00D13E3A" w:rsidRPr="00450BD8">
        <w:rPr>
          <w:rFonts w:ascii="Times New Roman" w:hAnsi="Times New Roman" w:cs="Times New Roman"/>
          <w:sz w:val="28"/>
          <w:szCs w:val="28"/>
        </w:rPr>
        <w:t xml:space="preserve"> Нумерация страниц документа и приложений, входящих в состав этого документа, должна быть выполнена арабскими цифрами</w:t>
      </w:r>
      <w:r w:rsidR="00462B1B" w:rsidRPr="00450BD8">
        <w:rPr>
          <w:rFonts w:ascii="Times New Roman" w:hAnsi="Times New Roman" w:cs="Times New Roman"/>
          <w:sz w:val="28"/>
          <w:szCs w:val="28"/>
        </w:rPr>
        <w:t>, 12 кеглем,</w:t>
      </w:r>
      <w:r w:rsidR="00D13E3A" w:rsidRPr="00450BD8">
        <w:rPr>
          <w:rFonts w:ascii="Times New Roman" w:hAnsi="Times New Roman" w:cs="Times New Roman"/>
          <w:sz w:val="28"/>
          <w:szCs w:val="28"/>
        </w:rPr>
        <w:t xml:space="preserve"> сквозная, внизу страницы, по центру без точки. Титульный ли</w:t>
      </w:r>
      <w:proofErr w:type="gramStart"/>
      <w:r w:rsidR="00D13E3A" w:rsidRPr="00450BD8">
        <w:rPr>
          <w:rFonts w:ascii="Times New Roman" w:hAnsi="Times New Roman" w:cs="Times New Roman"/>
          <w:sz w:val="28"/>
          <w:szCs w:val="28"/>
        </w:rPr>
        <w:t>ст вкл</w:t>
      </w:r>
      <w:proofErr w:type="gramEnd"/>
      <w:r w:rsidR="00D13E3A" w:rsidRPr="00450BD8">
        <w:rPr>
          <w:rFonts w:ascii="Times New Roman" w:hAnsi="Times New Roman" w:cs="Times New Roman"/>
          <w:sz w:val="28"/>
          <w:szCs w:val="28"/>
        </w:rPr>
        <w:t xml:space="preserve">ючают в общую нумерацию страниц. Номер страницы на титульном листе </w:t>
      </w:r>
      <w:r w:rsidR="00D13E3A" w:rsidRPr="00450BD8">
        <w:rPr>
          <w:rFonts w:ascii="Times New Roman" w:hAnsi="Times New Roman" w:cs="Times New Roman"/>
          <w:sz w:val="28"/>
          <w:szCs w:val="28"/>
          <w:u w:val="single"/>
        </w:rPr>
        <w:t>не проставляют</w:t>
      </w:r>
      <w:r w:rsidR="00D13E3A" w:rsidRPr="00450BD8">
        <w:rPr>
          <w:rFonts w:ascii="Times New Roman" w:hAnsi="Times New Roman" w:cs="Times New Roman"/>
          <w:sz w:val="28"/>
          <w:szCs w:val="28"/>
        </w:rPr>
        <w:t xml:space="preserve">. </w:t>
      </w:r>
    </w:p>
    <w:p w:rsidR="00D13E3A" w:rsidRPr="00450BD8" w:rsidRDefault="00D13E3A"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 xml:space="preserve">Рисунки и таблицы, расположенные на отдельных листах, включают в общую нумерацию страниц. </w:t>
      </w:r>
    </w:p>
    <w:p w:rsidR="006A5136" w:rsidRPr="00450BD8" w:rsidRDefault="006A5136" w:rsidP="006A5136">
      <w:pPr>
        <w:spacing w:after="0" w:line="240" w:lineRule="auto"/>
        <w:jc w:val="both"/>
        <w:rPr>
          <w:rFonts w:ascii="Times New Roman" w:hAnsi="Times New Roman" w:cs="Times New Roman"/>
          <w:sz w:val="28"/>
          <w:szCs w:val="28"/>
        </w:rPr>
      </w:pPr>
    </w:p>
    <w:p w:rsidR="00D13E3A" w:rsidRPr="00450BD8" w:rsidRDefault="006A5136" w:rsidP="00AF1211">
      <w:pPr>
        <w:spacing w:after="0" w:line="240" w:lineRule="auto"/>
        <w:ind w:firstLine="709"/>
        <w:jc w:val="center"/>
        <w:rPr>
          <w:rFonts w:ascii="Times New Roman" w:hAnsi="Times New Roman" w:cs="Times New Roman"/>
          <w:b/>
          <w:sz w:val="28"/>
          <w:szCs w:val="28"/>
        </w:rPr>
      </w:pPr>
      <w:r w:rsidRPr="00450BD8">
        <w:rPr>
          <w:rFonts w:ascii="Times New Roman" w:hAnsi="Times New Roman" w:cs="Times New Roman"/>
          <w:b/>
          <w:sz w:val="28"/>
          <w:szCs w:val="28"/>
        </w:rPr>
        <w:t>6.</w:t>
      </w:r>
      <w:r w:rsidR="00D13E3A" w:rsidRPr="00450BD8">
        <w:rPr>
          <w:rFonts w:ascii="Times New Roman" w:hAnsi="Times New Roman" w:cs="Times New Roman"/>
          <w:b/>
          <w:sz w:val="28"/>
          <w:szCs w:val="28"/>
        </w:rPr>
        <w:t>3 Изложение текста</w:t>
      </w:r>
    </w:p>
    <w:p w:rsidR="006A5136" w:rsidRPr="00450BD8" w:rsidRDefault="006A5136" w:rsidP="006A5136">
      <w:pPr>
        <w:spacing w:after="0" w:line="240" w:lineRule="auto"/>
        <w:ind w:firstLine="709"/>
        <w:jc w:val="both"/>
        <w:rPr>
          <w:rFonts w:ascii="Times New Roman" w:hAnsi="Times New Roman" w:cs="Times New Roman"/>
          <w:sz w:val="28"/>
          <w:szCs w:val="28"/>
        </w:rPr>
      </w:pPr>
    </w:p>
    <w:p w:rsidR="00D13E3A" w:rsidRPr="00450BD8" w:rsidRDefault="006A5136" w:rsidP="006A5136">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3.1 Текст документа должен быть кратким, четким и не допускать различных толкований. </w:t>
      </w:r>
    </w:p>
    <w:p w:rsidR="00D13E3A" w:rsidRPr="00450BD8" w:rsidRDefault="006A5136" w:rsidP="006A5136">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3.2</w:t>
      </w:r>
      <w:proofErr w:type="gramStart"/>
      <w:r w:rsidR="00D13E3A" w:rsidRPr="00450BD8">
        <w:rPr>
          <w:rFonts w:ascii="Times New Roman" w:hAnsi="Times New Roman" w:cs="Times New Roman"/>
          <w:sz w:val="28"/>
          <w:szCs w:val="28"/>
        </w:rPr>
        <w:t xml:space="preserve"> В</w:t>
      </w:r>
      <w:proofErr w:type="gramEnd"/>
      <w:r w:rsidR="00D13E3A" w:rsidRPr="00450BD8">
        <w:rPr>
          <w:rFonts w:ascii="Times New Roman" w:hAnsi="Times New Roman" w:cs="Times New Roman"/>
          <w:sz w:val="28"/>
          <w:szCs w:val="28"/>
        </w:rPr>
        <w:t xml:space="preserve"> тексте документа не допускается: </w:t>
      </w:r>
    </w:p>
    <w:p w:rsidR="00D13E3A" w:rsidRPr="00450BD8" w:rsidRDefault="00D13E3A" w:rsidP="00685951">
      <w:pPr>
        <w:pStyle w:val="ad"/>
        <w:numPr>
          <w:ilvl w:val="0"/>
          <w:numId w:val="14"/>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 xml:space="preserve">применять обороты разговорной речи, техницизмы, профессионализмы; </w:t>
      </w:r>
    </w:p>
    <w:p w:rsidR="00D13E3A" w:rsidRPr="00450BD8" w:rsidRDefault="00D13E3A" w:rsidP="00685951">
      <w:pPr>
        <w:pStyle w:val="ad"/>
        <w:numPr>
          <w:ilvl w:val="0"/>
          <w:numId w:val="14"/>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 xml:space="preserve">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на русском языке; </w:t>
      </w:r>
    </w:p>
    <w:p w:rsidR="00D13E3A" w:rsidRPr="00450BD8" w:rsidRDefault="00D13E3A" w:rsidP="00685951">
      <w:pPr>
        <w:pStyle w:val="ad"/>
        <w:numPr>
          <w:ilvl w:val="0"/>
          <w:numId w:val="14"/>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 xml:space="preserve">применять произвольные словообразования; </w:t>
      </w:r>
    </w:p>
    <w:p w:rsidR="00D13E3A" w:rsidRPr="00450BD8" w:rsidRDefault="00D13E3A" w:rsidP="00685951">
      <w:pPr>
        <w:pStyle w:val="ad"/>
        <w:numPr>
          <w:ilvl w:val="0"/>
          <w:numId w:val="14"/>
        </w:numPr>
        <w:spacing w:after="0" w:line="240" w:lineRule="auto"/>
        <w:ind w:left="0" w:firstLine="426"/>
        <w:contextualSpacing w:val="0"/>
        <w:jc w:val="both"/>
        <w:rPr>
          <w:rFonts w:ascii="Times New Roman" w:hAnsi="Times New Roman" w:cs="Times New Roman"/>
          <w:sz w:val="28"/>
          <w:szCs w:val="28"/>
        </w:rPr>
      </w:pPr>
      <w:proofErr w:type="gramStart"/>
      <w:r w:rsidRPr="00450BD8">
        <w:rPr>
          <w:rFonts w:ascii="Times New Roman" w:hAnsi="Times New Roman" w:cs="Times New Roman"/>
          <w:sz w:val="28"/>
          <w:szCs w:val="28"/>
        </w:rPr>
        <w:t xml:space="preserve">применять сокращения слов, кроме установленных правилами русской орфографии, соответствующими государственными стандартами; </w:t>
      </w:r>
      <w:proofErr w:type="gramEnd"/>
    </w:p>
    <w:p w:rsidR="00D13E3A" w:rsidRPr="00450BD8" w:rsidRDefault="00D13E3A" w:rsidP="00685951">
      <w:pPr>
        <w:pStyle w:val="ad"/>
        <w:numPr>
          <w:ilvl w:val="0"/>
          <w:numId w:val="14"/>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 xml:space="preserve">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таблицы, в расшифровках буквенных обозначений, входящих в формулы и рисунки. </w:t>
      </w:r>
    </w:p>
    <w:p w:rsidR="00D13E3A" w:rsidRPr="00450BD8" w:rsidRDefault="006A5136"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3.</w:t>
      </w:r>
      <w:r w:rsidRPr="00450BD8">
        <w:rPr>
          <w:rFonts w:ascii="Times New Roman" w:hAnsi="Times New Roman" w:cs="Times New Roman"/>
          <w:sz w:val="28"/>
          <w:szCs w:val="28"/>
        </w:rPr>
        <w:t>3</w:t>
      </w:r>
      <w:proofErr w:type="gramStart"/>
      <w:r w:rsidR="00D13E3A" w:rsidRPr="00450BD8">
        <w:rPr>
          <w:rFonts w:ascii="Times New Roman" w:hAnsi="Times New Roman" w:cs="Times New Roman"/>
          <w:sz w:val="28"/>
          <w:szCs w:val="28"/>
        </w:rPr>
        <w:t xml:space="preserve"> В</w:t>
      </w:r>
      <w:proofErr w:type="gramEnd"/>
      <w:r w:rsidR="00D13E3A" w:rsidRPr="00450BD8">
        <w:rPr>
          <w:rFonts w:ascii="Times New Roman" w:hAnsi="Times New Roman" w:cs="Times New Roman"/>
          <w:sz w:val="28"/>
          <w:szCs w:val="28"/>
        </w:rPr>
        <w:t xml:space="preserve"> тексте документа, за исключением формул, таблиц и рисунков, не допускается: </w:t>
      </w:r>
    </w:p>
    <w:p w:rsidR="00D13E3A" w:rsidRPr="00450BD8" w:rsidRDefault="00D13E3A" w:rsidP="00685951">
      <w:pPr>
        <w:pStyle w:val="ad"/>
        <w:numPr>
          <w:ilvl w:val="0"/>
          <w:numId w:val="15"/>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применять математический знак минус</w:t>
      </w:r>
      <w:proofErr w:type="gramStart"/>
      <w:r w:rsidRPr="00450BD8">
        <w:rPr>
          <w:rFonts w:ascii="Times New Roman" w:hAnsi="Times New Roman" w:cs="Times New Roman"/>
          <w:sz w:val="28"/>
          <w:szCs w:val="28"/>
        </w:rPr>
        <w:t xml:space="preserve"> (-) </w:t>
      </w:r>
      <w:proofErr w:type="gramEnd"/>
      <w:r w:rsidRPr="00450BD8">
        <w:rPr>
          <w:rFonts w:ascii="Times New Roman" w:hAnsi="Times New Roman" w:cs="Times New Roman"/>
          <w:sz w:val="28"/>
          <w:szCs w:val="28"/>
        </w:rPr>
        <w:t xml:space="preserve">перед отрицательными значениями  величин (следует писать слово «минус»); </w:t>
      </w:r>
    </w:p>
    <w:p w:rsidR="00D13E3A" w:rsidRPr="00450BD8" w:rsidRDefault="00D13E3A" w:rsidP="00685951">
      <w:pPr>
        <w:pStyle w:val="ad"/>
        <w:numPr>
          <w:ilvl w:val="0"/>
          <w:numId w:val="15"/>
        </w:numPr>
        <w:spacing w:after="0" w:line="240" w:lineRule="auto"/>
        <w:ind w:left="0" w:firstLine="426"/>
        <w:contextualSpacing w:val="0"/>
        <w:jc w:val="both"/>
        <w:rPr>
          <w:rFonts w:ascii="Times New Roman" w:hAnsi="Times New Roman" w:cs="Times New Roman"/>
          <w:sz w:val="28"/>
          <w:szCs w:val="28"/>
        </w:rPr>
      </w:pPr>
      <w:proofErr w:type="gramStart"/>
      <w:r w:rsidRPr="00450BD8">
        <w:rPr>
          <w:rFonts w:ascii="Times New Roman" w:hAnsi="Times New Roman" w:cs="Times New Roman"/>
          <w:sz w:val="28"/>
          <w:szCs w:val="28"/>
        </w:rPr>
        <w:t xml:space="preserve">применять без числовых значений математические знаки, например &gt; (больше), &lt; (меньше), = (равно), ≥ (больше или равно), ≤ (меньше или равно), ≠ (не равно), а также знаки № (номер), % (процент). </w:t>
      </w:r>
      <w:proofErr w:type="gramEnd"/>
    </w:p>
    <w:p w:rsidR="00D13E3A" w:rsidRPr="00450BD8" w:rsidRDefault="006A5136"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6.3.4</w:t>
      </w:r>
      <w:r w:rsidR="00D13E3A" w:rsidRPr="00450BD8">
        <w:rPr>
          <w:rFonts w:ascii="Times New Roman" w:hAnsi="Times New Roman" w:cs="Times New Roman"/>
          <w:sz w:val="28"/>
          <w:szCs w:val="28"/>
        </w:rPr>
        <w:t xml:space="preserve"> Единица физической величины одного и того же параметра в пределах одного документа должна быть постоянной. Если в тексте приводится ряд числовых  значений, выраженных в одной и той же единице физической величины, то ее указывают только после последнего числового значения, например 1,50; 1,75; 2,00 м. </w:t>
      </w:r>
    </w:p>
    <w:p w:rsidR="006A5136" w:rsidRPr="00450BD8" w:rsidRDefault="006A5136" w:rsidP="00D13E3A">
      <w:pPr>
        <w:spacing w:after="0" w:line="240" w:lineRule="auto"/>
        <w:jc w:val="center"/>
        <w:rPr>
          <w:rFonts w:ascii="Times New Roman" w:hAnsi="Times New Roman" w:cs="Times New Roman"/>
          <w:sz w:val="28"/>
          <w:szCs w:val="28"/>
        </w:rPr>
      </w:pPr>
    </w:p>
    <w:p w:rsidR="00D13E3A" w:rsidRPr="00450BD8" w:rsidRDefault="006A5136" w:rsidP="00AF1211">
      <w:pPr>
        <w:spacing w:after="0" w:line="240" w:lineRule="auto"/>
        <w:ind w:firstLine="709"/>
        <w:jc w:val="center"/>
        <w:rPr>
          <w:rFonts w:ascii="Times New Roman" w:hAnsi="Times New Roman" w:cs="Times New Roman"/>
          <w:b/>
          <w:sz w:val="28"/>
          <w:szCs w:val="28"/>
        </w:rPr>
      </w:pPr>
      <w:r w:rsidRPr="00450BD8">
        <w:rPr>
          <w:rFonts w:ascii="Times New Roman" w:hAnsi="Times New Roman" w:cs="Times New Roman"/>
          <w:b/>
          <w:sz w:val="28"/>
          <w:szCs w:val="28"/>
        </w:rPr>
        <w:t>6.</w:t>
      </w:r>
      <w:r w:rsidR="00D13E3A" w:rsidRPr="00450BD8">
        <w:rPr>
          <w:rFonts w:ascii="Times New Roman" w:hAnsi="Times New Roman" w:cs="Times New Roman"/>
          <w:b/>
          <w:sz w:val="28"/>
          <w:szCs w:val="28"/>
        </w:rPr>
        <w:t>4 Формулы</w:t>
      </w:r>
    </w:p>
    <w:p w:rsidR="006A5136" w:rsidRPr="00450BD8" w:rsidRDefault="006A5136" w:rsidP="006A5136">
      <w:pPr>
        <w:spacing w:after="0" w:line="240" w:lineRule="auto"/>
        <w:ind w:firstLine="709"/>
        <w:jc w:val="center"/>
        <w:rPr>
          <w:rFonts w:ascii="Times New Roman" w:hAnsi="Times New Roman" w:cs="Times New Roman"/>
          <w:sz w:val="28"/>
          <w:szCs w:val="28"/>
        </w:rPr>
      </w:pPr>
    </w:p>
    <w:p w:rsidR="00D13E3A" w:rsidRPr="00450BD8" w:rsidRDefault="006A5136" w:rsidP="006A5136">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4.1</w:t>
      </w:r>
      <w:proofErr w:type="gramStart"/>
      <w:r w:rsidR="00D13E3A" w:rsidRPr="00450BD8">
        <w:rPr>
          <w:rFonts w:ascii="Times New Roman" w:hAnsi="Times New Roman" w:cs="Times New Roman"/>
          <w:sz w:val="28"/>
          <w:szCs w:val="28"/>
        </w:rPr>
        <w:t xml:space="preserve"> В</w:t>
      </w:r>
      <w:proofErr w:type="gramEnd"/>
      <w:r w:rsidR="00D13E3A" w:rsidRPr="00450BD8">
        <w:rPr>
          <w:rFonts w:ascii="Times New Roman" w:hAnsi="Times New Roman" w:cs="Times New Roman"/>
          <w:sz w:val="28"/>
          <w:szCs w:val="28"/>
        </w:rPr>
        <w:t xml:space="preserve"> формулах в качестве символов следует применять обозначения, установленные соответствующими государственными стандартами. Пояснения символов и числовых коэффициентов, входящих в формулу, если они не </w:t>
      </w:r>
      <w:r w:rsidR="00D13E3A" w:rsidRPr="00450BD8">
        <w:rPr>
          <w:rFonts w:ascii="Times New Roman" w:hAnsi="Times New Roman" w:cs="Times New Roman"/>
          <w:sz w:val="28"/>
          <w:szCs w:val="28"/>
        </w:rPr>
        <w:lastRenderedPageBreak/>
        <w:t xml:space="preserve">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 </w:t>
      </w:r>
    </w:p>
    <w:p w:rsidR="00D13E3A" w:rsidRPr="00450BD8" w:rsidRDefault="00D13E3A" w:rsidP="006A5136">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 xml:space="preserve">Формулы, следующие одна за другой и не разделенные текстом, разделяют запятой. </w:t>
      </w:r>
    </w:p>
    <w:p w:rsidR="00D13E3A" w:rsidRPr="00450BD8" w:rsidRDefault="006A5136"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4.2</w:t>
      </w:r>
      <w:proofErr w:type="gramStart"/>
      <w:r w:rsidR="00D13E3A" w:rsidRPr="00450BD8">
        <w:rPr>
          <w:rFonts w:ascii="Times New Roman" w:hAnsi="Times New Roman" w:cs="Times New Roman"/>
          <w:sz w:val="28"/>
          <w:szCs w:val="28"/>
        </w:rPr>
        <w:t xml:space="preserve"> П</w:t>
      </w:r>
      <w:proofErr w:type="gramEnd"/>
      <w:r w:rsidR="00D13E3A" w:rsidRPr="00450BD8">
        <w:rPr>
          <w:rFonts w:ascii="Times New Roman" w:hAnsi="Times New Roman" w:cs="Times New Roman"/>
          <w:sz w:val="28"/>
          <w:szCs w:val="28"/>
        </w:rPr>
        <w:t xml:space="preserve">ереносить формулы на следующую строку допускается только на знаках выполняемых операций, причем знак в начале следующей строки повторяют. При переносе формулы на знаке умножения применяют знак «×». </w:t>
      </w:r>
    </w:p>
    <w:p w:rsidR="00D13E3A" w:rsidRPr="00450BD8" w:rsidRDefault="006A5136"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4.3 Формулы, за исключением формул, помещаемых в приложении, должны нумероваться сквозной нумерацией арабскими цифрами, которые записывают на уровне формулы справа (крайняя позиция) в круглых скобках. Одну формулу обозначают - (1). </w:t>
      </w:r>
    </w:p>
    <w:p w:rsidR="00D13E3A" w:rsidRPr="00450BD8" w:rsidRDefault="00D13E3A" w:rsidP="00D13E3A">
      <w:pPr>
        <w:spacing w:after="0" w:line="240" w:lineRule="auto"/>
        <w:jc w:val="both"/>
        <w:rPr>
          <w:rFonts w:ascii="Times New Roman" w:hAnsi="Times New Roman" w:cs="Times New Roman"/>
          <w:sz w:val="28"/>
          <w:szCs w:val="28"/>
        </w:rPr>
      </w:pPr>
    </w:p>
    <w:p w:rsidR="00D13E3A" w:rsidRPr="00450BD8" w:rsidRDefault="00D13E3A"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Пример</w:t>
      </w:r>
    </w:p>
    <w:p w:rsidR="00D13E3A" w:rsidRPr="00450BD8" w:rsidRDefault="00D13E3A"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 xml:space="preserve">Плотность каждого образца </w:t>
      </w:r>
      <w:r w:rsidR="00944C4F" w:rsidRPr="00450BD8">
        <w:rPr>
          <w:rFonts w:ascii="Times New Roman" w:hAnsi="Times New Roman" w:cs="Times New Roman"/>
          <w:sz w:val="28"/>
          <w:szCs w:val="28"/>
        </w:rPr>
        <w:t>ρ</w:t>
      </w:r>
      <w:r w:rsidRPr="00450BD8">
        <w:rPr>
          <w:rFonts w:ascii="Times New Roman" w:hAnsi="Times New Roman" w:cs="Times New Roman"/>
          <w:sz w:val="28"/>
          <w:szCs w:val="28"/>
        </w:rPr>
        <w:t xml:space="preserve">, </w:t>
      </w:r>
      <w:proofErr w:type="gramStart"/>
      <w:r w:rsidRPr="00450BD8">
        <w:rPr>
          <w:rFonts w:ascii="Times New Roman" w:hAnsi="Times New Roman" w:cs="Times New Roman"/>
          <w:sz w:val="28"/>
          <w:szCs w:val="28"/>
        </w:rPr>
        <w:t>кг</w:t>
      </w:r>
      <w:proofErr w:type="gramEnd"/>
      <w:r w:rsidRPr="00450BD8">
        <w:rPr>
          <w:rFonts w:ascii="Times New Roman" w:hAnsi="Times New Roman" w:cs="Times New Roman"/>
          <w:sz w:val="28"/>
          <w:szCs w:val="28"/>
        </w:rPr>
        <w:t>/</w:t>
      </w:r>
      <w:proofErr w:type="spellStart"/>
      <w:r w:rsidRPr="00450BD8">
        <w:rPr>
          <w:rFonts w:ascii="Times New Roman" w:hAnsi="Times New Roman" w:cs="Times New Roman"/>
          <w:sz w:val="28"/>
          <w:szCs w:val="28"/>
        </w:rPr>
        <w:t>м</w:t>
      </w:r>
      <w:r w:rsidRPr="00450BD8">
        <w:rPr>
          <w:rFonts w:ascii="Times New Roman" w:hAnsi="Times New Roman" w:cs="Times New Roman"/>
          <w:sz w:val="28"/>
          <w:szCs w:val="28"/>
          <w:vertAlign w:val="superscript"/>
        </w:rPr>
        <w:t>3</w:t>
      </w:r>
      <w:proofErr w:type="spellEnd"/>
      <w:r w:rsidRPr="00450BD8">
        <w:rPr>
          <w:rFonts w:ascii="Times New Roman" w:hAnsi="Times New Roman" w:cs="Times New Roman"/>
          <w:sz w:val="28"/>
          <w:szCs w:val="28"/>
        </w:rPr>
        <w:t>, вычисляют по формуле (1)</w:t>
      </w:r>
    </w:p>
    <w:p w:rsidR="00D13E3A" w:rsidRPr="00450BD8" w:rsidRDefault="006A5136" w:rsidP="00D13E3A">
      <w:pPr>
        <w:spacing w:after="0" w:line="240" w:lineRule="auto"/>
        <w:jc w:val="center"/>
        <w:rPr>
          <w:rFonts w:ascii="Times New Roman" w:hAnsi="Times New Roman" w:cs="Times New Roman"/>
          <w:sz w:val="28"/>
          <w:szCs w:val="28"/>
        </w:rPr>
      </w:pPr>
      <w:r w:rsidRPr="00450BD8">
        <w:rPr>
          <w:rFonts w:ascii="Times New Roman" w:hAnsi="Times New Roman" w:cs="Times New Roman"/>
          <w:sz w:val="28"/>
          <w:szCs w:val="28"/>
        </w:rPr>
        <w:t>ρ</w:t>
      </w:r>
      <w:r w:rsidR="00D13E3A" w:rsidRPr="00450BD8">
        <w:rPr>
          <w:rFonts w:ascii="Times New Roman" w:hAnsi="Times New Roman" w:cs="Times New Roman"/>
          <w:sz w:val="28"/>
          <w:szCs w:val="28"/>
        </w:rPr>
        <w:t xml:space="preserve"> = m/V,                                                                         (1)</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где m — масса образца, </w:t>
      </w:r>
      <w:proofErr w:type="gramStart"/>
      <w:r w:rsidRPr="00450BD8">
        <w:rPr>
          <w:rFonts w:ascii="Times New Roman" w:hAnsi="Times New Roman" w:cs="Times New Roman"/>
          <w:sz w:val="28"/>
          <w:szCs w:val="28"/>
        </w:rPr>
        <w:t>кг</w:t>
      </w:r>
      <w:proofErr w:type="gramEnd"/>
      <w:r w:rsidRPr="00450BD8">
        <w:rPr>
          <w:rFonts w:ascii="Times New Roman" w:hAnsi="Times New Roman" w:cs="Times New Roman"/>
          <w:sz w:val="28"/>
          <w:szCs w:val="28"/>
        </w:rPr>
        <w:t>;</w:t>
      </w:r>
    </w:p>
    <w:p w:rsidR="00D13E3A" w:rsidRPr="00450BD8" w:rsidRDefault="00D13E3A" w:rsidP="006A5136">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V— объем образца, </w:t>
      </w:r>
      <w:proofErr w:type="spellStart"/>
      <w:r w:rsidRPr="00450BD8">
        <w:rPr>
          <w:rFonts w:ascii="Times New Roman" w:hAnsi="Times New Roman" w:cs="Times New Roman"/>
          <w:sz w:val="28"/>
          <w:szCs w:val="28"/>
        </w:rPr>
        <w:t>м</w:t>
      </w:r>
      <w:r w:rsidRPr="00450BD8">
        <w:rPr>
          <w:rFonts w:ascii="Times New Roman" w:hAnsi="Times New Roman" w:cs="Times New Roman"/>
          <w:sz w:val="28"/>
          <w:szCs w:val="28"/>
          <w:vertAlign w:val="superscript"/>
        </w:rPr>
        <w:t>3</w:t>
      </w:r>
      <w:proofErr w:type="spellEnd"/>
      <w:r w:rsidRPr="00450BD8">
        <w:rPr>
          <w:rFonts w:ascii="Times New Roman" w:hAnsi="Times New Roman" w:cs="Times New Roman"/>
          <w:sz w:val="28"/>
          <w:szCs w:val="28"/>
        </w:rPr>
        <w:t>.</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Ссылки в тексте на порядковые номера формул дают в скобках, например: в формуле (1). </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Допускается нумерация формул в пределах раздела. В этом случае номер формулы состоит из номера раздела и порядкового номера формулы, </w:t>
      </w:r>
      <w:proofErr w:type="gramStart"/>
      <w:r w:rsidRPr="00450BD8">
        <w:rPr>
          <w:rFonts w:ascii="Times New Roman" w:hAnsi="Times New Roman" w:cs="Times New Roman"/>
          <w:sz w:val="28"/>
          <w:szCs w:val="28"/>
        </w:rPr>
        <w:t>разделенных</w:t>
      </w:r>
      <w:proofErr w:type="gramEnd"/>
      <w:r w:rsidRPr="00450BD8">
        <w:rPr>
          <w:rFonts w:ascii="Times New Roman" w:hAnsi="Times New Roman" w:cs="Times New Roman"/>
          <w:sz w:val="28"/>
          <w:szCs w:val="28"/>
        </w:rPr>
        <w:t xml:space="preserve"> точкой, например (3.1). </w:t>
      </w: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4.4 Порядок приведения в документах математических уравнений такой же, как и формул. </w:t>
      </w:r>
    </w:p>
    <w:p w:rsidR="00944C4F" w:rsidRPr="00450BD8" w:rsidRDefault="00944C4F" w:rsidP="00D13E3A">
      <w:pPr>
        <w:spacing w:after="0" w:line="240" w:lineRule="auto"/>
        <w:jc w:val="center"/>
        <w:rPr>
          <w:rFonts w:ascii="Times New Roman" w:hAnsi="Times New Roman" w:cs="Times New Roman"/>
          <w:sz w:val="28"/>
          <w:szCs w:val="28"/>
        </w:rPr>
      </w:pPr>
    </w:p>
    <w:p w:rsidR="00D13E3A" w:rsidRPr="00450BD8" w:rsidRDefault="00944C4F" w:rsidP="00AF1211">
      <w:pPr>
        <w:spacing w:after="0" w:line="240" w:lineRule="auto"/>
        <w:ind w:firstLine="709"/>
        <w:jc w:val="center"/>
        <w:rPr>
          <w:rFonts w:ascii="Times New Roman" w:hAnsi="Times New Roman" w:cs="Times New Roman"/>
          <w:b/>
          <w:sz w:val="28"/>
          <w:szCs w:val="28"/>
        </w:rPr>
      </w:pPr>
      <w:r w:rsidRPr="00450BD8">
        <w:rPr>
          <w:rFonts w:ascii="Times New Roman" w:hAnsi="Times New Roman" w:cs="Times New Roman"/>
          <w:b/>
          <w:sz w:val="28"/>
          <w:szCs w:val="28"/>
        </w:rPr>
        <w:t>6.</w:t>
      </w:r>
      <w:r w:rsidR="00D13E3A" w:rsidRPr="00450BD8">
        <w:rPr>
          <w:rFonts w:ascii="Times New Roman" w:hAnsi="Times New Roman" w:cs="Times New Roman"/>
          <w:b/>
          <w:sz w:val="28"/>
          <w:szCs w:val="28"/>
        </w:rPr>
        <w:t>5 Оформление иллюстраций</w:t>
      </w:r>
    </w:p>
    <w:p w:rsidR="00944C4F" w:rsidRPr="00450BD8" w:rsidRDefault="00944C4F" w:rsidP="00D13E3A">
      <w:pPr>
        <w:spacing w:after="0" w:line="240" w:lineRule="auto"/>
        <w:jc w:val="center"/>
        <w:rPr>
          <w:rFonts w:ascii="Times New Roman" w:hAnsi="Times New Roman" w:cs="Times New Roman"/>
          <w:sz w:val="28"/>
          <w:szCs w:val="28"/>
        </w:rPr>
      </w:pPr>
    </w:p>
    <w:p w:rsidR="00D13E3A" w:rsidRPr="00450BD8" w:rsidRDefault="00944C4F" w:rsidP="00944C4F">
      <w:pPr>
        <w:spacing w:after="0" w:line="240" w:lineRule="auto"/>
        <w:ind w:firstLine="709"/>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5.1 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Иллюстрации  следует нумеровать арабскими цифрами сквозной нумерацией. Если рисунок один, то  он обозначается «Рисунок 1». </w:t>
      </w: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5.2</w:t>
      </w:r>
      <w:proofErr w:type="gramStart"/>
      <w:r w:rsidR="00D13E3A" w:rsidRPr="00450BD8">
        <w:rPr>
          <w:rFonts w:ascii="Times New Roman" w:hAnsi="Times New Roman" w:cs="Times New Roman"/>
          <w:sz w:val="28"/>
          <w:szCs w:val="28"/>
        </w:rPr>
        <w:t xml:space="preserve"> Д</w:t>
      </w:r>
      <w:proofErr w:type="gramEnd"/>
      <w:r w:rsidR="00D13E3A" w:rsidRPr="00450BD8">
        <w:rPr>
          <w:rFonts w:ascii="Times New Roman" w:hAnsi="Times New Roman" w:cs="Times New Roman"/>
          <w:sz w:val="28"/>
          <w:szCs w:val="28"/>
        </w:rPr>
        <w:t xml:space="preserve">опускается нумеровать иллюстрации в пределах раздела. В этом случае номер иллюстрации состоит из номера раздела и порядкового номера иллюстрации, </w:t>
      </w:r>
      <w:proofErr w:type="gramStart"/>
      <w:r w:rsidR="00D13E3A" w:rsidRPr="00450BD8">
        <w:rPr>
          <w:rFonts w:ascii="Times New Roman" w:hAnsi="Times New Roman" w:cs="Times New Roman"/>
          <w:sz w:val="28"/>
          <w:szCs w:val="28"/>
        </w:rPr>
        <w:t>разделенных</w:t>
      </w:r>
      <w:proofErr w:type="gramEnd"/>
      <w:r w:rsidR="00D13E3A" w:rsidRPr="00450BD8">
        <w:rPr>
          <w:rFonts w:ascii="Times New Roman" w:hAnsi="Times New Roman" w:cs="Times New Roman"/>
          <w:sz w:val="28"/>
          <w:szCs w:val="28"/>
        </w:rPr>
        <w:t xml:space="preserve"> точкой. </w:t>
      </w: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5.3</w:t>
      </w:r>
      <w:proofErr w:type="gramStart"/>
      <w:r w:rsidR="00D13E3A" w:rsidRPr="00450BD8">
        <w:rPr>
          <w:rFonts w:ascii="Times New Roman" w:hAnsi="Times New Roman" w:cs="Times New Roman"/>
          <w:sz w:val="28"/>
          <w:szCs w:val="28"/>
        </w:rPr>
        <w:t xml:space="preserve"> П</w:t>
      </w:r>
      <w:proofErr w:type="gramEnd"/>
      <w:r w:rsidR="00D13E3A" w:rsidRPr="00450BD8">
        <w:rPr>
          <w:rFonts w:ascii="Times New Roman" w:hAnsi="Times New Roman" w:cs="Times New Roman"/>
          <w:sz w:val="28"/>
          <w:szCs w:val="28"/>
        </w:rPr>
        <w:t xml:space="preserve">ри ссылках на иллюстрации следует писать «в соответствии с рисунком 2» при сквозной нумерации и «в соответствии с рисунком 1.2» при нумерации в пределах раздела. </w:t>
      </w: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5.4 Иллюстрации при необходимости могут иметь наименование. Слово «Рисунок» и наименование помещают после пояснительных данных и располагают следующим образом: </w:t>
      </w:r>
    </w:p>
    <w:p w:rsidR="00D13E3A" w:rsidRPr="00450BD8" w:rsidRDefault="00D13E3A"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Пример</w:t>
      </w:r>
    </w:p>
    <w:p w:rsidR="00D13E3A" w:rsidRPr="00450BD8" w:rsidRDefault="00D13E3A" w:rsidP="00D13E3A">
      <w:pPr>
        <w:spacing w:after="0" w:line="240" w:lineRule="auto"/>
        <w:jc w:val="center"/>
        <w:rPr>
          <w:rFonts w:ascii="Times New Roman" w:hAnsi="Times New Roman" w:cs="Times New Roman"/>
          <w:sz w:val="28"/>
          <w:szCs w:val="28"/>
        </w:rPr>
      </w:pPr>
      <w:r w:rsidRPr="00450BD8">
        <w:rPr>
          <w:rFonts w:ascii="Times New Roman" w:hAnsi="Times New Roman" w:cs="Times New Roman"/>
          <w:sz w:val="28"/>
          <w:szCs w:val="28"/>
        </w:rPr>
        <w:t>Рисунок 1 – Схема…</w:t>
      </w:r>
      <w:proofErr w:type="gramStart"/>
      <w:r w:rsidRPr="00450BD8">
        <w:rPr>
          <w:rFonts w:ascii="Times New Roman" w:hAnsi="Times New Roman" w:cs="Times New Roman"/>
          <w:sz w:val="28"/>
          <w:szCs w:val="28"/>
        </w:rPr>
        <w:t xml:space="preserve"> .</w:t>
      </w:r>
      <w:proofErr w:type="gramEnd"/>
    </w:p>
    <w:p w:rsidR="00944C4F" w:rsidRPr="00450BD8" w:rsidRDefault="00944C4F" w:rsidP="00D13E3A">
      <w:pPr>
        <w:spacing w:after="0" w:line="240" w:lineRule="auto"/>
        <w:jc w:val="center"/>
        <w:rPr>
          <w:rFonts w:ascii="Times New Roman" w:hAnsi="Times New Roman" w:cs="Times New Roman"/>
          <w:sz w:val="28"/>
          <w:szCs w:val="28"/>
        </w:rPr>
      </w:pP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5.5</w:t>
      </w:r>
      <w:proofErr w:type="gramStart"/>
      <w:r w:rsidR="00D13E3A" w:rsidRPr="00450BD8">
        <w:rPr>
          <w:rFonts w:ascii="Times New Roman" w:hAnsi="Times New Roman" w:cs="Times New Roman"/>
          <w:sz w:val="28"/>
          <w:szCs w:val="28"/>
        </w:rPr>
        <w:t xml:space="preserve"> Е</w:t>
      </w:r>
      <w:proofErr w:type="gramEnd"/>
      <w:r w:rsidR="00D13E3A" w:rsidRPr="00450BD8">
        <w:rPr>
          <w:rFonts w:ascii="Times New Roman" w:hAnsi="Times New Roman" w:cs="Times New Roman"/>
          <w:sz w:val="28"/>
          <w:szCs w:val="28"/>
        </w:rPr>
        <w:t xml:space="preserve">сли рисунок изображает графики или диаграммы, то вдоль середины осей должны быть надписи с обозначением величины и единицы ее измерения. </w:t>
      </w: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5.6 Единицы измерения следует проставлять одним из следующих способов: </w:t>
      </w:r>
    </w:p>
    <w:p w:rsidR="00D13E3A" w:rsidRPr="00450BD8" w:rsidRDefault="00D13E3A" w:rsidP="00685951">
      <w:pPr>
        <w:pStyle w:val="ad"/>
        <w:numPr>
          <w:ilvl w:val="0"/>
          <w:numId w:val="16"/>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в конце шкалы между последним и предпоследним числом, при недостатке места допускается последнее число не наносить,</w:t>
      </w:r>
    </w:p>
    <w:p w:rsidR="00D13E3A" w:rsidRPr="00450BD8" w:rsidRDefault="00D13E3A" w:rsidP="00685951">
      <w:pPr>
        <w:pStyle w:val="ad"/>
        <w:numPr>
          <w:ilvl w:val="0"/>
          <w:numId w:val="16"/>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вместе с наименованием переменной величины после запятой,</w:t>
      </w:r>
    </w:p>
    <w:p w:rsidR="00D13E3A" w:rsidRPr="00450BD8" w:rsidRDefault="00D13E3A" w:rsidP="00685951">
      <w:pPr>
        <w:pStyle w:val="ad"/>
        <w:numPr>
          <w:ilvl w:val="0"/>
          <w:numId w:val="16"/>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 xml:space="preserve">в конце шкалы после последнего числа вместе с обозначением переменной  величины в виде дроби, в числителе которой наносят обозначение переменной величины, а в знаменателе – обозначение единицы измерения, </w:t>
      </w:r>
    </w:p>
    <w:p w:rsidR="00944C4F" w:rsidRPr="00450BD8" w:rsidRDefault="00944C4F" w:rsidP="00D13E3A">
      <w:pPr>
        <w:spacing w:after="0" w:line="240" w:lineRule="auto"/>
        <w:jc w:val="center"/>
        <w:rPr>
          <w:rFonts w:ascii="Times New Roman" w:hAnsi="Times New Roman" w:cs="Times New Roman"/>
          <w:sz w:val="28"/>
          <w:szCs w:val="28"/>
        </w:rPr>
      </w:pPr>
    </w:p>
    <w:p w:rsidR="00D13E3A" w:rsidRPr="00450BD8" w:rsidRDefault="00944C4F" w:rsidP="00AF1211">
      <w:pPr>
        <w:spacing w:after="0" w:line="240" w:lineRule="auto"/>
        <w:ind w:firstLine="709"/>
        <w:jc w:val="center"/>
        <w:rPr>
          <w:rFonts w:ascii="Times New Roman" w:hAnsi="Times New Roman" w:cs="Times New Roman"/>
          <w:b/>
          <w:sz w:val="28"/>
          <w:szCs w:val="28"/>
        </w:rPr>
      </w:pPr>
      <w:r w:rsidRPr="00450BD8">
        <w:rPr>
          <w:rFonts w:ascii="Times New Roman" w:hAnsi="Times New Roman" w:cs="Times New Roman"/>
          <w:b/>
          <w:sz w:val="28"/>
          <w:szCs w:val="28"/>
        </w:rPr>
        <w:t>6.</w:t>
      </w:r>
      <w:r w:rsidR="00D13E3A" w:rsidRPr="00450BD8">
        <w:rPr>
          <w:rFonts w:ascii="Times New Roman" w:hAnsi="Times New Roman" w:cs="Times New Roman"/>
          <w:b/>
          <w:sz w:val="28"/>
          <w:szCs w:val="28"/>
        </w:rPr>
        <w:t>6 Построение таблиц</w:t>
      </w:r>
    </w:p>
    <w:p w:rsidR="00944C4F" w:rsidRPr="00450BD8" w:rsidRDefault="00944C4F" w:rsidP="00D13E3A">
      <w:pPr>
        <w:spacing w:after="0" w:line="240" w:lineRule="auto"/>
        <w:jc w:val="center"/>
        <w:rPr>
          <w:rFonts w:ascii="Times New Roman" w:hAnsi="Times New Roman" w:cs="Times New Roman"/>
          <w:sz w:val="28"/>
          <w:szCs w:val="28"/>
        </w:rPr>
      </w:pP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6.1 Таблицы применяются для улучшения наглядности и удобства сравнения показателей. Название таблицы, при его наличии, должно отражать ее содержание,  быть точным, кратким. Название следует помещать над таблицей. При переносе части таблицы на ту же или другие страницы название помещают только над первой частью таблицы. </w:t>
      </w: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6.2 Таблицы следует нумеровать арабскими цифрами сквозной нумерацией. </w:t>
      </w: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6.3</w:t>
      </w:r>
      <w:proofErr w:type="gramStart"/>
      <w:r w:rsidR="00D13E3A" w:rsidRPr="00450BD8">
        <w:rPr>
          <w:rFonts w:ascii="Times New Roman" w:hAnsi="Times New Roman" w:cs="Times New Roman"/>
          <w:sz w:val="28"/>
          <w:szCs w:val="28"/>
        </w:rPr>
        <w:t xml:space="preserve"> Н</w:t>
      </w:r>
      <w:proofErr w:type="gramEnd"/>
      <w:r w:rsidR="00D13E3A" w:rsidRPr="00450BD8">
        <w:rPr>
          <w:rFonts w:ascii="Times New Roman" w:hAnsi="Times New Roman" w:cs="Times New Roman"/>
          <w:sz w:val="28"/>
          <w:szCs w:val="28"/>
        </w:rPr>
        <w:t xml:space="preserve">а все таблицы документа должны быть приведены ссылки в тексте документа, при ссылке следует писать слово «таблица» с указанием ее номера. </w:t>
      </w:r>
    </w:p>
    <w:p w:rsidR="00944C4F"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6.4 Таблицу в зависимости от ее размера помещают под текстом, в котором впервые дана ссылка на нее, или на следующей странице, а при необходимости в приложении  к документу. </w:t>
      </w: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6.7</w:t>
      </w:r>
      <w:proofErr w:type="gramStart"/>
      <w:r w:rsidR="00D13E3A" w:rsidRPr="00450BD8">
        <w:rPr>
          <w:rFonts w:ascii="Times New Roman" w:hAnsi="Times New Roman" w:cs="Times New Roman"/>
          <w:sz w:val="28"/>
          <w:szCs w:val="28"/>
        </w:rPr>
        <w:t xml:space="preserve"> Е</w:t>
      </w:r>
      <w:proofErr w:type="gramEnd"/>
      <w:r w:rsidR="00D13E3A" w:rsidRPr="00450BD8">
        <w:rPr>
          <w:rFonts w:ascii="Times New Roman" w:hAnsi="Times New Roman" w:cs="Times New Roman"/>
          <w:sz w:val="28"/>
          <w:szCs w:val="28"/>
        </w:rPr>
        <w:t>сли строки или графы таблицы выходят за формат страницы, ее делят на части, помещая одну часть под другой или рядом, при этом в каждой части таблицы  повторяют ее головку и боковик. При делении таблицы на части допускается ее головку или боковик заменять соответственно номером граф и строк. При этом нумеруют  арабскими цифрами графы и (или) строки первой части таблицы. Слово «Таблица» указывают один раз слева над первой частью таблицы, над другими частями пишут слова «Продолжение таблицы» с указанием номера (обозначения) таблицы.</w:t>
      </w:r>
    </w:p>
    <w:p w:rsidR="00D13E3A" w:rsidRPr="00450BD8" w:rsidRDefault="00D13E3A" w:rsidP="00D13E3A">
      <w:pPr>
        <w:spacing w:after="0" w:line="240" w:lineRule="auto"/>
        <w:jc w:val="both"/>
        <w:rPr>
          <w:rFonts w:ascii="Times New Roman" w:hAnsi="Times New Roman" w:cs="Times New Roman"/>
          <w:sz w:val="28"/>
          <w:szCs w:val="28"/>
          <w:lang w:val="en-US"/>
        </w:rPr>
      </w:pPr>
      <w:r w:rsidRPr="00450BD8">
        <w:rPr>
          <w:rFonts w:ascii="Times New Roman" w:hAnsi="Times New Roman" w:cs="Times New Roman"/>
          <w:sz w:val="28"/>
          <w:szCs w:val="28"/>
        </w:rPr>
        <w:t>Пример</w:t>
      </w:r>
    </w:p>
    <w:p w:rsidR="00D13E3A" w:rsidRPr="00450BD8" w:rsidRDefault="00D13E3A"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Таблица _____ – _______________________________</w:t>
      </w:r>
    </w:p>
    <w:p w:rsidR="00944C4F" w:rsidRPr="00450BD8" w:rsidRDefault="00944C4F" w:rsidP="00D13E3A">
      <w:pPr>
        <w:spacing w:after="0" w:line="240" w:lineRule="auto"/>
        <w:jc w:val="both"/>
        <w:rPr>
          <w:rFonts w:ascii="Times New Roman" w:hAnsi="Times New Roman" w:cs="Times New Roman"/>
          <w:sz w:val="28"/>
          <w:szCs w:val="28"/>
        </w:rPr>
      </w:pPr>
    </w:p>
    <w:tbl>
      <w:tblPr>
        <w:tblStyle w:val="af"/>
        <w:tblW w:w="9463" w:type="dxa"/>
        <w:tblInd w:w="108" w:type="dxa"/>
        <w:tblLook w:val="04A0" w:firstRow="1" w:lastRow="0" w:firstColumn="1" w:lastColumn="0" w:noHBand="0" w:noVBand="1"/>
      </w:tblPr>
      <w:tblGrid>
        <w:gridCol w:w="1806"/>
        <w:gridCol w:w="1914"/>
        <w:gridCol w:w="1914"/>
        <w:gridCol w:w="1914"/>
        <w:gridCol w:w="1915"/>
      </w:tblGrid>
      <w:tr w:rsidR="00450BD8" w:rsidRPr="00450BD8" w:rsidTr="00462B1B">
        <w:tc>
          <w:tcPr>
            <w:tcW w:w="1806" w:type="dxa"/>
            <w:vMerge w:val="restart"/>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3828" w:type="dxa"/>
            <w:gridSpan w:val="2"/>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3829" w:type="dxa"/>
            <w:gridSpan w:val="2"/>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r>
      <w:tr w:rsidR="00450BD8" w:rsidRPr="00450BD8" w:rsidTr="00462B1B">
        <w:tc>
          <w:tcPr>
            <w:tcW w:w="1806" w:type="dxa"/>
            <w:vMerge/>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4"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4"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4"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5"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r>
      <w:tr w:rsidR="00450BD8" w:rsidRPr="00450BD8" w:rsidTr="00462B1B">
        <w:tc>
          <w:tcPr>
            <w:tcW w:w="1806" w:type="dxa"/>
            <w:shd w:val="clear" w:color="auto" w:fill="auto"/>
            <w:tcMar>
              <w:left w:w="108" w:type="dxa"/>
            </w:tcMar>
          </w:tcPr>
          <w:p w:rsidR="00D13E3A" w:rsidRPr="00450BD8" w:rsidRDefault="00D13E3A" w:rsidP="00462B1B">
            <w:pPr>
              <w:pStyle w:val="ad"/>
              <w:numPr>
                <w:ilvl w:val="3"/>
                <w:numId w:val="1"/>
              </w:numPr>
              <w:spacing w:after="0" w:line="240" w:lineRule="auto"/>
              <w:ind w:left="0"/>
              <w:jc w:val="both"/>
              <w:rPr>
                <w:rFonts w:ascii="Times New Roman" w:hAnsi="Times New Roman" w:cs="Times New Roman"/>
                <w:sz w:val="28"/>
                <w:szCs w:val="28"/>
              </w:rPr>
            </w:pPr>
          </w:p>
        </w:tc>
        <w:tc>
          <w:tcPr>
            <w:tcW w:w="1914"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4"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4"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5"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r>
      <w:tr w:rsidR="00450BD8" w:rsidRPr="00450BD8" w:rsidTr="00462B1B">
        <w:tc>
          <w:tcPr>
            <w:tcW w:w="1806"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4"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4"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4"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c>
          <w:tcPr>
            <w:tcW w:w="1915" w:type="dxa"/>
            <w:shd w:val="clear" w:color="auto" w:fill="auto"/>
            <w:tcMar>
              <w:left w:w="108" w:type="dxa"/>
            </w:tcMar>
          </w:tcPr>
          <w:p w:rsidR="00D13E3A" w:rsidRPr="00450BD8" w:rsidRDefault="00D13E3A" w:rsidP="00462B1B">
            <w:pPr>
              <w:spacing w:after="0" w:line="240" w:lineRule="auto"/>
              <w:jc w:val="both"/>
              <w:rPr>
                <w:rFonts w:ascii="Times New Roman" w:hAnsi="Times New Roman" w:cs="Times New Roman"/>
                <w:sz w:val="28"/>
                <w:szCs w:val="28"/>
              </w:rPr>
            </w:pPr>
          </w:p>
        </w:tc>
      </w:tr>
    </w:tbl>
    <w:p w:rsidR="00D13E3A" w:rsidRPr="00450BD8" w:rsidRDefault="00D13E3A" w:rsidP="00D13E3A">
      <w:pPr>
        <w:spacing w:after="0" w:line="240" w:lineRule="auto"/>
        <w:jc w:val="both"/>
        <w:rPr>
          <w:rFonts w:ascii="Times New Roman" w:hAnsi="Times New Roman" w:cs="Times New Roman"/>
          <w:i/>
          <w:sz w:val="28"/>
          <w:szCs w:val="28"/>
        </w:rPr>
      </w:pPr>
      <w:r w:rsidRPr="00450BD8">
        <w:rPr>
          <w:rFonts w:ascii="Times New Roman" w:hAnsi="Times New Roman" w:cs="Times New Roman"/>
          <w:i/>
          <w:sz w:val="28"/>
          <w:szCs w:val="28"/>
        </w:rPr>
        <w:t>Боковик                          графы (колонки)</w:t>
      </w:r>
    </w:p>
    <w:p w:rsidR="00D13E3A" w:rsidRPr="00450BD8" w:rsidRDefault="00D13E3A" w:rsidP="00D13E3A">
      <w:pPr>
        <w:spacing w:after="0" w:line="240" w:lineRule="auto"/>
        <w:jc w:val="center"/>
        <w:rPr>
          <w:rFonts w:ascii="Times New Roman" w:hAnsi="Times New Roman" w:cs="Times New Roman"/>
          <w:sz w:val="28"/>
          <w:szCs w:val="28"/>
        </w:rPr>
      </w:pPr>
      <w:r w:rsidRPr="00450BD8">
        <w:rPr>
          <w:rFonts w:ascii="Times New Roman" w:hAnsi="Times New Roman" w:cs="Times New Roman"/>
          <w:sz w:val="28"/>
          <w:szCs w:val="28"/>
        </w:rPr>
        <w:t>Рисунок 1 – Пример построения таблицы</w:t>
      </w:r>
    </w:p>
    <w:p w:rsidR="00D13E3A" w:rsidRPr="00450BD8" w:rsidRDefault="00D13E3A" w:rsidP="00D13E3A">
      <w:pPr>
        <w:spacing w:after="0" w:line="240" w:lineRule="auto"/>
        <w:jc w:val="center"/>
        <w:rPr>
          <w:rFonts w:ascii="Times New Roman" w:hAnsi="Times New Roman" w:cs="Times New Roman"/>
          <w:sz w:val="28"/>
          <w:szCs w:val="28"/>
        </w:rPr>
      </w:pPr>
    </w:p>
    <w:p w:rsidR="00D13E3A" w:rsidRPr="00450BD8" w:rsidRDefault="00944C4F"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lastRenderedPageBreak/>
        <w:t>6.</w:t>
      </w:r>
      <w:r w:rsidR="00D13E3A" w:rsidRPr="00450BD8">
        <w:rPr>
          <w:rFonts w:ascii="Times New Roman" w:hAnsi="Times New Roman" w:cs="Times New Roman"/>
          <w:sz w:val="28"/>
          <w:szCs w:val="28"/>
        </w:rPr>
        <w:t>6.8 Графу «</w:t>
      </w:r>
      <w:proofErr w:type="gramStart"/>
      <w:r w:rsidR="00D13E3A" w:rsidRPr="00450BD8">
        <w:rPr>
          <w:rFonts w:ascii="Times New Roman" w:hAnsi="Times New Roman" w:cs="Times New Roman"/>
          <w:sz w:val="28"/>
          <w:szCs w:val="28"/>
        </w:rPr>
        <w:t>Номер</w:t>
      </w:r>
      <w:proofErr w:type="gramEnd"/>
      <w:r w:rsidR="00D13E3A" w:rsidRPr="00450BD8">
        <w:rPr>
          <w:rFonts w:ascii="Times New Roman" w:hAnsi="Times New Roman" w:cs="Times New Roman"/>
          <w:sz w:val="28"/>
          <w:szCs w:val="28"/>
        </w:rPr>
        <w:t xml:space="preserve"> но порядку» в таблицу включать не допускается. При необходимости нумерации показателей, параметров или других данных порядковые номера следует указывать в первой графе (боковике) таблицы непосредственно  перед их наименованием. Перед числовыми значениями величин и обозначением типов, марок и т.п. порядковые номера не проставляют. </w:t>
      </w:r>
    </w:p>
    <w:p w:rsidR="00D13E3A" w:rsidRPr="00450BD8" w:rsidRDefault="00D13E3A" w:rsidP="00D13E3A">
      <w:pPr>
        <w:spacing w:after="0" w:line="240" w:lineRule="auto"/>
        <w:jc w:val="both"/>
        <w:rPr>
          <w:rFonts w:ascii="Times New Roman" w:hAnsi="Times New Roman" w:cs="Times New Roman"/>
          <w:sz w:val="28"/>
          <w:szCs w:val="28"/>
        </w:rPr>
      </w:pPr>
    </w:p>
    <w:p w:rsidR="00D13E3A" w:rsidRPr="00450BD8" w:rsidRDefault="00944C4F" w:rsidP="00AF1211">
      <w:pPr>
        <w:spacing w:after="0" w:line="240" w:lineRule="auto"/>
        <w:ind w:firstLine="709"/>
        <w:jc w:val="center"/>
        <w:rPr>
          <w:rFonts w:ascii="Times New Roman" w:hAnsi="Times New Roman" w:cs="Times New Roman"/>
          <w:b/>
          <w:sz w:val="28"/>
          <w:szCs w:val="28"/>
        </w:rPr>
      </w:pPr>
      <w:r w:rsidRPr="00450BD8">
        <w:rPr>
          <w:rFonts w:ascii="Times New Roman" w:hAnsi="Times New Roman" w:cs="Times New Roman"/>
          <w:b/>
          <w:sz w:val="28"/>
          <w:szCs w:val="28"/>
        </w:rPr>
        <w:t>6.</w:t>
      </w:r>
      <w:r w:rsidR="00D13E3A" w:rsidRPr="00450BD8">
        <w:rPr>
          <w:rFonts w:ascii="Times New Roman" w:hAnsi="Times New Roman" w:cs="Times New Roman"/>
          <w:b/>
          <w:sz w:val="28"/>
          <w:szCs w:val="28"/>
        </w:rPr>
        <w:t>7 Приложения</w:t>
      </w:r>
    </w:p>
    <w:p w:rsidR="00D13E3A" w:rsidRPr="00450BD8" w:rsidRDefault="00D13E3A" w:rsidP="00944C4F">
      <w:pPr>
        <w:spacing w:after="0" w:line="240" w:lineRule="auto"/>
        <w:jc w:val="center"/>
        <w:rPr>
          <w:rFonts w:ascii="Times New Roman" w:hAnsi="Times New Roman" w:cs="Times New Roman"/>
          <w:sz w:val="28"/>
          <w:szCs w:val="28"/>
        </w:rPr>
      </w:pPr>
    </w:p>
    <w:p w:rsidR="00D13E3A" w:rsidRPr="00450BD8" w:rsidRDefault="00944C4F" w:rsidP="00944C4F">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7.1 Материал, дополняющий текст документа, допускается помещать в приложениях. В приложения могут быть включены: </w:t>
      </w:r>
    </w:p>
    <w:p w:rsidR="00D13E3A" w:rsidRPr="00450BD8" w:rsidRDefault="00D13E3A" w:rsidP="000E0A31">
      <w:pPr>
        <w:pStyle w:val="ad"/>
        <w:numPr>
          <w:ilvl w:val="0"/>
          <w:numId w:val="17"/>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 xml:space="preserve">промежуточные математические доказательства, формулы и расчеты; </w:t>
      </w:r>
    </w:p>
    <w:p w:rsidR="00D13E3A" w:rsidRPr="00450BD8" w:rsidRDefault="00D13E3A" w:rsidP="000E0A31">
      <w:pPr>
        <w:pStyle w:val="ad"/>
        <w:numPr>
          <w:ilvl w:val="0"/>
          <w:numId w:val="17"/>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 xml:space="preserve">таблицы вспомогательных цифровых данных; </w:t>
      </w:r>
    </w:p>
    <w:p w:rsidR="00D13E3A" w:rsidRPr="00450BD8" w:rsidRDefault="00D13E3A" w:rsidP="000E0A31">
      <w:pPr>
        <w:pStyle w:val="ad"/>
        <w:numPr>
          <w:ilvl w:val="0"/>
          <w:numId w:val="17"/>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 xml:space="preserve">описание аппаратуры и приборов, применяемых при проведении экспериментов; </w:t>
      </w:r>
    </w:p>
    <w:p w:rsidR="00D13E3A" w:rsidRPr="00450BD8" w:rsidRDefault="00D13E3A" w:rsidP="000E0A31">
      <w:pPr>
        <w:pStyle w:val="ad"/>
        <w:numPr>
          <w:ilvl w:val="0"/>
          <w:numId w:val="17"/>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 xml:space="preserve">инструкции, методики, разработанные в процессе выполнения работы; </w:t>
      </w:r>
    </w:p>
    <w:p w:rsidR="00D13E3A" w:rsidRPr="00450BD8" w:rsidRDefault="00D13E3A" w:rsidP="000E0A31">
      <w:pPr>
        <w:pStyle w:val="ad"/>
        <w:numPr>
          <w:ilvl w:val="0"/>
          <w:numId w:val="17"/>
        </w:numPr>
        <w:spacing w:after="0" w:line="240" w:lineRule="auto"/>
        <w:ind w:left="0" w:firstLine="426"/>
        <w:contextualSpacing w:val="0"/>
        <w:jc w:val="both"/>
        <w:rPr>
          <w:rFonts w:ascii="Times New Roman" w:hAnsi="Times New Roman" w:cs="Times New Roman"/>
          <w:sz w:val="28"/>
          <w:szCs w:val="28"/>
        </w:rPr>
      </w:pPr>
      <w:r w:rsidRPr="00450BD8">
        <w:rPr>
          <w:rFonts w:ascii="Times New Roman" w:hAnsi="Times New Roman" w:cs="Times New Roman"/>
          <w:sz w:val="28"/>
          <w:szCs w:val="28"/>
        </w:rPr>
        <w:t xml:space="preserve">акты испытания или внедрения результатов работы. </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Приложение оформляют как продолжение данного документа на последующих  листах или выпускают в виде самостоятельного документа. </w:t>
      </w:r>
    </w:p>
    <w:p w:rsidR="00D13E3A" w:rsidRPr="00450BD8" w:rsidRDefault="000E0A31"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7.2</w:t>
      </w:r>
      <w:proofErr w:type="gramStart"/>
      <w:r w:rsidR="00D13E3A" w:rsidRPr="00450BD8">
        <w:rPr>
          <w:rFonts w:ascii="Times New Roman" w:hAnsi="Times New Roman" w:cs="Times New Roman"/>
          <w:sz w:val="28"/>
          <w:szCs w:val="28"/>
        </w:rPr>
        <w:t xml:space="preserve"> В</w:t>
      </w:r>
      <w:proofErr w:type="gramEnd"/>
      <w:r w:rsidR="00D13E3A" w:rsidRPr="00450BD8">
        <w:rPr>
          <w:rFonts w:ascii="Times New Roman" w:hAnsi="Times New Roman" w:cs="Times New Roman"/>
          <w:sz w:val="28"/>
          <w:szCs w:val="28"/>
        </w:rPr>
        <w:t xml:space="preserve"> тексте документа на все приложения должны быть даны ссылки.</w:t>
      </w:r>
    </w:p>
    <w:p w:rsidR="00D13E3A" w:rsidRPr="00450BD8" w:rsidRDefault="00D13E3A" w:rsidP="00D13E3A">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 xml:space="preserve">Степень обязательности приложений при ссылках не указывается. Приложения располагают в порядке ссылок на них в тексте документа. </w:t>
      </w:r>
    </w:p>
    <w:p w:rsidR="00D13E3A" w:rsidRPr="00450BD8" w:rsidRDefault="000E0A31"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7.3</w:t>
      </w:r>
      <w:proofErr w:type="gramStart"/>
      <w:r w:rsidR="00D13E3A" w:rsidRPr="00450BD8">
        <w:rPr>
          <w:rFonts w:ascii="Times New Roman" w:hAnsi="Times New Roman" w:cs="Times New Roman"/>
          <w:sz w:val="28"/>
          <w:szCs w:val="28"/>
        </w:rPr>
        <w:t xml:space="preserve"> К</w:t>
      </w:r>
      <w:proofErr w:type="gramEnd"/>
      <w:r w:rsidR="00D13E3A" w:rsidRPr="00450BD8">
        <w:rPr>
          <w:rFonts w:ascii="Times New Roman" w:hAnsi="Times New Roman" w:cs="Times New Roman"/>
          <w:sz w:val="28"/>
          <w:szCs w:val="28"/>
        </w:rPr>
        <w:t xml:space="preserve">аждое приложение следует начинать с новой страницы с указанием наверху посередине страницы слова «ПРИЛОЖЕНИЕ»  и его обозначения. </w:t>
      </w:r>
    </w:p>
    <w:p w:rsidR="00D13E3A" w:rsidRPr="00450BD8" w:rsidRDefault="000E0A31"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7.4 Приложение может иметь заголовок, который записывают симметрично относительно текста с прописной буквы отдельной строкой. </w:t>
      </w:r>
    </w:p>
    <w:p w:rsidR="00D13E3A" w:rsidRPr="00450BD8" w:rsidRDefault="000E0A31"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7.5 Приложения обозначают заглавными буквами русского алфавита, начиная с А, за исключением букв Ё, </w:t>
      </w:r>
      <w:proofErr w:type="gramStart"/>
      <w:r w:rsidR="00D13E3A" w:rsidRPr="00450BD8">
        <w:rPr>
          <w:rFonts w:ascii="Times New Roman" w:hAnsi="Times New Roman" w:cs="Times New Roman"/>
          <w:sz w:val="28"/>
          <w:szCs w:val="28"/>
        </w:rPr>
        <w:t>З</w:t>
      </w:r>
      <w:proofErr w:type="gramEnd"/>
      <w:r w:rsidR="00D13E3A" w:rsidRPr="00450BD8">
        <w:rPr>
          <w:rFonts w:ascii="Times New Roman" w:hAnsi="Times New Roman" w:cs="Times New Roman"/>
          <w:sz w:val="28"/>
          <w:szCs w:val="28"/>
        </w:rPr>
        <w:t xml:space="preserve">, Й, О, Ч, Ь, Ы, Ъ. После слова «Приложение» следует буква, обозначающая его последовательность. </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Допускается обозначение приложений буквами латинского алфавита, за исключением букв </w:t>
      </w:r>
      <w:r w:rsidRPr="00450BD8">
        <w:rPr>
          <w:rFonts w:ascii="Times New Roman" w:hAnsi="Times New Roman" w:cs="Times New Roman"/>
          <w:sz w:val="28"/>
          <w:szCs w:val="28"/>
          <w:lang w:val="en-US"/>
        </w:rPr>
        <w:t>I</w:t>
      </w:r>
      <w:r w:rsidRPr="00450BD8">
        <w:rPr>
          <w:rFonts w:ascii="Times New Roman" w:hAnsi="Times New Roman" w:cs="Times New Roman"/>
          <w:sz w:val="28"/>
          <w:szCs w:val="28"/>
        </w:rPr>
        <w:t xml:space="preserve"> и О. </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 xml:space="preserve">В случае полного использования букв русского и латинского алфавитов допускается обозначать приложения арабскими цифрами. </w:t>
      </w:r>
    </w:p>
    <w:p w:rsidR="00D13E3A" w:rsidRPr="00450BD8" w:rsidRDefault="00D13E3A"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Если в документе одно приложение, оно обозначается «П</w:t>
      </w:r>
      <w:r w:rsidR="00AA30FA" w:rsidRPr="00450BD8">
        <w:rPr>
          <w:rFonts w:ascii="Times New Roman" w:hAnsi="Times New Roman" w:cs="Times New Roman"/>
          <w:sz w:val="28"/>
          <w:szCs w:val="28"/>
        </w:rPr>
        <w:t>РИЛОЖЕНИЕ</w:t>
      </w:r>
      <w:r w:rsidRPr="00450BD8">
        <w:rPr>
          <w:rFonts w:ascii="Times New Roman" w:hAnsi="Times New Roman" w:cs="Times New Roman"/>
          <w:sz w:val="28"/>
          <w:szCs w:val="28"/>
        </w:rPr>
        <w:t xml:space="preserve"> А». </w:t>
      </w:r>
    </w:p>
    <w:p w:rsidR="00D13E3A" w:rsidRPr="00450BD8" w:rsidRDefault="000E0A31"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7.6 Приложения, как правило, выполняют на листах формата </w:t>
      </w:r>
      <w:proofErr w:type="spellStart"/>
      <w:r w:rsidR="00D13E3A" w:rsidRPr="00450BD8">
        <w:rPr>
          <w:rFonts w:ascii="Times New Roman" w:hAnsi="Times New Roman" w:cs="Times New Roman"/>
          <w:sz w:val="28"/>
          <w:szCs w:val="28"/>
        </w:rPr>
        <w:t>А</w:t>
      </w:r>
      <w:proofErr w:type="gramStart"/>
      <w:r w:rsidR="00D13E3A" w:rsidRPr="00450BD8">
        <w:rPr>
          <w:rFonts w:ascii="Times New Roman" w:hAnsi="Times New Roman" w:cs="Times New Roman"/>
          <w:sz w:val="28"/>
          <w:szCs w:val="28"/>
        </w:rPr>
        <w:t>4</w:t>
      </w:r>
      <w:proofErr w:type="spellEnd"/>
      <w:proofErr w:type="gramEnd"/>
      <w:r w:rsidR="00D13E3A" w:rsidRPr="00450BD8">
        <w:rPr>
          <w:rFonts w:ascii="Times New Roman" w:hAnsi="Times New Roman" w:cs="Times New Roman"/>
          <w:sz w:val="28"/>
          <w:szCs w:val="28"/>
        </w:rPr>
        <w:t>.</w:t>
      </w:r>
    </w:p>
    <w:p w:rsidR="00D13E3A" w:rsidRPr="00450BD8" w:rsidRDefault="000E0A31"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7.7 Приложения должны иметь общую с остальной частью документа сквозную нумерацию страниц. </w:t>
      </w:r>
    </w:p>
    <w:p w:rsidR="00D13E3A" w:rsidRPr="00450BD8" w:rsidRDefault="000E0A31"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7.8</w:t>
      </w:r>
      <w:proofErr w:type="gramStart"/>
      <w:r w:rsidR="00D13E3A" w:rsidRPr="00450BD8">
        <w:rPr>
          <w:rFonts w:ascii="Times New Roman" w:hAnsi="Times New Roman" w:cs="Times New Roman"/>
          <w:sz w:val="28"/>
          <w:szCs w:val="28"/>
        </w:rPr>
        <w:t xml:space="preserve"> В</w:t>
      </w:r>
      <w:proofErr w:type="gramEnd"/>
      <w:r w:rsidR="00D13E3A" w:rsidRPr="00450BD8">
        <w:rPr>
          <w:rFonts w:ascii="Times New Roman" w:hAnsi="Times New Roman" w:cs="Times New Roman"/>
          <w:sz w:val="28"/>
          <w:szCs w:val="28"/>
        </w:rPr>
        <w:t xml:space="preserve">се приложения должны быть перечислены в содержании документа с указанием их буквы. </w:t>
      </w:r>
    </w:p>
    <w:p w:rsidR="00D13E3A" w:rsidRPr="00450BD8" w:rsidRDefault="000E0A31"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7.9 Формулы приложений должны нумероваться арабскими цифрами в пределах каждого приложения. Номер формулы приложения состоит из обозначения приложения и номера формулы, </w:t>
      </w:r>
      <w:proofErr w:type="gramStart"/>
      <w:r w:rsidR="00D13E3A" w:rsidRPr="00450BD8">
        <w:rPr>
          <w:rFonts w:ascii="Times New Roman" w:hAnsi="Times New Roman" w:cs="Times New Roman"/>
          <w:sz w:val="28"/>
          <w:szCs w:val="28"/>
        </w:rPr>
        <w:t>разделенных</w:t>
      </w:r>
      <w:proofErr w:type="gramEnd"/>
      <w:r w:rsidR="00D13E3A" w:rsidRPr="00450BD8">
        <w:rPr>
          <w:rFonts w:ascii="Times New Roman" w:hAnsi="Times New Roman" w:cs="Times New Roman"/>
          <w:sz w:val="28"/>
          <w:szCs w:val="28"/>
        </w:rPr>
        <w:t xml:space="preserve"> точкой, например (</w:t>
      </w:r>
      <w:proofErr w:type="spellStart"/>
      <w:r w:rsidR="00D13E3A" w:rsidRPr="00450BD8">
        <w:rPr>
          <w:rFonts w:ascii="Times New Roman" w:hAnsi="Times New Roman" w:cs="Times New Roman"/>
          <w:sz w:val="28"/>
          <w:szCs w:val="28"/>
        </w:rPr>
        <w:t>А.3</w:t>
      </w:r>
      <w:proofErr w:type="spellEnd"/>
      <w:r w:rsidR="00D13E3A" w:rsidRPr="00450BD8">
        <w:rPr>
          <w:rFonts w:ascii="Times New Roman" w:hAnsi="Times New Roman" w:cs="Times New Roman"/>
          <w:sz w:val="28"/>
          <w:szCs w:val="28"/>
        </w:rPr>
        <w:t xml:space="preserve">). </w:t>
      </w:r>
    </w:p>
    <w:p w:rsidR="00D13E3A" w:rsidRPr="00450BD8" w:rsidRDefault="000E0A31"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 xml:space="preserve">7.10. Иллюстрации приложений нумеруются в пределах приложений. Номер  иллюстрации приложения состоит из обозначения приложения и номера иллюстрации, </w:t>
      </w:r>
      <w:proofErr w:type="gramStart"/>
      <w:r w:rsidR="00D13E3A" w:rsidRPr="00450BD8">
        <w:rPr>
          <w:rFonts w:ascii="Times New Roman" w:hAnsi="Times New Roman" w:cs="Times New Roman"/>
          <w:sz w:val="28"/>
          <w:szCs w:val="28"/>
        </w:rPr>
        <w:t>разделенных</w:t>
      </w:r>
      <w:proofErr w:type="gramEnd"/>
      <w:r w:rsidR="00D13E3A" w:rsidRPr="00450BD8">
        <w:rPr>
          <w:rFonts w:ascii="Times New Roman" w:hAnsi="Times New Roman" w:cs="Times New Roman"/>
          <w:sz w:val="28"/>
          <w:szCs w:val="28"/>
        </w:rPr>
        <w:t xml:space="preserve"> точкой, например – Рисунок </w:t>
      </w:r>
      <w:proofErr w:type="spellStart"/>
      <w:r w:rsidR="00D13E3A" w:rsidRPr="00450BD8">
        <w:rPr>
          <w:rFonts w:ascii="Times New Roman" w:hAnsi="Times New Roman" w:cs="Times New Roman"/>
          <w:sz w:val="28"/>
          <w:szCs w:val="28"/>
        </w:rPr>
        <w:t>А.3</w:t>
      </w:r>
      <w:proofErr w:type="spellEnd"/>
      <w:r w:rsidR="00AA30FA" w:rsidRPr="00450BD8">
        <w:rPr>
          <w:rFonts w:ascii="Times New Roman" w:hAnsi="Times New Roman" w:cs="Times New Roman"/>
          <w:sz w:val="28"/>
          <w:szCs w:val="28"/>
        </w:rPr>
        <w:t xml:space="preserve"> – Схема..</w:t>
      </w:r>
      <w:r w:rsidR="00D13E3A" w:rsidRPr="00450BD8">
        <w:rPr>
          <w:rFonts w:ascii="Times New Roman" w:hAnsi="Times New Roman" w:cs="Times New Roman"/>
          <w:sz w:val="28"/>
          <w:szCs w:val="28"/>
        </w:rPr>
        <w:t xml:space="preserve">. </w:t>
      </w:r>
    </w:p>
    <w:p w:rsidR="00D13E3A" w:rsidRPr="00450BD8" w:rsidRDefault="000E0A31" w:rsidP="00D13E3A">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lastRenderedPageBreak/>
        <w:t>6.</w:t>
      </w:r>
      <w:r w:rsidR="00D13E3A" w:rsidRPr="00450BD8">
        <w:rPr>
          <w:rFonts w:ascii="Times New Roman" w:hAnsi="Times New Roman" w:cs="Times New Roman"/>
          <w:sz w:val="28"/>
          <w:szCs w:val="28"/>
        </w:rPr>
        <w:t xml:space="preserve">7.11 Таблицы приложений нумеруются в пределах приложения с добавлением перед номером таблицы обозначения приложения, например «Таблица </w:t>
      </w:r>
      <w:proofErr w:type="spellStart"/>
      <w:r w:rsidR="00D13E3A" w:rsidRPr="00450BD8">
        <w:rPr>
          <w:rFonts w:ascii="Times New Roman" w:hAnsi="Times New Roman" w:cs="Times New Roman"/>
          <w:sz w:val="28"/>
          <w:szCs w:val="28"/>
        </w:rPr>
        <w:t>А.1</w:t>
      </w:r>
      <w:proofErr w:type="spellEnd"/>
      <w:r w:rsidR="00D13E3A" w:rsidRPr="00450BD8">
        <w:rPr>
          <w:rFonts w:ascii="Times New Roman" w:hAnsi="Times New Roman" w:cs="Times New Roman"/>
          <w:sz w:val="28"/>
          <w:szCs w:val="28"/>
        </w:rPr>
        <w:t xml:space="preserve"> –». </w:t>
      </w:r>
    </w:p>
    <w:p w:rsidR="00D13E3A" w:rsidRPr="00450BD8" w:rsidRDefault="000E0A31" w:rsidP="007F3EBE">
      <w:pPr>
        <w:spacing w:after="0" w:line="240" w:lineRule="auto"/>
        <w:ind w:firstLine="708"/>
        <w:jc w:val="both"/>
        <w:rPr>
          <w:rFonts w:ascii="Times New Roman" w:hAnsi="Times New Roman" w:cs="Times New Roman"/>
          <w:sz w:val="28"/>
          <w:szCs w:val="28"/>
        </w:rPr>
      </w:pPr>
      <w:r w:rsidRPr="00450BD8">
        <w:rPr>
          <w:rFonts w:ascii="Times New Roman" w:hAnsi="Times New Roman" w:cs="Times New Roman"/>
          <w:sz w:val="28"/>
          <w:szCs w:val="28"/>
        </w:rPr>
        <w:t>6.</w:t>
      </w:r>
      <w:r w:rsidR="00D13E3A" w:rsidRPr="00450BD8">
        <w:rPr>
          <w:rFonts w:ascii="Times New Roman" w:hAnsi="Times New Roman" w:cs="Times New Roman"/>
          <w:sz w:val="28"/>
          <w:szCs w:val="28"/>
        </w:rPr>
        <w:t>7.12</w:t>
      </w:r>
      <w:proofErr w:type="gramStart"/>
      <w:r w:rsidR="00D13E3A" w:rsidRPr="00450BD8">
        <w:rPr>
          <w:rFonts w:ascii="Times New Roman" w:hAnsi="Times New Roman" w:cs="Times New Roman"/>
          <w:sz w:val="28"/>
          <w:szCs w:val="28"/>
        </w:rPr>
        <w:t xml:space="preserve"> П</w:t>
      </w:r>
      <w:proofErr w:type="gramEnd"/>
      <w:r w:rsidR="00D13E3A" w:rsidRPr="00450BD8">
        <w:rPr>
          <w:rFonts w:ascii="Times New Roman" w:hAnsi="Times New Roman" w:cs="Times New Roman"/>
          <w:sz w:val="28"/>
          <w:szCs w:val="28"/>
        </w:rPr>
        <w:t xml:space="preserve">ри переносе таблиц приложения повторяют ее головку и боковик или заменяют соответственно номером граф и строк, слева над таблицей пишут слова «Продолжение таблицы» с указанием номера (обозначения) таблицы, например </w:t>
      </w:r>
      <w:r w:rsidRPr="00450BD8">
        <w:rPr>
          <w:rFonts w:ascii="Times New Roman" w:hAnsi="Times New Roman" w:cs="Times New Roman"/>
          <w:sz w:val="28"/>
          <w:szCs w:val="28"/>
        </w:rPr>
        <w:t>«</w:t>
      </w:r>
      <w:r w:rsidR="00D13E3A" w:rsidRPr="00450BD8">
        <w:rPr>
          <w:rFonts w:ascii="Times New Roman" w:hAnsi="Times New Roman" w:cs="Times New Roman"/>
          <w:sz w:val="28"/>
          <w:szCs w:val="28"/>
        </w:rPr>
        <w:t xml:space="preserve">Продолжение таблицы </w:t>
      </w:r>
      <w:proofErr w:type="spellStart"/>
      <w:r w:rsidR="00D13E3A" w:rsidRPr="00450BD8">
        <w:rPr>
          <w:rFonts w:ascii="Times New Roman" w:hAnsi="Times New Roman" w:cs="Times New Roman"/>
          <w:sz w:val="28"/>
          <w:szCs w:val="28"/>
        </w:rPr>
        <w:t>В.2</w:t>
      </w:r>
      <w:proofErr w:type="spellEnd"/>
      <w:r w:rsidRPr="00450BD8">
        <w:rPr>
          <w:rFonts w:ascii="Times New Roman" w:hAnsi="Times New Roman" w:cs="Times New Roman"/>
          <w:sz w:val="28"/>
          <w:szCs w:val="28"/>
        </w:rPr>
        <w:t>»</w:t>
      </w:r>
      <w:r w:rsidR="00D13E3A" w:rsidRPr="00450BD8">
        <w:rPr>
          <w:rFonts w:ascii="Times New Roman" w:hAnsi="Times New Roman" w:cs="Times New Roman"/>
          <w:sz w:val="28"/>
          <w:szCs w:val="28"/>
        </w:rPr>
        <w:t xml:space="preserve">. С правой стороны продолжения таблицы указывают единицы измерения.  </w:t>
      </w:r>
    </w:p>
    <w:p w:rsidR="007F3EBE" w:rsidRPr="00450BD8" w:rsidRDefault="007F3EBE" w:rsidP="007F3EBE">
      <w:pPr>
        <w:spacing w:after="0" w:line="240" w:lineRule="auto"/>
        <w:ind w:firstLine="708"/>
        <w:jc w:val="both"/>
        <w:rPr>
          <w:rFonts w:ascii="Times New Roman" w:hAnsi="Times New Roman" w:cs="Times New Roman"/>
          <w:sz w:val="28"/>
          <w:szCs w:val="28"/>
        </w:rPr>
      </w:pPr>
    </w:p>
    <w:p w:rsidR="007F3EBE" w:rsidRPr="00450BD8" w:rsidRDefault="008D0B60" w:rsidP="00A2116F">
      <w:pPr>
        <w:spacing w:after="0" w:line="240" w:lineRule="auto"/>
        <w:jc w:val="center"/>
        <w:rPr>
          <w:rFonts w:ascii="Times New Roman" w:hAnsi="Times New Roman" w:cs="Times New Roman"/>
          <w:b/>
          <w:sz w:val="28"/>
          <w:szCs w:val="28"/>
        </w:rPr>
      </w:pPr>
      <w:r w:rsidRPr="00450BD8">
        <w:rPr>
          <w:rFonts w:ascii="Times New Roman" w:hAnsi="Times New Roman" w:cs="Times New Roman"/>
          <w:b/>
          <w:sz w:val="28"/>
          <w:szCs w:val="28"/>
        </w:rPr>
        <w:t xml:space="preserve">6.8 </w:t>
      </w:r>
      <w:r w:rsidR="007F3EBE" w:rsidRPr="00450BD8">
        <w:rPr>
          <w:rFonts w:ascii="Times New Roman" w:hAnsi="Times New Roman" w:cs="Times New Roman"/>
          <w:b/>
          <w:sz w:val="28"/>
          <w:szCs w:val="28"/>
        </w:rPr>
        <w:t>Список использованных источников</w:t>
      </w:r>
    </w:p>
    <w:p w:rsidR="007F3EBE" w:rsidRPr="00450BD8" w:rsidRDefault="007F3EBE" w:rsidP="007F3EBE">
      <w:pPr>
        <w:spacing w:after="0" w:line="240" w:lineRule="auto"/>
        <w:jc w:val="center"/>
        <w:rPr>
          <w:rFonts w:ascii="Times New Roman" w:hAnsi="Times New Roman" w:cs="Times New Roman"/>
          <w:b/>
          <w:sz w:val="28"/>
          <w:szCs w:val="28"/>
        </w:rPr>
      </w:pPr>
    </w:p>
    <w:p w:rsidR="007F3EBE" w:rsidRPr="00450BD8" w:rsidRDefault="00B07E9E" w:rsidP="00FC233E">
      <w:pPr>
        <w:autoSpaceDE w:val="0"/>
        <w:autoSpaceDN w:val="0"/>
        <w:adjustRightInd w:val="0"/>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 xml:space="preserve">6.8.1 </w:t>
      </w:r>
      <w:r w:rsidR="007F3EBE" w:rsidRPr="00450BD8">
        <w:rPr>
          <w:rFonts w:ascii="Times New Roman" w:hAnsi="Times New Roman" w:cs="Times New Roman"/>
          <w:sz w:val="28"/>
          <w:szCs w:val="28"/>
        </w:rPr>
        <w:t>Список использованных источников отражает перечень источников, которые</w:t>
      </w:r>
      <w:r w:rsidR="004B5889" w:rsidRPr="00450BD8">
        <w:rPr>
          <w:rFonts w:ascii="Times New Roman" w:hAnsi="Times New Roman" w:cs="Times New Roman"/>
          <w:sz w:val="28"/>
          <w:szCs w:val="28"/>
        </w:rPr>
        <w:t xml:space="preserve"> </w:t>
      </w:r>
      <w:r w:rsidR="007F3EBE" w:rsidRPr="00450BD8">
        <w:rPr>
          <w:rFonts w:ascii="Times New Roman" w:hAnsi="Times New Roman" w:cs="Times New Roman"/>
          <w:sz w:val="28"/>
          <w:szCs w:val="28"/>
        </w:rPr>
        <w:t xml:space="preserve">использовались при написании </w:t>
      </w:r>
      <w:proofErr w:type="spellStart"/>
      <w:r w:rsidR="007F3EBE" w:rsidRPr="00450BD8">
        <w:rPr>
          <w:rFonts w:ascii="Times New Roman" w:hAnsi="Times New Roman" w:cs="Times New Roman"/>
          <w:sz w:val="28"/>
          <w:szCs w:val="28"/>
        </w:rPr>
        <w:t>ВКР</w:t>
      </w:r>
      <w:proofErr w:type="spellEnd"/>
      <w:r w:rsidR="007F3EBE" w:rsidRPr="00450BD8">
        <w:rPr>
          <w:rFonts w:ascii="Times New Roman" w:hAnsi="Times New Roman" w:cs="Times New Roman"/>
          <w:sz w:val="28"/>
          <w:szCs w:val="28"/>
        </w:rPr>
        <w:t xml:space="preserve"> (не менее 20), составленный в следующем порядке:</w:t>
      </w:r>
    </w:p>
    <w:p w:rsidR="007F3EBE" w:rsidRPr="00450BD8" w:rsidRDefault="007F3EBE" w:rsidP="00FC233E">
      <w:pPr>
        <w:pStyle w:val="ad"/>
        <w:numPr>
          <w:ilvl w:val="0"/>
          <w:numId w:val="23"/>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 xml:space="preserve">Федеральные законы (в очередности от последнего года принятия </w:t>
      </w:r>
      <w:proofErr w:type="gramStart"/>
      <w:r w:rsidRPr="00450BD8">
        <w:rPr>
          <w:rFonts w:ascii="Times New Roman" w:hAnsi="Times New Roman" w:cs="Times New Roman"/>
          <w:sz w:val="28"/>
          <w:szCs w:val="28"/>
        </w:rPr>
        <w:t>к</w:t>
      </w:r>
      <w:proofErr w:type="gramEnd"/>
      <w:r w:rsidR="004B5889" w:rsidRPr="00450BD8">
        <w:rPr>
          <w:rFonts w:ascii="Times New Roman" w:hAnsi="Times New Roman" w:cs="Times New Roman"/>
          <w:sz w:val="28"/>
          <w:szCs w:val="28"/>
        </w:rPr>
        <w:t xml:space="preserve"> </w:t>
      </w:r>
      <w:r w:rsidRPr="00450BD8">
        <w:rPr>
          <w:rFonts w:ascii="Times New Roman" w:hAnsi="Times New Roman" w:cs="Times New Roman"/>
          <w:sz w:val="28"/>
          <w:szCs w:val="28"/>
        </w:rPr>
        <w:t>предыдущим);</w:t>
      </w:r>
    </w:p>
    <w:p w:rsidR="007F3EBE" w:rsidRPr="00450BD8" w:rsidRDefault="007F3EBE" w:rsidP="00FC233E">
      <w:pPr>
        <w:pStyle w:val="ad"/>
        <w:numPr>
          <w:ilvl w:val="0"/>
          <w:numId w:val="23"/>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 xml:space="preserve"> указы Президента Российской Федерации (в той же последовательности);</w:t>
      </w:r>
    </w:p>
    <w:p w:rsidR="007F3EBE" w:rsidRPr="00450BD8" w:rsidRDefault="007F3EBE" w:rsidP="00FC233E">
      <w:pPr>
        <w:pStyle w:val="ad"/>
        <w:numPr>
          <w:ilvl w:val="0"/>
          <w:numId w:val="23"/>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постановления Правительства Российской Федерации (в той же очередности);</w:t>
      </w:r>
    </w:p>
    <w:p w:rsidR="007F3EBE" w:rsidRPr="00450BD8" w:rsidRDefault="007F3EBE" w:rsidP="00FC233E">
      <w:pPr>
        <w:pStyle w:val="ad"/>
        <w:numPr>
          <w:ilvl w:val="0"/>
          <w:numId w:val="23"/>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иные нормативные правовые акты;</w:t>
      </w:r>
    </w:p>
    <w:p w:rsidR="007F3EBE" w:rsidRPr="00450BD8" w:rsidRDefault="007F3EBE" w:rsidP="00FC233E">
      <w:pPr>
        <w:pStyle w:val="ad"/>
        <w:numPr>
          <w:ilvl w:val="0"/>
          <w:numId w:val="23"/>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иные официальные материалы (резолюции-рекомендации международных</w:t>
      </w:r>
      <w:r w:rsidR="004B5889" w:rsidRPr="00450BD8">
        <w:rPr>
          <w:rFonts w:ascii="Times New Roman" w:hAnsi="Times New Roman" w:cs="Times New Roman"/>
          <w:sz w:val="28"/>
          <w:szCs w:val="28"/>
        </w:rPr>
        <w:t xml:space="preserve"> </w:t>
      </w:r>
      <w:r w:rsidRPr="00450BD8">
        <w:rPr>
          <w:rFonts w:ascii="Times New Roman" w:hAnsi="Times New Roman" w:cs="Times New Roman"/>
          <w:sz w:val="28"/>
          <w:szCs w:val="28"/>
        </w:rPr>
        <w:t>организаций и конференций, официальные доклады, официальные отчеты и др.);</w:t>
      </w:r>
    </w:p>
    <w:p w:rsidR="007F3EBE" w:rsidRPr="00450BD8" w:rsidRDefault="00FC233E" w:rsidP="00FC233E">
      <w:pPr>
        <w:pStyle w:val="ad"/>
        <w:numPr>
          <w:ilvl w:val="0"/>
          <w:numId w:val="23"/>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монографии, учебники (не более двух)</w:t>
      </w:r>
      <w:r w:rsidR="007F3EBE" w:rsidRPr="00450BD8">
        <w:rPr>
          <w:rFonts w:ascii="Times New Roman" w:hAnsi="Times New Roman" w:cs="Times New Roman"/>
          <w:sz w:val="28"/>
          <w:szCs w:val="28"/>
        </w:rPr>
        <w:t>, учебные пособия (в алфавитном порядке)</w:t>
      </w:r>
      <w:r w:rsidRPr="00450BD8">
        <w:rPr>
          <w:rFonts w:ascii="Times New Roman" w:hAnsi="Times New Roman" w:cs="Times New Roman"/>
          <w:sz w:val="28"/>
          <w:szCs w:val="28"/>
        </w:rPr>
        <w:t>, статьи</w:t>
      </w:r>
      <w:r w:rsidR="007F3EBE" w:rsidRPr="00450BD8">
        <w:rPr>
          <w:rFonts w:ascii="Times New Roman" w:hAnsi="Times New Roman" w:cs="Times New Roman"/>
          <w:sz w:val="28"/>
          <w:szCs w:val="28"/>
        </w:rPr>
        <w:t>;</w:t>
      </w:r>
    </w:p>
    <w:p w:rsidR="007F3EBE" w:rsidRPr="00450BD8" w:rsidRDefault="007F3EBE" w:rsidP="00FC233E">
      <w:pPr>
        <w:pStyle w:val="ad"/>
        <w:numPr>
          <w:ilvl w:val="0"/>
          <w:numId w:val="23"/>
        </w:numPr>
        <w:autoSpaceDE w:val="0"/>
        <w:autoSpaceDN w:val="0"/>
        <w:adjustRightInd w:val="0"/>
        <w:spacing w:after="0" w:line="240" w:lineRule="auto"/>
        <w:ind w:left="0" w:firstLine="426"/>
        <w:jc w:val="both"/>
        <w:rPr>
          <w:rFonts w:ascii="Times New Roman" w:hAnsi="Times New Roman" w:cs="Times New Roman"/>
          <w:sz w:val="28"/>
          <w:szCs w:val="28"/>
        </w:rPr>
      </w:pPr>
      <w:r w:rsidRPr="00450BD8">
        <w:rPr>
          <w:rFonts w:ascii="Times New Roman" w:hAnsi="Times New Roman" w:cs="Times New Roman"/>
          <w:sz w:val="28"/>
          <w:szCs w:val="28"/>
        </w:rPr>
        <w:t xml:space="preserve"> иностранная литература;</w:t>
      </w:r>
    </w:p>
    <w:p w:rsidR="007F3EBE" w:rsidRPr="00450BD8" w:rsidRDefault="007F3EBE" w:rsidP="00FC233E">
      <w:pPr>
        <w:pStyle w:val="ad"/>
        <w:numPr>
          <w:ilvl w:val="0"/>
          <w:numId w:val="23"/>
        </w:numPr>
        <w:spacing w:after="0" w:line="240" w:lineRule="auto"/>
        <w:ind w:left="0" w:firstLine="426"/>
        <w:jc w:val="both"/>
        <w:rPr>
          <w:rFonts w:ascii="Times New Roman" w:hAnsi="Times New Roman" w:cs="Times New Roman"/>
          <w:sz w:val="28"/>
          <w:szCs w:val="28"/>
        </w:rPr>
      </w:pPr>
      <w:proofErr w:type="spellStart"/>
      <w:r w:rsidRPr="00450BD8">
        <w:rPr>
          <w:rFonts w:ascii="Times New Roman" w:hAnsi="Times New Roman" w:cs="Times New Roman"/>
          <w:sz w:val="28"/>
          <w:szCs w:val="28"/>
        </w:rPr>
        <w:t>интернет-ресурсы</w:t>
      </w:r>
      <w:proofErr w:type="spellEnd"/>
      <w:r w:rsidRPr="00450BD8">
        <w:rPr>
          <w:rFonts w:ascii="Times New Roman" w:hAnsi="Times New Roman" w:cs="Times New Roman"/>
          <w:sz w:val="28"/>
          <w:szCs w:val="28"/>
        </w:rPr>
        <w:t>.</w:t>
      </w:r>
    </w:p>
    <w:p w:rsidR="007F3EBE" w:rsidRPr="00450BD8" w:rsidRDefault="00E73E78" w:rsidP="00E73E78">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6.8.2</w:t>
      </w:r>
      <w:proofErr w:type="gramStart"/>
      <w:r w:rsidR="004B5889" w:rsidRPr="00450BD8">
        <w:rPr>
          <w:rFonts w:ascii="Times New Roman" w:hAnsi="Times New Roman" w:cs="Times New Roman"/>
          <w:sz w:val="28"/>
          <w:szCs w:val="28"/>
        </w:rPr>
        <w:t xml:space="preserve"> </w:t>
      </w:r>
      <w:r w:rsidR="007F3EBE" w:rsidRPr="00450BD8">
        <w:rPr>
          <w:rFonts w:ascii="Times New Roman" w:hAnsi="Times New Roman" w:cs="Times New Roman"/>
          <w:sz w:val="28"/>
          <w:szCs w:val="28"/>
        </w:rPr>
        <w:t>П</w:t>
      </w:r>
      <w:proofErr w:type="gramEnd"/>
      <w:r w:rsidR="007F3EBE" w:rsidRPr="00450BD8">
        <w:rPr>
          <w:rFonts w:ascii="Times New Roman" w:hAnsi="Times New Roman" w:cs="Times New Roman"/>
          <w:sz w:val="28"/>
          <w:szCs w:val="28"/>
        </w:rPr>
        <w:t xml:space="preserve">ри оформлении списка использованных источников, прилагаемого к работе, особое внимание нужно обратить на расположение литературы в нем. </w:t>
      </w:r>
    </w:p>
    <w:p w:rsidR="007F3EBE" w:rsidRPr="00450BD8" w:rsidRDefault="00E73E78" w:rsidP="00E73E78">
      <w:pPr>
        <w:spacing w:after="0" w:line="240" w:lineRule="auto"/>
        <w:jc w:val="both"/>
        <w:rPr>
          <w:rFonts w:ascii="Times New Roman" w:hAnsi="Times New Roman" w:cs="Times New Roman"/>
          <w:sz w:val="28"/>
          <w:szCs w:val="28"/>
        </w:rPr>
      </w:pPr>
      <w:r w:rsidRPr="00450BD8">
        <w:rPr>
          <w:rFonts w:ascii="Times New Roman" w:hAnsi="Times New Roman" w:cs="Times New Roman"/>
          <w:sz w:val="28"/>
          <w:szCs w:val="28"/>
        </w:rPr>
        <w:t>6.8.3</w:t>
      </w:r>
      <w:proofErr w:type="gramStart"/>
      <w:r w:rsidR="004B5889" w:rsidRPr="00450BD8">
        <w:rPr>
          <w:rFonts w:ascii="Times New Roman" w:hAnsi="Times New Roman" w:cs="Times New Roman"/>
          <w:sz w:val="28"/>
          <w:szCs w:val="28"/>
        </w:rPr>
        <w:t xml:space="preserve"> </w:t>
      </w:r>
      <w:r w:rsidR="007F3EBE" w:rsidRPr="00450BD8">
        <w:rPr>
          <w:rFonts w:ascii="Times New Roman" w:hAnsi="Times New Roman" w:cs="Times New Roman"/>
          <w:sz w:val="28"/>
          <w:szCs w:val="28"/>
        </w:rPr>
        <w:t>В</w:t>
      </w:r>
      <w:proofErr w:type="gramEnd"/>
      <w:r w:rsidR="007F3EBE" w:rsidRPr="00450BD8">
        <w:rPr>
          <w:rFonts w:ascii="Times New Roman" w:hAnsi="Times New Roman" w:cs="Times New Roman"/>
          <w:sz w:val="28"/>
          <w:szCs w:val="28"/>
        </w:rPr>
        <w:t xml:space="preserve"> зависимости от характера используемой литературы, назначения работы применяется алфавитный способ группировки литературы в списках. </w:t>
      </w:r>
    </w:p>
    <w:p w:rsidR="00DF3233" w:rsidRPr="00450BD8" w:rsidRDefault="00DF3233" w:rsidP="00DF3233">
      <w:pPr>
        <w:spacing w:after="0" w:line="240" w:lineRule="auto"/>
        <w:jc w:val="both"/>
        <w:rPr>
          <w:rFonts w:ascii="Times New Roman" w:eastAsiaTheme="minorHAnsi" w:hAnsi="Times New Roman" w:cs="Times New Roman"/>
          <w:iCs/>
          <w:sz w:val="28"/>
          <w:szCs w:val="28"/>
          <w:lang w:eastAsia="en-US"/>
        </w:rPr>
      </w:pPr>
      <w:r w:rsidRPr="00450BD8">
        <w:rPr>
          <w:rFonts w:ascii="Times New Roman" w:eastAsiaTheme="minorHAnsi" w:hAnsi="Times New Roman" w:cs="Times New Roman"/>
          <w:iCs/>
          <w:sz w:val="28"/>
          <w:szCs w:val="28"/>
          <w:lang w:eastAsia="en-US"/>
        </w:rPr>
        <w:t>Пример оформления</w:t>
      </w:r>
    </w:p>
    <w:p w:rsidR="00DF3233" w:rsidRPr="00450BD8" w:rsidRDefault="00DF3233" w:rsidP="00DF3233">
      <w:pPr>
        <w:spacing w:after="0" w:line="240" w:lineRule="auto"/>
        <w:jc w:val="both"/>
        <w:rPr>
          <w:rFonts w:ascii="Times New Roman" w:eastAsia="TimesNewRomanPSMT" w:hAnsi="Times New Roman" w:cs="Times New Roman"/>
          <w:sz w:val="28"/>
          <w:szCs w:val="28"/>
          <w:lang w:eastAsia="en-US"/>
        </w:rPr>
      </w:pPr>
      <w:r w:rsidRPr="00450BD8">
        <w:rPr>
          <w:rFonts w:ascii="Times New Roman" w:eastAsiaTheme="minorHAnsi" w:hAnsi="Times New Roman" w:cs="Times New Roman"/>
          <w:i/>
          <w:iCs/>
          <w:sz w:val="28"/>
          <w:szCs w:val="28"/>
          <w:lang w:eastAsia="en-US"/>
        </w:rPr>
        <w:t>Законодательные материалы</w:t>
      </w:r>
    </w:p>
    <w:p w:rsidR="00E73E78" w:rsidRPr="00450BD8" w:rsidRDefault="00DF3233" w:rsidP="00DF3233">
      <w:pPr>
        <w:spacing w:after="0" w:line="240" w:lineRule="auto"/>
        <w:jc w:val="both"/>
        <w:rPr>
          <w:rFonts w:ascii="Times New Roman" w:eastAsiaTheme="minorHAnsi" w:hAnsi="Times New Roman" w:cs="Times New Roman"/>
          <w:i/>
          <w:iCs/>
          <w:sz w:val="28"/>
          <w:szCs w:val="28"/>
          <w:lang w:eastAsia="en-US"/>
        </w:rPr>
      </w:pPr>
      <w:r w:rsidRPr="00450BD8">
        <w:rPr>
          <w:rFonts w:ascii="Times New Roman" w:eastAsia="TimesNewRomanPSMT" w:hAnsi="Times New Roman" w:cs="Times New Roman"/>
          <w:sz w:val="28"/>
          <w:szCs w:val="28"/>
          <w:lang w:eastAsia="en-US"/>
        </w:rPr>
        <w:t>Российская Федерация. Конституция (1993). Конституция Российской Федерации: офиц. текст. – М.</w:t>
      </w:r>
      <w:proofErr w:type="gramStart"/>
      <w:r w:rsidRPr="00450BD8">
        <w:rPr>
          <w:rFonts w:ascii="Times New Roman" w:eastAsia="TimesNewRomanPSMT" w:hAnsi="Times New Roman" w:cs="Times New Roman"/>
          <w:sz w:val="28"/>
          <w:szCs w:val="28"/>
          <w:lang w:eastAsia="en-US"/>
        </w:rPr>
        <w:t xml:space="preserve"> :</w:t>
      </w:r>
      <w:proofErr w:type="gramEnd"/>
      <w:r w:rsidRPr="00450BD8">
        <w:rPr>
          <w:rFonts w:ascii="Times New Roman" w:eastAsia="TimesNewRomanPSMT" w:hAnsi="Times New Roman" w:cs="Times New Roman"/>
          <w:sz w:val="28"/>
          <w:szCs w:val="28"/>
          <w:lang w:eastAsia="en-US"/>
        </w:rPr>
        <w:t xml:space="preserve"> Маркетинг, 2001. – 39 с.</w:t>
      </w:r>
    </w:p>
    <w:p w:rsidR="00DF3233" w:rsidRPr="00450BD8" w:rsidRDefault="00DF3233" w:rsidP="007F3EBE">
      <w:pPr>
        <w:spacing w:after="0" w:line="240" w:lineRule="auto"/>
        <w:jc w:val="both"/>
        <w:rPr>
          <w:rFonts w:ascii="Times New Roman" w:eastAsiaTheme="minorHAnsi" w:hAnsi="Times New Roman" w:cs="Times New Roman"/>
          <w:i/>
          <w:iCs/>
          <w:sz w:val="28"/>
          <w:szCs w:val="28"/>
          <w:lang w:eastAsia="en-US"/>
        </w:rPr>
      </w:pPr>
    </w:p>
    <w:p w:rsidR="007F3EBE" w:rsidRPr="00450BD8" w:rsidRDefault="007F3EBE" w:rsidP="007F3EBE">
      <w:pPr>
        <w:spacing w:after="0" w:line="240" w:lineRule="auto"/>
        <w:jc w:val="both"/>
        <w:rPr>
          <w:rFonts w:ascii="Times New Roman" w:eastAsia="TimesNewRomanPSMT" w:hAnsi="Times New Roman" w:cs="Times New Roman"/>
          <w:sz w:val="28"/>
          <w:szCs w:val="28"/>
          <w:lang w:eastAsia="en-US"/>
        </w:rPr>
      </w:pPr>
      <w:r w:rsidRPr="00450BD8">
        <w:rPr>
          <w:rFonts w:ascii="Times New Roman" w:eastAsiaTheme="minorHAnsi" w:hAnsi="Times New Roman" w:cs="Times New Roman"/>
          <w:i/>
          <w:iCs/>
          <w:sz w:val="28"/>
          <w:szCs w:val="28"/>
          <w:lang w:eastAsia="en-US"/>
        </w:rPr>
        <w:t>Книга с одним автором</w:t>
      </w:r>
    </w:p>
    <w:p w:rsidR="00E73E78" w:rsidRPr="00450BD8" w:rsidRDefault="00E73E78" w:rsidP="00E73E78">
      <w:pPr>
        <w:spacing w:after="0" w:line="240" w:lineRule="auto"/>
        <w:jc w:val="both"/>
        <w:rPr>
          <w:rFonts w:ascii="Times New Roman" w:eastAsia="TimesNewRomanPSMT" w:hAnsi="Times New Roman" w:cs="Times New Roman"/>
          <w:sz w:val="28"/>
          <w:szCs w:val="28"/>
          <w:lang w:eastAsia="en-US"/>
        </w:rPr>
      </w:pPr>
      <w:r w:rsidRPr="00450BD8">
        <w:rPr>
          <w:rFonts w:ascii="Times New Roman" w:eastAsia="TimesNewRomanPSMT" w:hAnsi="Times New Roman" w:cs="Times New Roman"/>
          <w:sz w:val="28"/>
          <w:szCs w:val="28"/>
          <w:lang w:eastAsia="en-US"/>
        </w:rPr>
        <w:t xml:space="preserve">Перфильева, </w:t>
      </w:r>
      <w:proofErr w:type="spellStart"/>
      <w:r w:rsidRPr="00450BD8">
        <w:rPr>
          <w:rFonts w:ascii="Times New Roman" w:eastAsia="TimesNewRomanPSMT" w:hAnsi="Times New Roman" w:cs="Times New Roman"/>
          <w:sz w:val="28"/>
          <w:szCs w:val="28"/>
          <w:lang w:eastAsia="en-US"/>
        </w:rPr>
        <w:t>Г.М</w:t>
      </w:r>
      <w:proofErr w:type="spellEnd"/>
      <w:r w:rsidRPr="00450BD8">
        <w:rPr>
          <w:rFonts w:ascii="Times New Roman" w:eastAsia="TimesNewRomanPSMT" w:hAnsi="Times New Roman" w:cs="Times New Roman"/>
          <w:sz w:val="28"/>
          <w:szCs w:val="28"/>
          <w:lang w:eastAsia="en-US"/>
        </w:rPr>
        <w:t xml:space="preserve">. Теория сестринского дела / </w:t>
      </w:r>
      <w:proofErr w:type="spellStart"/>
      <w:r w:rsidRPr="00450BD8">
        <w:rPr>
          <w:rFonts w:ascii="Times New Roman" w:eastAsia="TimesNewRomanPSMT" w:hAnsi="Times New Roman" w:cs="Times New Roman"/>
          <w:sz w:val="28"/>
          <w:szCs w:val="28"/>
          <w:lang w:eastAsia="en-US"/>
        </w:rPr>
        <w:t>Г.М</w:t>
      </w:r>
      <w:proofErr w:type="spellEnd"/>
      <w:r w:rsidRPr="00450BD8">
        <w:rPr>
          <w:rFonts w:ascii="Times New Roman" w:eastAsia="TimesNewRomanPSMT" w:hAnsi="Times New Roman" w:cs="Times New Roman"/>
          <w:sz w:val="28"/>
          <w:szCs w:val="28"/>
          <w:lang w:eastAsia="en-US"/>
        </w:rPr>
        <w:t xml:space="preserve">. Перфильева, </w:t>
      </w:r>
      <w:proofErr w:type="spellStart"/>
      <w:r w:rsidRPr="00450BD8">
        <w:rPr>
          <w:rFonts w:ascii="Times New Roman" w:eastAsia="TimesNewRomanPSMT" w:hAnsi="Times New Roman" w:cs="Times New Roman"/>
          <w:sz w:val="28"/>
          <w:szCs w:val="28"/>
          <w:lang w:eastAsia="en-US"/>
        </w:rPr>
        <w:t>H.H</w:t>
      </w:r>
      <w:proofErr w:type="spellEnd"/>
      <w:r w:rsidRPr="00450BD8">
        <w:rPr>
          <w:rFonts w:ascii="Times New Roman" w:eastAsia="TimesNewRomanPSMT" w:hAnsi="Times New Roman" w:cs="Times New Roman"/>
          <w:sz w:val="28"/>
          <w:szCs w:val="28"/>
          <w:lang w:eastAsia="en-US"/>
        </w:rPr>
        <w:t xml:space="preserve">. </w:t>
      </w:r>
      <w:proofErr w:type="spellStart"/>
      <w:r w:rsidRPr="00450BD8">
        <w:rPr>
          <w:rFonts w:ascii="Times New Roman" w:eastAsia="TimesNewRomanPSMT" w:hAnsi="Times New Roman" w:cs="Times New Roman"/>
          <w:sz w:val="28"/>
          <w:szCs w:val="28"/>
          <w:lang w:eastAsia="en-US"/>
        </w:rPr>
        <w:t>Камынина</w:t>
      </w:r>
      <w:proofErr w:type="spellEnd"/>
      <w:r w:rsidRPr="00450BD8">
        <w:rPr>
          <w:rFonts w:ascii="Times New Roman" w:eastAsia="TimesNewRomanPSMT" w:hAnsi="Times New Roman" w:cs="Times New Roman"/>
          <w:sz w:val="28"/>
          <w:szCs w:val="28"/>
          <w:lang w:eastAsia="en-US"/>
        </w:rPr>
        <w:t xml:space="preserve">, </w:t>
      </w:r>
      <w:proofErr w:type="spellStart"/>
      <w:r w:rsidRPr="00450BD8">
        <w:rPr>
          <w:rFonts w:ascii="Times New Roman" w:eastAsia="TimesNewRomanPSMT" w:hAnsi="Times New Roman" w:cs="Times New Roman"/>
          <w:sz w:val="28"/>
          <w:szCs w:val="28"/>
          <w:lang w:eastAsia="en-US"/>
        </w:rPr>
        <w:t>И.В</w:t>
      </w:r>
      <w:proofErr w:type="spellEnd"/>
      <w:r w:rsidRPr="00450BD8">
        <w:rPr>
          <w:rFonts w:ascii="Times New Roman" w:eastAsia="TimesNewRomanPSMT" w:hAnsi="Times New Roman" w:cs="Times New Roman"/>
          <w:sz w:val="28"/>
          <w:szCs w:val="28"/>
          <w:lang w:eastAsia="en-US"/>
        </w:rPr>
        <w:t xml:space="preserve">. Островская, </w:t>
      </w:r>
      <w:proofErr w:type="spellStart"/>
      <w:r w:rsidRPr="00450BD8">
        <w:rPr>
          <w:rFonts w:ascii="Times New Roman" w:eastAsia="TimesNewRomanPSMT" w:hAnsi="Times New Roman" w:cs="Times New Roman"/>
          <w:sz w:val="28"/>
          <w:szCs w:val="28"/>
          <w:lang w:eastAsia="en-US"/>
        </w:rPr>
        <w:t>A.B</w:t>
      </w:r>
      <w:proofErr w:type="spellEnd"/>
      <w:r w:rsidRPr="00450BD8">
        <w:rPr>
          <w:rFonts w:ascii="Times New Roman" w:eastAsia="TimesNewRomanPSMT" w:hAnsi="Times New Roman" w:cs="Times New Roman"/>
          <w:sz w:val="28"/>
          <w:szCs w:val="28"/>
          <w:lang w:eastAsia="en-US"/>
        </w:rPr>
        <w:t xml:space="preserve">. Пьяных.- М.: </w:t>
      </w:r>
      <w:proofErr w:type="spellStart"/>
      <w:r w:rsidRPr="00450BD8">
        <w:rPr>
          <w:rFonts w:ascii="Times New Roman" w:eastAsia="TimesNewRomanPSMT" w:hAnsi="Times New Roman" w:cs="Times New Roman"/>
          <w:sz w:val="28"/>
          <w:szCs w:val="28"/>
          <w:lang w:eastAsia="en-US"/>
        </w:rPr>
        <w:t>ГЭОТАР</w:t>
      </w:r>
      <w:proofErr w:type="spellEnd"/>
      <w:r w:rsidRPr="00450BD8">
        <w:rPr>
          <w:rFonts w:ascii="Times New Roman" w:eastAsia="TimesNewRomanPSMT" w:hAnsi="Times New Roman" w:cs="Times New Roman"/>
          <w:sz w:val="28"/>
          <w:szCs w:val="28"/>
          <w:lang w:eastAsia="en-US"/>
        </w:rPr>
        <w:t>-Медиа, 2009.256 с.</w:t>
      </w:r>
    </w:p>
    <w:p w:rsidR="00E73E78" w:rsidRPr="00450BD8" w:rsidRDefault="00E73E78" w:rsidP="007F3EBE">
      <w:pPr>
        <w:spacing w:after="0" w:line="240" w:lineRule="auto"/>
        <w:jc w:val="both"/>
        <w:rPr>
          <w:rFonts w:ascii="Times New Roman" w:eastAsia="TimesNewRomanPSMT" w:hAnsi="Times New Roman" w:cs="Times New Roman"/>
          <w:sz w:val="28"/>
          <w:szCs w:val="28"/>
          <w:lang w:eastAsia="en-US"/>
        </w:rPr>
      </w:pPr>
    </w:p>
    <w:p w:rsidR="007F3EBE" w:rsidRPr="00450BD8" w:rsidRDefault="007F3EBE" w:rsidP="007F3EBE">
      <w:pPr>
        <w:spacing w:after="0" w:line="240" w:lineRule="auto"/>
        <w:jc w:val="both"/>
        <w:rPr>
          <w:rFonts w:ascii="Times New Roman" w:eastAsia="TimesNewRomanPSMT" w:hAnsi="Times New Roman" w:cs="Times New Roman"/>
          <w:sz w:val="28"/>
          <w:szCs w:val="28"/>
          <w:lang w:eastAsia="en-US"/>
        </w:rPr>
      </w:pPr>
      <w:r w:rsidRPr="00450BD8">
        <w:rPr>
          <w:rFonts w:ascii="Times New Roman" w:eastAsiaTheme="minorHAnsi" w:hAnsi="Times New Roman" w:cs="Times New Roman"/>
          <w:i/>
          <w:iCs/>
          <w:sz w:val="28"/>
          <w:szCs w:val="28"/>
          <w:lang w:eastAsia="en-US"/>
        </w:rPr>
        <w:t>Книга с двумя, тремя авторам</w:t>
      </w:r>
      <w:r w:rsidR="00E73E78" w:rsidRPr="00450BD8">
        <w:rPr>
          <w:rFonts w:ascii="Times New Roman" w:eastAsiaTheme="minorHAnsi" w:hAnsi="Times New Roman" w:cs="Times New Roman"/>
          <w:i/>
          <w:iCs/>
          <w:sz w:val="28"/>
          <w:szCs w:val="28"/>
          <w:lang w:eastAsia="en-US"/>
        </w:rPr>
        <w:t>и</w:t>
      </w:r>
    </w:p>
    <w:p w:rsidR="00DF3233" w:rsidRPr="00450BD8" w:rsidRDefault="00DF3233" w:rsidP="007F3EBE">
      <w:pPr>
        <w:spacing w:after="0" w:line="240" w:lineRule="auto"/>
        <w:jc w:val="both"/>
        <w:rPr>
          <w:rFonts w:ascii="Times New Roman" w:eastAsia="TimesNewRomanPSMT" w:hAnsi="Times New Roman" w:cs="Times New Roman"/>
          <w:sz w:val="28"/>
          <w:szCs w:val="28"/>
          <w:lang w:eastAsia="en-US"/>
        </w:rPr>
      </w:pPr>
      <w:proofErr w:type="spellStart"/>
      <w:r w:rsidRPr="00450BD8">
        <w:rPr>
          <w:rFonts w:ascii="Times New Roman" w:eastAsia="TimesNewRomanPSMT" w:hAnsi="Times New Roman" w:cs="Times New Roman"/>
          <w:sz w:val="28"/>
          <w:szCs w:val="28"/>
          <w:lang w:eastAsia="en-US"/>
        </w:rPr>
        <w:t>Бунятян</w:t>
      </w:r>
      <w:proofErr w:type="spellEnd"/>
      <w:r w:rsidRPr="00450BD8">
        <w:rPr>
          <w:rFonts w:ascii="Times New Roman" w:eastAsia="TimesNewRomanPSMT" w:hAnsi="Times New Roman" w:cs="Times New Roman"/>
          <w:sz w:val="28"/>
          <w:szCs w:val="28"/>
          <w:lang w:eastAsia="en-US"/>
        </w:rPr>
        <w:t xml:space="preserve">, </w:t>
      </w:r>
      <w:proofErr w:type="spellStart"/>
      <w:r w:rsidRPr="00450BD8">
        <w:rPr>
          <w:rFonts w:ascii="Times New Roman" w:eastAsia="TimesNewRomanPSMT" w:hAnsi="Times New Roman" w:cs="Times New Roman"/>
          <w:sz w:val="28"/>
          <w:szCs w:val="28"/>
          <w:lang w:eastAsia="en-US"/>
        </w:rPr>
        <w:t>А.А</w:t>
      </w:r>
      <w:proofErr w:type="spellEnd"/>
      <w:r w:rsidRPr="00450BD8">
        <w:rPr>
          <w:rFonts w:ascii="Times New Roman" w:eastAsia="TimesNewRomanPSMT" w:hAnsi="Times New Roman" w:cs="Times New Roman"/>
          <w:sz w:val="28"/>
          <w:szCs w:val="28"/>
          <w:lang w:eastAsia="en-US"/>
        </w:rPr>
        <w:t xml:space="preserve">. Анестезиология и реаниматология / </w:t>
      </w:r>
      <w:proofErr w:type="spellStart"/>
      <w:r w:rsidRPr="00450BD8">
        <w:rPr>
          <w:rFonts w:ascii="Times New Roman" w:eastAsia="TimesNewRomanPSMT" w:hAnsi="Times New Roman" w:cs="Times New Roman"/>
          <w:sz w:val="28"/>
          <w:szCs w:val="28"/>
          <w:lang w:eastAsia="en-US"/>
        </w:rPr>
        <w:t>А.А</w:t>
      </w:r>
      <w:proofErr w:type="spellEnd"/>
      <w:r w:rsidRPr="00450BD8">
        <w:rPr>
          <w:rFonts w:ascii="Times New Roman" w:eastAsia="TimesNewRomanPSMT" w:hAnsi="Times New Roman" w:cs="Times New Roman"/>
          <w:sz w:val="28"/>
          <w:szCs w:val="28"/>
          <w:lang w:eastAsia="en-US"/>
        </w:rPr>
        <w:t xml:space="preserve">. </w:t>
      </w:r>
      <w:proofErr w:type="spellStart"/>
      <w:r w:rsidRPr="00450BD8">
        <w:rPr>
          <w:rFonts w:ascii="Times New Roman" w:eastAsia="TimesNewRomanPSMT" w:hAnsi="Times New Roman" w:cs="Times New Roman"/>
          <w:sz w:val="28"/>
          <w:szCs w:val="28"/>
          <w:lang w:eastAsia="en-US"/>
        </w:rPr>
        <w:t>Бунятян</w:t>
      </w:r>
      <w:proofErr w:type="spellEnd"/>
      <w:r w:rsidRPr="00450BD8">
        <w:rPr>
          <w:rFonts w:ascii="Times New Roman" w:eastAsia="TimesNewRomanPSMT" w:hAnsi="Times New Roman" w:cs="Times New Roman"/>
          <w:sz w:val="28"/>
          <w:szCs w:val="28"/>
          <w:lang w:eastAsia="en-US"/>
        </w:rPr>
        <w:t xml:space="preserve">, </w:t>
      </w:r>
      <w:proofErr w:type="spellStart"/>
      <w:r w:rsidRPr="00450BD8">
        <w:rPr>
          <w:rFonts w:ascii="Times New Roman" w:eastAsia="TimesNewRomanPSMT" w:hAnsi="Times New Roman" w:cs="Times New Roman"/>
          <w:sz w:val="28"/>
          <w:szCs w:val="28"/>
          <w:lang w:eastAsia="en-US"/>
        </w:rPr>
        <w:t>Г.А</w:t>
      </w:r>
      <w:proofErr w:type="spellEnd"/>
      <w:r w:rsidRPr="00450BD8">
        <w:rPr>
          <w:rFonts w:ascii="Times New Roman" w:eastAsia="TimesNewRomanPSMT" w:hAnsi="Times New Roman" w:cs="Times New Roman"/>
          <w:sz w:val="28"/>
          <w:szCs w:val="28"/>
          <w:lang w:eastAsia="en-US"/>
        </w:rPr>
        <w:t xml:space="preserve">. Рябов, </w:t>
      </w:r>
      <w:proofErr w:type="spellStart"/>
      <w:r w:rsidRPr="00450BD8">
        <w:rPr>
          <w:rFonts w:ascii="Times New Roman" w:eastAsia="TimesNewRomanPSMT" w:hAnsi="Times New Roman" w:cs="Times New Roman"/>
          <w:sz w:val="28"/>
          <w:szCs w:val="28"/>
          <w:lang w:eastAsia="en-US"/>
        </w:rPr>
        <w:t>А.З</w:t>
      </w:r>
      <w:proofErr w:type="spellEnd"/>
      <w:r w:rsidRPr="00450BD8">
        <w:rPr>
          <w:rFonts w:ascii="Times New Roman" w:eastAsia="TimesNewRomanPSMT" w:hAnsi="Times New Roman" w:cs="Times New Roman"/>
          <w:sz w:val="28"/>
          <w:szCs w:val="28"/>
          <w:lang w:eastAsia="en-US"/>
        </w:rPr>
        <w:t xml:space="preserve">. </w:t>
      </w:r>
      <w:proofErr w:type="spellStart"/>
      <w:r w:rsidRPr="00450BD8">
        <w:rPr>
          <w:rFonts w:ascii="Times New Roman" w:eastAsia="TimesNewRomanPSMT" w:hAnsi="Times New Roman" w:cs="Times New Roman"/>
          <w:sz w:val="28"/>
          <w:szCs w:val="28"/>
          <w:lang w:eastAsia="en-US"/>
        </w:rPr>
        <w:t>Маневич</w:t>
      </w:r>
      <w:proofErr w:type="spellEnd"/>
      <w:r w:rsidRPr="00450BD8">
        <w:rPr>
          <w:rFonts w:ascii="Times New Roman" w:eastAsia="TimesNewRomanPSMT" w:hAnsi="Times New Roman" w:cs="Times New Roman"/>
          <w:sz w:val="28"/>
          <w:szCs w:val="28"/>
          <w:lang w:eastAsia="en-US"/>
        </w:rPr>
        <w:t xml:space="preserve">.- М.: «Медицина», 1977. –  432 с., с </w:t>
      </w:r>
      <w:proofErr w:type="spellStart"/>
      <w:r w:rsidRPr="00450BD8">
        <w:rPr>
          <w:rFonts w:ascii="Times New Roman" w:eastAsia="TimesNewRomanPSMT" w:hAnsi="Times New Roman" w:cs="Times New Roman"/>
          <w:sz w:val="28"/>
          <w:szCs w:val="28"/>
          <w:lang w:eastAsia="en-US"/>
        </w:rPr>
        <w:t>илл</w:t>
      </w:r>
      <w:proofErr w:type="spellEnd"/>
      <w:r w:rsidRPr="00450BD8">
        <w:rPr>
          <w:rFonts w:ascii="Times New Roman" w:eastAsia="TimesNewRomanPSMT" w:hAnsi="Times New Roman" w:cs="Times New Roman"/>
          <w:sz w:val="28"/>
          <w:szCs w:val="28"/>
          <w:lang w:eastAsia="en-US"/>
        </w:rPr>
        <w:t>.</w:t>
      </w:r>
    </w:p>
    <w:p w:rsidR="00E73E78" w:rsidRPr="00450BD8" w:rsidRDefault="00E73E78" w:rsidP="007F3EBE">
      <w:pPr>
        <w:spacing w:after="0" w:line="240" w:lineRule="auto"/>
        <w:jc w:val="both"/>
        <w:rPr>
          <w:rFonts w:ascii="Times New Roman" w:eastAsiaTheme="minorHAnsi" w:hAnsi="Times New Roman" w:cs="Times New Roman"/>
          <w:i/>
          <w:iCs/>
          <w:sz w:val="28"/>
          <w:szCs w:val="28"/>
          <w:lang w:eastAsia="en-US"/>
        </w:rPr>
      </w:pPr>
    </w:p>
    <w:p w:rsidR="007F3EBE" w:rsidRPr="00450BD8" w:rsidRDefault="007F3EBE" w:rsidP="007F3EBE">
      <w:pPr>
        <w:spacing w:after="0" w:line="240" w:lineRule="auto"/>
        <w:jc w:val="both"/>
        <w:rPr>
          <w:rFonts w:ascii="Times New Roman" w:eastAsia="TimesNewRomanPSMT" w:hAnsi="Times New Roman" w:cs="Times New Roman"/>
          <w:sz w:val="28"/>
          <w:szCs w:val="28"/>
          <w:lang w:eastAsia="en-US"/>
        </w:rPr>
      </w:pPr>
      <w:r w:rsidRPr="00450BD8">
        <w:rPr>
          <w:rFonts w:ascii="Times New Roman" w:eastAsiaTheme="minorHAnsi" w:hAnsi="Times New Roman" w:cs="Times New Roman"/>
          <w:i/>
          <w:iCs/>
          <w:sz w:val="28"/>
          <w:szCs w:val="28"/>
          <w:lang w:eastAsia="en-US"/>
        </w:rPr>
        <w:t>Книга под заглавием (с четырьмя и более авторами</w:t>
      </w:r>
      <w:r w:rsidRPr="00450BD8">
        <w:rPr>
          <w:rFonts w:ascii="Times New Roman" w:eastAsia="TimesNewRomanPSMT" w:hAnsi="Times New Roman" w:cs="Times New Roman"/>
          <w:sz w:val="28"/>
          <w:szCs w:val="28"/>
          <w:lang w:eastAsia="en-US"/>
        </w:rPr>
        <w:t xml:space="preserve">). </w:t>
      </w:r>
    </w:p>
    <w:p w:rsidR="007F3EBE" w:rsidRPr="00450BD8" w:rsidRDefault="007F3EBE" w:rsidP="007F3EBE">
      <w:pPr>
        <w:spacing w:after="0" w:line="240" w:lineRule="auto"/>
        <w:jc w:val="both"/>
        <w:rPr>
          <w:rFonts w:ascii="Times New Roman" w:eastAsia="TimesNewRomanPSMT" w:hAnsi="Times New Roman" w:cs="Times New Roman"/>
          <w:sz w:val="28"/>
          <w:szCs w:val="28"/>
          <w:lang w:eastAsia="en-US"/>
        </w:rPr>
      </w:pPr>
      <w:r w:rsidRPr="00450BD8">
        <w:rPr>
          <w:rFonts w:ascii="Times New Roman" w:eastAsia="TimesNewRomanPSMT" w:hAnsi="Times New Roman" w:cs="Times New Roman"/>
          <w:sz w:val="28"/>
          <w:szCs w:val="28"/>
          <w:lang w:eastAsia="en-US"/>
        </w:rPr>
        <w:lastRenderedPageBreak/>
        <w:t xml:space="preserve">Численные методы : </w:t>
      </w:r>
      <w:proofErr w:type="spellStart"/>
      <w:r w:rsidRPr="00450BD8">
        <w:rPr>
          <w:rFonts w:ascii="Times New Roman" w:eastAsia="TimesNewRomanPSMT" w:hAnsi="Times New Roman" w:cs="Times New Roman"/>
          <w:sz w:val="28"/>
          <w:szCs w:val="28"/>
          <w:lang w:eastAsia="en-US"/>
        </w:rPr>
        <w:t>учеб</w:t>
      </w:r>
      <w:proofErr w:type="gramStart"/>
      <w:r w:rsidRPr="00450BD8">
        <w:rPr>
          <w:rFonts w:ascii="Times New Roman" w:eastAsia="TimesNewRomanPSMT" w:hAnsi="Times New Roman" w:cs="Times New Roman"/>
          <w:sz w:val="28"/>
          <w:szCs w:val="28"/>
          <w:lang w:eastAsia="en-US"/>
        </w:rPr>
        <w:t>.п</w:t>
      </w:r>
      <w:proofErr w:type="gramEnd"/>
      <w:r w:rsidRPr="00450BD8">
        <w:rPr>
          <w:rFonts w:ascii="Times New Roman" w:eastAsia="TimesNewRomanPSMT" w:hAnsi="Times New Roman" w:cs="Times New Roman"/>
          <w:sz w:val="28"/>
          <w:szCs w:val="28"/>
          <w:lang w:eastAsia="en-US"/>
        </w:rPr>
        <w:t>особие</w:t>
      </w:r>
      <w:proofErr w:type="spellEnd"/>
      <w:r w:rsidRPr="00450BD8">
        <w:rPr>
          <w:rFonts w:ascii="Times New Roman" w:eastAsia="TimesNewRomanPSMT" w:hAnsi="Times New Roman" w:cs="Times New Roman"/>
          <w:sz w:val="28"/>
          <w:szCs w:val="28"/>
          <w:lang w:eastAsia="en-US"/>
        </w:rPr>
        <w:t xml:space="preserve"> для физ.-мат. специальностей вузов / Н. С. Бахвалов [и др.] ; под общ. ред. </w:t>
      </w:r>
      <w:proofErr w:type="spellStart"/>
      <w:r w:rsidRPr="00450BD8">
        <w:rPr>
          <w:rFonts w:ascii="Times New Roman" w:eastAsia="TimesNewRomanPSMT" w:hAnsi="Times New Roman" w:cs="Times New Roman"/>
          <w:sz w:val="28"/>
          <w:szCs w:val="28"/>
          <w:lang w:eastAsia="en-US"/>
        </w:rPr>
        <w:t>Н.И</w:t>
      </w:r>
      <w:proofErr w:type="spellEnd"/>
      <w:r w:rsidRPr="00450BD8">
        <w:rPr>
          <w:rFonts w:ascii="Times New Roman" w:eastAsia="TimesNewRomanPSMT" w:hAnsi="Times New Roman" w:cs="Times New Roman"/>
          <w:sz w:val="28"/>
          <w:szCs w:val="28"/>
          <w:lang w:eastAsia="en-US"/>
        </w:rPr>
        <w:t xml:space="preserve">. Тихонова. – 2-е изд. – М. : </w:t>
      </w:r>
      <w:proofErr w:type="spellStart"/>
      <w:r w:rsidRPr="00450BD8">
        <w:rPr>
          <w:rFonts w:ascii="Times New Roman" w:eastAsia="TimesNewRomanPSMT" w:hAnsi="Times New Roman" w:cs="Times New Roman"/>
          <w:sz w:val="28"/>
          <w:szCs w:val="28"/>
          <w:lang w:eastAsia="en-US"/>
        </w:rPr>
        <w:t>Физматлит</w:t>
      </w:r>
      <w:proofErr w:type="spellEnd"/>
      <w:r w:rsidRPr="00450BD8">
        <w:rPr>
          <w:rFonts w:ascii="Times New Roman" w:eastAsia="TimesNewRomanPSMT" w:hAnsi="Times New Roman" w:cs="Times New Roman"/>
          <w:sz w:val="28"/>
          <w:szCs w:val="28"/>
          <w:lang w:eastAsia="en-US"/>
        </w:rPr>
        <w:t xml:space="preserve">, 2002. – 630 с. : ил. </w:t>
      </w:r>
    </w:p>
    <w:p w:rsidR="00DF3233" w:rsidRPr="00450BD8" w:rsidRDefault="00DF3233" w:rsidP="007F3EBE">
      <w:pPr>
        <w:spacing w:after="0" w:line="240" w:lineRule="auto"/>
        <w:jc w:val="both"/>
        <w:rPr>
          <w:rFonts w:ascii="Times New Roman" w:eastAsia="TimesNewRomanPSMT" w:hAnsi="Times New Roman" w:cs="Times New Roman"/>
          <w:i/>
          <w:sz w:val="28"/>
          <w:szCs w:val="28"/>
          <w:lang w:eastAsia="en-US"/>
        </w:rPr>
      </w:pPr>
    </w:p>
    <w:p w:rsidR="00E73E78" w:rsidRPr="00450BD8" w:rsidRDefault="00E73E78" w:rsidP="007F3EBE">
      <w:pPr>
        <w:spacing w:after="0" w:line="240" w:lineRule="auto"/>
        <w:jc w:val="both"/>
        <w:rPr>
          <w:rFonts w:ascii="Times New Roman" w:eastAsia="TimesNewRomanPSMT" w:hAnsi="Times New Roman" w:cs="Times New Roman"/>
          <w:i/>
          <w:sz w:val="28"/>
          <w:szCs w:val="28"/>
          <w:lang w:eastAsia="en-US"/>
        </w:rPr>
      </w:pPr>
      <w:r w:rsidRPr="00450BD8">
        <w:rPr>
          <w:rFonts w:ascii="Times New Roman" w:eastAsia="TimesNewRomanPSMT" w:hAnsi="Times New Roman" w:cs="Times New Roman"/>
          <w:i/>
          <w:sz w:val="28"/>
          <w:szCs w:val="28"/>
          <w:lang w:eastAsia="en-US"/>
        </w:rPr>
        <w:t xml:space="preserve">Статьи </w:t>
      </w:r>
    </w:p>
    <w:p w:rsidR="00E73E78" w:rsidRPr="00450BD8" w:rsidRDefault="00E73E78" w:rsidP="00DF3233">
      <w:pPr>
        <w:spacing w:after="0" w:line="240" w:lineRule="auto"/>
        <w:jc w:val="both"/>
        <w:rPr>
          <w:rFonts w:ascii="Times New Roman" w:hAnsi="Times New Roman" w:cs="Times New Roman"/>
          <w:sz w:val="28"/>
          <w:szCs w:val="28"/>
          <w:shd w:val="clear" w:color="auto" w:fill="FFFFFF"/>
        </w:rPr>
      </w:pPr>
      <w:r w:rsidRPr="00450BD8">
        <w:rPr>
          <w:rFonts w:ascii="Times New Roman" w:hAnsi="Times New Roman" w:cs="Times New Roman"/>
          <w:sz w:val="28"/>
          <w:szCs w:val="28"/>
          <w:shd w:val="clear" w:color="auto" w:fill="FFFFFF"/>
        </w:rPr>
        <w:t xml:space="preserve">Ткачева, </w:t>
      </w:r>
      <w:proofErr w:type="spellStart"/>
      <w:r w:rsidRPr="00450BD8">
        <w:rPr>
          <w:rFonts w:ascii="Times New Roman" w:hAnsi="Times New Roman" w:cs="Times New Roman"/>
          <w:sz w:val="28"/>
          <w:szCs w:val="28"/>
          <w:shd w:val="clear" w:color="auto" w:fill="FFFFFF"/>
        </w:rPr>
        <w:t>А.Н</w:t>
      </w:r>
      <w:proofErr w:type="spellEnd"/>
      <w:r w:rsidRPr="00450BD8">
        <w:rPr>
          <w:rFonts w:ascii="Times New Roman" w:hAnsi="Times New Roman" w:cs="Times New Roman"/>
          <w:sz w:val="28"/>
          <w:szCs w:val="28"/>
          <w:shd w:val="clear" w:color="auto" w:fill="FFFFFF"/>
        </w:rPr>
        <w:t xml:space="preserve">. Пути преодоления профессиональных деформаций в деятельности специалистов дополнительного образования детей / </w:t>
      </w:r>
      <w:proofErr w:type="spellStart"/>
      <w:r w:rsidRPr="00450BD8">
        <w:rPr>
          <w:rFonts w:ascii="Times New Roman" w:hAnsi="Times New Roman" w:cs="Times New Roman"/>
          <w:sz w:val="28"/>
          <w:szCs w:val="28"/>
          <w:shd w:val="clear" w:color="auto" w:fill="FFFFFF"/>
        </w:rPr>
        <w:t>А.Н</w:t>
      </w:r>
      <w:proofErr w:type="spellEnd"/>
      <w:r w:rsidRPr="00450BD8">
        <w:rPr>
          <w:rFonts w:ascii="Times New Roman" w:hAnsi="Times New Roman" w:cs="Times New Roman"/>
          <w:sz w:val="28"/>
          <w:szCs w:val="28"/>
          <w:shd w:val="clear" w:color="auto" w:fill="FFFFFF"/>
        </w:rPr>
        <w:t>. Ткачева // Вестник Тамбовского университета. Серия: Гуманитарные науки. - 2007. - № 11. -С. 243-248.</w:t>
      </w:r>
    </w:p>
    <w:p w:rsidR="00E73E78" w:rsidRPr="00450BD8" w:rsidRDefault="00E73E78" w:rsidP="00DF3233">
      <w:pPr>
        <w:spacing w:after="0" w:line="240" w:lineRule="auto"/>
        <w:jc w:val="both"/>
        <w:rPr>
          <w:rFonts w:ascii="Times New Roman" w:hAnsi="Times New Roman" w:cs="Times New Roman"/>
          <w:sz w:val="28"/>
          <w:szCs w:val="28"/>
          <w:shd w:val="clear" w:color="auto" w:fill="FFFFFF"/>
        </w:rPr>
      </w:pPr>
      <w:r w:rsidRPr="00450BD8">
        <w:rPr>
          <w:rFonts w:ascii="Times New Roman" w:hAnsi="Times New Roman" w:cs="Times New Roman"/>
          <w:sz w:val="28"/>
          <w:szCs w:val="28"/>
          <w:shd w:val="clear" w:color="auto" w:fill="FFFFFF"/>
        </w:rPr>
        <w:t xml:space="preserve">Островская, </w:t>
      </w:r>
      <w:proofErr w:type="spellStart"/>
      <w:r w:rsidRPr="00450BD8">
        <w:rPr>
          <w:rFonts w:ascii="Times New Roman" w:hAnsi="Times New Roman" w:cs="Times New Roman"/>
          <w:sz w:val="28"/>
          <w:szCs w:val="28"/>
          <w:shd w:val="clear" w:color="auto" w:fill="FFFFFF"/>
        </w:rPr>
        <w:t>И.В</w:t>
      </w:r>
      <w:proofErr w:type="spellEnd"/>
      <w:r w:rsidRPr="00450BD8">
        <w:rPr>
          <w:rFonts w:ascii="Times New Roman" w:hAnsi="Times New Roman" w:cs="Times New Roman"/>
          <w:sz w:val="28"/>
          <w:szCs w:val="28"/>
          <w:shd w:val="clear" w:color="auto" w:fill="FFFFFF"/>
        </w:rPr>
        <w:t xml:space="preserve">. Медсестра и пациент: общение для обмена полезной информацией / </w:t>
      </w:r>
      <w:proofErr w:type="spellStart"/>
      <w:r w:rsidRPr="00450BD8">
        <w:rPr>
          <w:rFonts w:ascii="Times New Roman" w:hAnsi="Times New Roman" w:cs="Times New Roman"/>
          <w:sz w:val="28"/>
          <w:szCs w:val="28"/>
          <w:shd w:val="clear" w:color="auto" w:fill="FFFFFF"/>
        </w:rPr>
        <w:t>И.В</w:t>
      </w:r>
      <w:proofErr w:type="spellEnd"/>
      <w:r w:rsidRPr="00450BD8">
        <w:rPr>
          <w:rFonts w:ascii="Times New Roman" w:hAnsi="Times New Roman" w:cs="Times New Roman"/>
          <w:sz w:val="28"/>
          <w:szCs w:val="28"/>
          <w:shd w:val="clear" w:color="auto" w:fill="FFFFFF"/>
        </w:rPr>
        <w:t>. Островская // Медицинская сестра. - 2000. - № 6. -С. 31-33.</w:t>
      </w:r>
    </w:p>
    <w:p w:rsidR="00DF3233" w:rsidRPr="00450BD8" w:rsidRDefault="00DF3233" w:rsidP="00DF3233">
      <w:pPr>
        <w:spacing w:after="0" w:line="240" w:lineRule="auto"/>
        <w:jc w:val="both"/>
        <w:rPr>
          <w:rFonts w:ascii="Times New Roman" w:hAnsi="Times New Roman" w:cs="Times New Roman"/>
          <w:i/>
          <w:sz w:val="28"/>
          <w:szCs w:val="28"/>
          <w:shd w:val="clear" w:color="auto" w:fill="FFFFFF"/>
        </w:rPr>
      </w:pPr>
    </w:p>
    <w:p w:rsidR="00E73E78" w:rsidRPr="00450BD8" w:rsidRDefault="00E73E78" w:rsidP="00DF3233">
      <w:pPr>
        <w:spacing w:after="0" w:line="240" w:lineRule="auto"/>
        <w:jc w:val="both"/>
        <w:rPr>
          <w:rFonts w:ascii="Times New Roman" w:hAnsi="Times New Roman" w:cs="Times New Roman"/>
          <w:i/>
          <w:sz w:val="28"/>
          <w:szCs w:val="28"/>
          <w:shd w:val="clear" w:color="auto" w:fill="FFFFFF"/>
        </w:rPr>
      </w:pPr>
      <w:r w:rsidRPr="00450BD8">
        <w:rPr>
          <w:rFonts w:ascii="Times New Roman" w:hAnsi="Times New Roman" w:cs="Times New Roman"/>
          <w:i/>
          <w:sz w:val="28"/>
          <w:szCs w:val="28"/>
          <w:shd w:val="clear" w:color="auto" w:fill="FFFFFF"/>
        </w:rPr>
        <w:t xml:space="preserve">Источник </w:t>
      </w:r>
      <w:proofErr w:type="gramStart"/>
      <w:r w:rsidRPr="00450BD8">
        <w:rPr>
          <w:rFonts w:ascii="Times New Roman" w:hAnsi="Times New Roman" w:cs="Times New Roman"/>
          <w:i/>
          <w:sz w:val="28"/>
          <w:szCs w:val="28"/>
          <w:shd w:val="clear" w:color="auto" w:fill="FFFFFF"/>
        </w:rPr>
        <w:t>из</w:t>
      </w:r>
      <w:proofErr w:type="gramEnd"/>
      <w:r w:rsidRPr="00450BD8">
        <w:rPr>
          <w:rFonts w:ascii="Times New Roman" w:hAnsi="Times New Roman" w:cs="Times New Roman"/>
          <w:i/>
          <w:sz w:val="28"/>
          <w:szCs w:val="28"/>
          <w:shd w:val="clear" w:color="auto" w:fill="FFFFFF"/>
        </w:rPr>
        <w:t xml:space="preserve"> ИНТЕРНЕТ</w:t>
      </w:r>
    </w:p>
    <w:p w:rsidR="00E73E78" w:rsidRPr="00450BD8" w:rsidRDefault="00E73E78" w:rsidP="00DF3233">
      <w:pPr>
        <w:spacing w:after="0" w:line="240" w:lineRule="auto"/>
        <w:jc w:val="both"/>
        <w:rPr>
          <w:rFonts w:ascii="Times New Roman" w:hAnsi="Times New Roman" w:cs="Times New Roman"/>
          <w:sz w:val="28"/>
          <w:szCs w:val="28"/>
          <w:shd w:val="clear" w:color="auto" w:fill="FFFFFF"/>
        </w:rPr>
      </w:pPr>
      <w:r w:rsidRPr="00450BD8">
        <w:rPr>
          <w:rFonts w:ascii="Times New Roman" w:hAnsi="Times New Roman" w:cs="Times New Roman"/>
          <w:sz w:val="28"/>
          <w:szCs w:val="28"/>
          <w:shd w:val="clear" w:color="auto" w:fill="FFFFFF"/>
        </w:rPr>
        <w:t xml:space="preserve">Карнаухова,  </w:t>
      </w:r>
      <w:proofErr w:type="spellStart"/>
      <w:r w:rsidRPr="00450BD8">
        <w:rPr>
          <w:rFonts w:ascii="Times New Roman" w:hAnsi="Times New Roman" w:cs="Times New Roman"/>
          <w:sz w:val="28"/>
          <w:szCs w:val="28"/>
          <w:shd w:val="clear" w:color="auto" w:fill="FFFFFF"/>
        </w:rPr>
        <w:t>А.О</w:t>
      </w:r>
      <w:proofErr w:type="spellEnd"/>
      <w:r w:rsidRPr="00450BD8">
        <w:rPr>
          <w:rFonts w:ascii="Times New Roman" w:hAnsi="Times New Roman" w:cs="Times New Roman"/>
          <w:sz w:val="28"/>
          <w:szCs w:val="28"/>
          <w:shd w:val="clear" w:color="auto" w:fill="FFFFFF"/>
        </w:rPr>
        <w:t xml:space="preserve">. Психологические аспекты феномена профессиональной деформации / </w:t>
      </w:r>
      <w:proofErr w:type="spellStart"/>
      <w:r w:rsidRPr="00450BD8">
        <w:rPr>
          <w:rFonts w:ascii="Times New Roman" w:hAnsi="Times New Roman" w:cs="Times New Roman"/>
          <w:sz w:val="28"/>
          <w:szCs w:val="28"/>
          <w:shd w:val="clear" w:color="auto" w:fill="FFFFFF"/>
        </w:rPr>
        <w:t>А.О</w:t>
      </w:r>
      <w:proofErr w:type="spellEnd"/>
      <w:r w:rsidRPr="00450BD8">
        <w:rPr>
          <w:rFonts w:ascii="Times New Roman" w:hAnsi="Times New Roman" w:cs="Times New Roman"/>
          <w:sz w:val="28"/>
          <w:szCs w:val="28"/>
          <w:shd w:val="clear" w:color="auto" w:fill="FFFFFF"/>
        </w:rPr>
        <w:t>. Карнаухова // РЕЖИМ ДОСТУПА: https://moluch.ru/archive/135/37966</w:t>
      </w:r>
    </w:p>
    <w:p w:rsidR="00E73E78" w:rsidRPr="00450BD8" w:rsidRDefault="00E73E78" w:rsidP="00DF3233">
      <w:pPr>
        <w:spacing w:after="0" w:line="240" w:lineRule="auto"/>
        <w:jc w:val="both"/>
        <w:rPr>
          <w:rFonts w:ascii="Times New Roman" w:hAnsi="Times New Roman" w:cs="Times New Roman"/>
          <w:sz w:val="28"/>
          <w:szCs w:val="28"/>
          <w:shd w:val="clear" w:color="auto" w:fill="FFFFFF"/>
        </w:rPr>
      </w:pPr>
    </w:p>
    <w:p w:rsidR="007F3EBE" w:rsidRPr="00450BD8" w:rsidRDefault="007F3EBE" w:rsidP="007F3EBE">
      <w:pPr>
        <w:spacing w:after="0" w:line="240" w:lineRule="auto"/>
        <w:jc w:val="both"/>
        <w:rPr>
          <w:rFonts w:ascii="Times New Roman" w:hAnsi="Times New Roman" w:cs="Times New Roman"/>
          <w:sz w:val="28"/>
          <w:szCs w:val="28"/>
          <w:shd w:val="clear" w:color="auto" w:fill="FFFFFF"/>
        </w:rPr>
      </w:pPr>
      <w:r w:rsidRPr="00450BD8">
        <w:rPr>
          <w:rFonts w:ascii="Times New Roman" w:hAnsi="Times New Roman" w:cs="Times New Roman"/>
          <w:sz w:val="28"/>
          <w:szCs w:val="28"/>
          <w:shd w:val="clear" w:color="auto" w:fill="FFFFFF"/>
        </w:rPr>
        <w:br w:type="page"/>
      </w:r>
    </w:p>
    <w:p w:rsidR="000D435D" w:rsidRPr="00AA0AC0" w:rsidRDefault="00AA0AC0" w:rsidP="00AA0AC0">
      <w:pPr>
        <w:spacing w:after="0" w:line="240" w:lineRule="auto"/>
        <w:jc w:val="center"/>
        <w:rPr>
          <w:rFonts w:ascii="Times New Roman" w:hAnsi="Times New Roman" w:cs="Times New Roman"/>
          <w:b/>
          <w:sz w:val="28"/>
          <w:szCs w:val="28"/>
        </w:rPr>
      </w:pPr>
      <w:r w:rsidRPr="00AA0AC0">
        <w:rPr>
          <w:rFonts w:ascii="Times New Roman" w:hAnsi="Times New Roman" w:cs="Times New Roman"/>
          <w:b/>
          <w:sz w:val="28"/>
          <w:szCs w:val="28"/>
        </w:rPr>
        <w:lastRenderedPageBreak/>
        <w:t>ПРИЛОЖЕНИЕ А</w:t>
      </w:r>
    </w:p>
    <w:p w:rsidR="00AA0AC0" w:rsidRPr="00084813" w:rsidRDefault="00AA0AC0" w:rsidP="00084813">
      <w:pPr>
        <w:pStyle w:val="ab"/>
        <w:spacing w:line="360" w:lineRule="auto"/>
        <w:jc w:val="center"/>
        <w:rPr>
          <w:rFonts w:ascii="Times New Roman" w:hAnsi="Times New Roman" w:cs="Times New Roman"/>
          <w:b/>
          <w:sz w:val="28"/>
          <w:szCs w:val="28"/>
        </w:rPr>
      </w:pPr>
      <w:r w:rsidRPr="004B5889">
        <w:rPr>
          <w:rFonts w:ascii="Times New Roman" w:hAnsi="Times New Roman" w:cs="Times New Roman"/>
          <w:b/>
          <w:sz w:val="28"/>
          <w:szCs w:val="28"/>
        </w:rPr>
        <w:t>Образец титульного листа</w:t>
      </w:r>
    </w:p>
    <w:p w:rsidR="00AA0AC0" w:rsidRDefault="00AA0AC0" w:rsidP="00AA0AC0">
      <w:pPr>
        <w:pStyle w:val="ab"/>
        <w:jc w:val="center"/>
        <w:rPr>
          <w:rFonts w:ascii="Times New Roman" w:hAnsi="Times New Roman" w:cs="Times New Roman"/>
          <w:sz w:val="28"/>
          <w:szCs w:val="28"/>
        </w:rPr>
      </w:pPr>
      <w:r>
        <w:rPr>
          <w:rFonts w:ascii="Times New Roman" w:hAnsi="Times New Roman" w:cs="Times New Roman"/>
          <w:sz w:val="28"/>
          <w:szCs w:val="28"/>
        </w:rPr>
        <w:t>МИНИСТЕРСТВО ЗДРАВООХРАНЕНИЯ ИРКУТСКОЙ ОБЛАСТИ</w:t>
      </w:r>
    </w:p>
    <w:p w:rsidR="00AA0AC0" w:rsidRDefault="00AA0AC0" w:rsidP="00AA0AC0">
      <w:pPr>
        <w:pStyle w:val="ab"/>
        <w:jc w:val="center"/>
        <w:rPr>
          <w:rFonts w:ascii="Times New Roman" w:hAnsi="Times New Roman" w:cs="Times New Roman"/>
          <w:sz w:val="28"/>
          <w:szCs w:val="28"/>
        </w:rPr>
      </w:pPr>
    </w:p>
    <w:p w:rsidR="00AA0AC0" w:rsidRPr="00084813" w:rsidRDefault="00AA0AC0" w:rsidP="00AA0AC0">
      <w:pPr>
        <w:pStyle w:val="ab"/>
        <w:jc w:val="center"/>
        <w:rPr>
          <w:rFonts w:ascii="Times New Roman" w:hAnsi="Times New Roman" w:cs="Times New Roman"/>
          <w:sz w:val="28"/>
          <w:szCs w:val="28"/>
        </w:rPr>
      </w:pPr>
      <w:r w:rsidRPr="00084813">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AA0AC0" w:rsidRDefault="00AA0AC0" w:rsidP="00AA0AC0">
      <w:pPr>
        <w:pStyle w:val="ab"/>
        <w:ind w:left="-426" w:firstLine="426"/>
        <w:jc w:val="center"/>
        <w:rPr>
          <w:rFonts w:ascii="Times New Roman" w:hAnsi="Times New Roman" w:cs="Times New Roman"/>
          <w:sz w:val="28"/>
          <w:szCs w:val="28"/>
        </w:rPr>
      </w:pPr>
      <w:r>
        <w:rPr>
          <w:rFonts w:ascii="Times New Roman" w:hAnsi="Times New Roman" w:cs="Times New Roman"/>
          <w:sz w:val="28"/>
          <w:szCs w:val="28"/>
        </w:rPr>
        <w:t>ИРКУТСКИЙ БАЗОВЫЙ МЕДИЦИНСКИЙ КОЛЛЕДЖ</w:t>
      </w:r>
    </w:p>
    <w:p w:rsidR="00AA0AC0" w:rsidRDefault="00AA0AC0" w:rsidP="00AA0AC0">
      <w:pPr>
        <w:pStyle w:val="ab"/>
        <w:jc w:val="center"/>
        <w:rPr>
          <w:rFonts w:ascii="Times New Roman" w:hAnsi="Times New Roman" w:cs="Times New Roman"/>
          <w:sz w:val="28"/>
          <w:szCs w:val="28"/>
        </w:rPr>
      </w:pPr>
      <w:r>
        <w:rPr>
          <w:rFonts w:ascii="Times New Roman" w:hAnsi="Times New Roman" w:cs="Times New Roman"/>
          <w:sz w:val="28"/>
          <w:szCs w:val="28"/>
        </w:rPr>
        <w:t>Специальность 34.02.01 Сестринское дело</w:t>
      </w:r>
    </w:p>
    <w:p w:rsidR="00AA0AC0" w:rsidRDefault="00AA0AC0" w:rsidP="00AA0AC0">
      <w:pPr>
        <w:pStyle w:val="ab"/>
        <w:jc w:val="center"/>
        <w:rPr>
          <w:rFonts w:ascii="Times New Roman" w:hAnsi="Times New Roman" w:cs="Times New Roman"/>
          <w:sz w:val="28"/>
          <w:szCs w:val="28"/>
        </w:rPr>
      </w:pPr>
    </w:p>
    <w:p w:rsidR="00AA0AC0" w:rsidRDefault="00AA0AC0" w:rsidP="00AA0AC0">
      <w:pPr>
        <w:pStyle w:val="ab"/>
        <w:jc w:val="center"/>
        <w:rPr>
          <w:rFonts w:ascii="Times New Roman" w:hAnsi="Times New Roman" w:cs="Times New Roman"/>
          <w:sz w:val="28"/>
          <w:szCs w:val="28"/>
        </w:rPr>
      </w:pPr>
    </w:p>
    <w:tbl>
      <w:tblPr>
        <w:tblStyle w:val="af"/>
        <w:tblW w:w="10139" w:type="dxa"/>
        <w:tblLook w:val="04A0" w:firstRow="1" w:lastRow="0" w:firstColumn="1" w:lastColumn="0" w:noHBand="0" w:noVBand="1"/>
      </w:tblPr>
      <w:tblGrid>
        <w:gridCol w:w="5069"/>
        <w:gridCol w:w="5070"/>
      </w:tblGrid>
      <w:tr w:rsidR="00AA0AC0" w:rsidTr="008D0B60">
        <w:tc>
          <w:tcPr>
            <w:tcW w:w="5069" w:type="dxa"/>
            <w:tcBorders>
              <w:top w:val="nil"/>
              <w:left w:val="nil"/>
              <w:bottom w:val="nil"/>
              <w:right w:val="nil"/>
            </w:tcBorders>
            <w:shd w:val="clear" w:color="auto" w:fill="auto"/>
          </w:tcPr>
          <w:p w:rsidR="00AA0AC0" w:rsidRDefault="00AA0AC0" w:rsidP="008D0B60">
            <w:pPr>
              <w:pStyle w:val="ab"/>
              <w:jc w:val="center"/>
              <w:rPr>
                <w:rFonts w:ascii="Times New Roman" w:hAnsi="Times New Roman" w:cs="Times New Roman"/>
                <w:sz w:val="28"/>
                <w:szCs w:val="28"/>
              </w:rPr>
            </w:pPr>
          </w:p>
        </w:tc>
        <w:tc>
          <w:tcPr>
            <w:tcW w:w="5069" w:type="dxa"/>
            <w:tcBorders>
              <w:top w:val="nil"/>
              <w:left w:val="nil"/>
              <w:bottom w:val="nil"/>
              <w:right w:val="nil"/>
            </w:tcBorders>
            <w:shd w:val="clear" w:color="auto" w:fill="auto"/>
          </w:tcPr>
          <w:p w:rsidR="00AA0AC0" w:rsidRDefault="00AA0AC0" w:rsidP="008D0B60">
            <w:pPr>
              <w:pStyle w:val="ab"/>
              <w:rPr>
                <w:rFonts w:ascii="Times New Roman" w:hAnsi="Times New Roman" w:cs="Times New Roman"/>
                <w:sz w:val="28"/>
                <w:szCs w:val="28"/>
              </w:rPr>
            </w:pPr>
            <w:r>
              <w:rPr>
                <w:rFonts w:ascii="Times New Roman" w:hAnsi="Times New Roman" w:cs="Times New Roman"/>
                <w:sz w:val="28"/>
                <w:szCs w:val="28"/>
              </w:rPr>
              <w:t>К ЗАЩИТЕ ДОПУСКАЮ</w:t>
            </w:r>
          </w:p>
          <w:p w:rsidR="00AA0AC0" w:rsidRDefault="00AA0AC0" w:rsidP="008D0B60">
            <w:pPr>
              <w:pStyle w:val="ab"/>
              <w:rPr>
                <w:rFonts w:ascii="Times New Roman" w:hAnsi="Times New Roman" w:cs="Times New Roman"/>
                <w:sz w:val="28"/>
                <w:szCs w:val="28"/>
              </w:rPr>
            </w:pPr>
            <w:r>
              <w:rPr>
                <w:rFonts w:ascii="Times New Roman" w:hAnsi="Times New Roman" w:cs="Times New Roman"/>
                <w:sz w:val="28"/>
                <w:szCs w:val="28"/>
              </w:rPr>
              <w:t>Заведующий отделением</w:t>
            </w:r>
          </w:p>
          <w:p w:rsidR="00AA0AC0" w:rsidRDefault="00AA0AC0" w:rsidP="008D0B60">
            <w:pPr>
              <w:pStyle w:val="ab"/>
              <w:rPr>
                <w:rFonts w:ascii="Times New Roman" w:hAnsi="Times New Roman" w:cs="Times New Roman"/>
                <w:sz w:val="28"/>
                <w:szCs w:val="28"/>
              </w:rPr>
            </w:pPr>
            <w:r>
              <w:rPr>
                <w:rFonts w:ascii="Times New Roman" w:hAnsi="Times New Roman" w:cs="Times New Roman"/>
                <w:sz w:val="28"/>
                <w:szCs w:val="28"/>
              </w:rPr>
              <w:t xml:space="preserve">___________________ </w:t>
            </w:r>
            <w:proofErr w:type="spellStart"/>
            <w:r>
              <w:rPr>
                <w:rFonts w:ascii="Times New Roman" w:hAnsi="Times New Roman" w:cs="Times New Roman"/>
                <w:sz w:val="28"/>
                <w:szCs w:val="28"/>
              </w:rPr>
              <w:t>Ф</w:t>
            </w:r>
            <w:r w:rsidR="004B5889">
              <w:rPr>
                <w:rFonts w:ascii="Times New Roman" w:hAnsi="Times New Roman" w:cs="Times New Roman"/>
                <w:sz w:val="28"/>
                <w:szCs w:val="28"/>
              </w:rPr>
              <w:t>едурина</w:t>
            </w:r>
            <w:proofErr w:type="spellEnd"/>
            <w:r w:rsidR="004B5889">
              <w:rPr>
                <w:rFonts w:ascii="Times New Roman" w:hAnsi="Times New Roman" w:cs="Times New Roman"/>
                <w:sz w:val="28"/>
                <w:szCs w:val="28"/>
              </w:rPr>
              <w:t xml:space="preserve"> </w:t>
            </w:r>
            <w:proofErr w:type="spellStart"/>
            <w:r w:rsidR="004B5889">
              <w:rPr>
                <w:rFonts w:ascii="Times New Roman" w:hAnsi="Times New Roman" w:cs="Times New Roman"/>
                <w:sz w:val="28"/>
                <w:szCs w:val="28"/>
              </w:rPr>
              <w:t>И.В</w:t>
            </w:r>
            <w:proofErr w:type="spellEnd"/>
            <w:r w:rsidR="004B5889">
              <w:rPr>
                <w:rFonts w:ascii="Times New Roman" w:hAnsi="Times New Roman" w:cs="Times New Roman"/>
                <w:sz w:val="28"/>
                <w:szCs w:val="28"/>
              </w:rPr>
              <w:t>. «___» июня</w:t>
            </w:r>
            <w:r>
              <w:rPr>
                <w:rFonts w:ascii="Times New Roman" w:hAnsi="Times New Roman" w:cs="Times New Roman"/>
                <w:sz w:val="28"/>
                <w:szCs w:val="28"/>
              </w:rPr>
              <w:t xml:space="preserve"> 202</w:t>
            </w:r>
            <w:r w:rsidR="00ED399C">
              <w:rPr>
                <w:rFonts w:ascii="Times New Roman" w:hAnsi="Times New Roman" w:cs="Times New Roman"/>
                <w:sz w:val="28"/>
                <w:szCs w:val="28"/>
              </w:rPr>
              <w:t>3</w:t>
            </w:r>
          </w:p>
          <w:p w:rsidR="00AA0AC0" w:rsidRDefault="00AA0AC0" w:rsidP="008D0B60">
            <w:pPr>
              <w:pStyle w:val="ab"/>
              <w:rPr>
                <w:rFonts w:ascii="Times New Roman" w:hAnsi="Times New Roman" w:cs="Times New Roman"/>
                <w:i/>
                <w:sz w:val="28"/>
                <w:szCs w:val="28"/>
              </w:rPr>
            </w:pPr>
          </w:p>
        </w:tc>
      </w:tr>
    </w:tbl>
    <w:p w:rsidR="00AA0AC0" w:rsidRDefault="00AA0AC0" w:rsidP="00AA0AC0">
      <w:pPr>
        <w:pStyle w:val="ab"/>
        <w:spacing w:line="360" w:lineRule="auto"/>
        <w:rPr>
          <w:rFonts w:ascii="Times New Roman" w:hAnsi="Times New Roman" w:cs="Times New Roman"/>
          <w:sz w:val="28"/>
          <w:szCs w:val="28"/>
        </w:rPr>
      </w:pPr>
    </w:p>
    <w:p w:rsidR="00AA0AC0" w:rsidRDefault="00AA0AC0" w:rsidP="00AA0AC0">
      <w:pPr>
        <w:pStyle w:val="ab"/>
        <w:spacing w:line="360" w:lineRule="auto"/>
        <w:rPr>
          <w:rFonts w:ascii="Times New Roman" w:hAnsi="Times New Roman" w:cs="Times New Roman"/>
          <w:sz w:val="28"/>
          <w:szCs w:val="28"/>
        </w:rPr>
      </w:pPr>
    </w:p>
    <w:p w:rsidR="00AA0AC0" w:rsidRPr="00385D00" w:rsidRDefault="00AA0AC0" w:rsidP="00AA0AC0">
      <w:pPr>
        <w:pStyle w:val="ab"/>
        <w:jc w:val="center"/>
        <w:rPr>
          <w:rFonts w:ascii="Times New Roman" w:hAnsi="Times New Roman" w:cs="Times New Roman"/>
          <w:sz w:val="28"/>
          <w:szCs w:val="28"/>
        </w:rPr>
      </w:pPr>
      <w:r w:rsidRPr="00385D00">
        <w:rPr>
          <w:rFonts w:ascii="Times New Roman" w:hAnsi="Times New Roman" w:cs="Times New Roman"/>
          <w:bCs/>
          <w:sz w:val="28"/>
          <w:szCs w:val="28"/>
        </w:rPr>
        <w:t>ПСИХОЛОГИЧЕСКИЕ И МЕДИЦИНСКИЕ АСПЕКТЫ В РАБОТЕ МЕДИЦИНСКОЙ СЕСТРЫ С ПАЦИЕНТАМИ В ПЕРИОД БЕРЕМЕННОСТИ В ВОЗРАСТЕ ПОСЛЕ 35 ЛЕТ</w:t>
      </w:r>
    </w:p>
    <w:p w:rsidR="00AA0AC0" w:rsidRDefault="00AA0AC0" w:rsidP="00AA0AC0">
      <w:pPr>
        <w:pStyle w:val="ab"/>
        <w:jc w:val="center"/>
        <w:rPr>
          <w:rFonts w:ascii="Times New Roman" w:hAnsi="Times New Roman" w:cs="Times New Roman"/>
          <w:bCs/>
          <w:sz w:val="28"/>
          <w:szCs w:val="28"/>
        </w:rPr>
      </w:pPr>
      <w:r>
        <w:rPr>
          <w:rFonts w:ascii="Times New Roman" w:hAnsi="Times New Roman" w:cs="Times New Roman"/>
          <w:bCs/>
          <w:sz w:val="28"/>
          <w:szCs w:val="28"/>
        </w:rPr>
        <w:t>Дипломная работа</w:t>
      </w:r>
    </w:p>
    <w:p w:rsidR="00AA0AC0" w:rsidRPr="00FC50FF" w:rsidRDefault="00AA0AC0" w:rsidP="00AA0AC0">
      <w:pPr>
        <w:pStyle w:val="ab"/>
        <w:jc w:val="center"/>
        <w:rPr>
          <w:rFonts w:ascii="Times New Roman" w:hAnsi="Times New Roman" w:cs="Times New Roman"/>
          <w:bCs/>
          <w:i/>
          <w:sz w:val="28"/>
          <w:szCs w:val="28"/>
        </w:rPr>
      </w:pPr>
      <w:r w:rsidRPr="00FC50FF">
        <w:rPr>
          <w:rFonts w:ascii="Times New Roman" w:hAnsi="Times New Roman" w:cs="Times New Roman"/>
          <w:bCs/>
          <w:i/>
          <w:sz w:val="28"/>
          <w:szCs w:val="28"/>
        </w:rPr>
        <w:t>Номер дипломной работы</w:t>
      </w:r>
      <w:r>
        <w:rPr>
          <w:rFonts w:ascii="Times New Roman" w:hAnsi="Times New Roman" w:cs="Times New Roman"/>
          <w:bCs/>
          <w:i/>
          <w:sz w:val="28"/>
          <w:szCs w:val="28"/>
        </w:rPr>
        <w:t xml:space="preserve"> (будет дан заведующим отделением)</w:t>
      </w:r>
    </w:p>
    <w:p w:rsidR="00AA0AC0" w:rsidRDefault="00AA0AC0" w:rsidP="00AA0AC0">
      <w:pPr>
        <w:pStyle w:val="ab"/>
        <w:jc w:val="center"/>
        <w:rPr>
          <w:rFonts w:ascii="Times New Roman" w:hAnsi="Times New Roman" w:cs="Times New Roman"/>
          <w:bCs/>
          <w:i/>
          <w:sz w:val="28"/>
          <w:szCs w:val="28"/>
        </w:rPr>
      </w:pPr>
    </w:p>
    <w:p w:rsidR="00AA0AC0" w:rsidRDefault="00AA0AC0" w:rsidP="00AA0AC0">
      <w:pPr>
        <w:pStyle w:val="ab"/>
        <w:jc w:val="center"/>
        <w:rPr>
          <w:rFonts w:ascii="Times New Roman" w:hAnsi="Times New Roman" w:cs="Times New Roman"/>
          <w:bCs/>
          <w:i/>
          <w:sz w:val="28"/>
          <w:szCs w:val="28"/>
        </w:rPr>
      </w:pPr>
    </w:p>
    <w:tbl>
      <w:tblPr>
        <w:tblStyle w:val="af"/>
        <w:tblW w:w="10139" w:type="dxa"/>
        <w:tblLook w:val="04A0" w:firstRow="1" w:lastRow="0" w:firstColumn="1" w:lastColumn="0" w:noHBand="0" w:noVBand="1"/>
      </w:tblPr>
      <w:tblGrid>
        <w:gridCol w:w="5069"/>
        <w:gridCol w:w="5070"/>
      </w:tblGrid>
      <w:tr w:rsidR="00AA0AC0" w:rsidTr="008D0B60">
        <w:tc>
          <w:tcPr>
            <w:tcW w:w="5069" w:type="dxa"/>
            <w:tcBorders>
              <w:top w:val="nil"/>
              <w:left w:val="nil"/>
              <w:bottom w:val="nil"/>
              <w:right w:val="nil"/>
            </w:tcBorders>
            <w:shd w:val="clear" w:color="auto" w:fill="auto"/>
          </w:tcPr>
          <w:p w:rsidR="00AA0AC0" w:rsidRDefault="00AA0AC0" w:rsidP="008D0B60">
            <w:pPr>
              <w:pStyle w:val="ab"/>
              <w:jc w:val="center"/>
              <w:rPr>
                <w:rFonts w:ascii="Times New Roman" w:hAnsi="Times New Roman" w:cs="Times New Roman"/>
                <w:bCs/>
                <w:i/>
                <w:sz w:val="28"/>
                <w:szCs w:val="28"/>
              </w:rPr>
            </w:pPr>
          </w:p>
        </w:tc>
        <w:tc>
          <w:tcPr>
            <w:tcW w:w="5069" w:type="dxa"/>
            <w:tcBorders>
              <w:top w:val="nil"/>
              <w:left w:val="nil"/>
              <w:bottom w:val="nil"/>
              <w:right w:val="nil"/>
            </w:tcBorders>
            <w:shd w:val="clear" w:color="auto" w:fill="auto"/>
          </w:tcPr>
          <w:p w:rsidR="00AA0AC0" w:rsidRDefault="00AA0AC0" w:rsidP="008D0B60">
            <w:pPr>
              <w:pStyle w:val="ab"/>
              <w:ind w:left="318" w:hanging="318"/>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AA0AC0" w:rsidRDefault="00AA0AC0" w:rsidP="008D0B60">
            <w:pPr>
              <w:pStyle w:val="ab"/>
              <w:ind w:left="318" w:hanging="318"/>
              <w:rPr>
                <w:rFonts w:ascii="Times New Roman" w:hAnsi="Times New Roman" w:cs="Times New Roman"/>
                <w:sz w:val="28"/>
                <w:szCs w:val="28"/>
              </w:rPr>
            </w:pPr>
            <w:r>
              <w:rPr>
                <w:rFonts w:ascii="Times New Roman" w:hAnsi="Times New Roman" w:cs="Times New Roman"/>
                <w:sz w:val="28"/>
                <w:szCs w:val="28"/>
              </w:rPr>
              <w:t xml:space="preserve">Преподаватель, к.м.н. </w:t>
            </w:r>
          </w:p>
          <w:p w:rsidR="00AA0AC0" w:rsidRDefault="00AA0AC0" w:rsidP="008D0B60">
            <w:pPr>
              <w:pStyle w:val="ab"/>
              <w:ind w:left="318" w:hanging="318"/>
              <w:rPr>
                <w:rFonts w:ascii="Times New Roman" w:hAnsi="Times New Roman" w:cs="Times New Roman"/>
                <w:sz w:val="28"/>
                <w:szCs w:val="28"/>
              </w:rPr>
            </w:pPr>
            <w:r>
              <w:rPr>
                <w:rFonts w:ascii="Times New Roman" w:hAnsi="Times New Roman" w:cs="Times New Roman"/>
                <w:sz w:val="28"/>
                <w:szCs w:val="28"/>
              </w:rPr>
              <w:t xml:space="preserve">_________________ </w:t>
            </w:r>
            <w:proofErr w:type="spellStart"/>
            <w:r>
              <w:rPr>
                <w:rFonts w:ascii="Times New Roman" w:hAnsi="Times New Roman" w:cs="Times New Roman"/>
                <w:sz w:val="28"/>
                <w:szCs w:val="28"/>
              </w:rPr>
              <w:t>Соктуев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Б.С</w:t>
            </w:r>
            <w:proofErr w:type="spellEnd"/>
            <w:r>
              <w:rPr>
                <w:rFonts w:ascii="Times New Roman" w:hAnsi="Times New Roman" w:cs="Times New Roman"/>
                <w:sz w:val="28"/>
                <w:szCs w:val="28"/>
              </w:rPr>
              <w:t>.</w:t>
            </w:r>
          </w:p>
          <w:p w:rsidR="00AA0AC0" w:rsidRDefault="004B5889" w:rsidP="00397FB7">
            <w:pPr>
              <w:pStyle w:val="ab"/>
              <w:rPr>
                <w:rFonts w:ascii="Times New Roman" w:hAnsi="Times New Roman" w:cs="Times New Roman"/>
                <w:bCs/>
                <w:sz w:val="28"/>
                <w:szCs w:val="28"/>
              </w:rPr>
            </w:pPr>
            <w:r>
              <w:rPr>
                <w:rFonts w:ascii="Times New Roman" w:hAnsi="Times New Roman" w:cs="Times New Roman"/>
                <w:sz w:val="28"/>
                <w:szCs w:val="28"/>
              </w:rPr>
              <w:t>«___» июня</w:t>
            </w:r>
            <w:r w:rsidR="00AA0AC0">
              <w:rPr>
                <w:rFonts w:ascii="Times New Roman" w:hAnsi="Times New Roman" w:cs="Times New Roman"/>
                <w:sz w:val="28"/>
                <w:szCs w:val="28"/>
              </w:rPr>
              <w:t xml:space="preserve"> 202</w:t>
            </w:r>
            <w:r w:rsidR="00ED399C">
              <w:rPr>
                <w:rFonts w:ascii="Times New Roman" w:hAnsi="Times New Roman" w:cs="Times New Roman"/>
                <w:sz w:val="28"/>
                <w:szCs w:val="28"/>
              </w:rPr>
              <w:t>3</w:t>
            </w:r>
          </w:p>
        </w:tc>
      </w:tr>
      <w:tr w:rsidR="00AA0AC0" w:rsidTr="008D0B60">
        <w:tc>
          <w:tcPr>
            <w:tcW w:w="5069" w:type="dxa"/>
            <w:tcBorders>
              <w:top w:val="nil"/>
              <w:left w:val="nil"/>
              <w:bottom w:val="nil"/>
              <w:right w:val="nil"/>
            </w:tcBorders>
            <w:shd w:val="clear" w:color="auto" w:fill="auto"/>
          </w:tcPr>
          <w:p w:rsidR="00AA0AC0" w:rsidRDefault="00AA0AC0" w:rsidP="008D0B60">
            <w:pPr>
              <w:pStyle w:val="ab"/>
              <w:jc w:val="center"/>
              <w:rPr>
                <w:rFonts w:ascii="Times New Roman" w:hAnsi="Times New Roman" w:cs="Times New Roman"/>
                <w:bCs/>
                <w:i/>
                <w:sz w:val="28"/>
                <w:szCs w:val="28"/>
              </w:rPr>
            </w:pPr>
          </w:p>
        </w:tc>
        <w:tc>
          <w:tcPr>
            <w:tcW w:w="5069" w:type="dxa"/>
            <w:tcBorders>
              <w:top w:val="nil"/>
              <w:left w:val="nil"/>
              <w:bottom w:val="nil"/>
              <w:right w:val="nil"/>
            </w:tcBorders>
            <w:shd w:val="clear" w:color="auto" w:fill="auto"/>
          </w:tcPr>
          <w:p w:rsidR="00AA0AC0" w:rsidRDefault="00AA0AC0" w:rsidP="008D0B60">
            <w:pPr>
              <w:pStyle w:val="ab"/>
              <w:ind w:left="34"/>
              <w:rPr>
                <w:rFonts w:ascii="Times New Roman" w:hAnsi="Times New Roman" w:cs="Times New Roman"/>
                <w:sz w:val="28"/>
                <w:szCs w:val="28"/>
              </w:rPr>
            </w:pPr>
          </w:p>
          <w:p w:rsidR="00AA0AC0" w:rsidRDefault="00AA0AC0" w:rsidP="008D0B60">
            <w:pPr>
              <w:pStyle w:val="ab"/>
              <w:ind w:left="34"/>
              <w:rPr>
                <w:rFonts w:ascii="Times New Roman" w:hAnsi="Times New Roman" w:cs="Times New Roman"/>
                <w:sz w:val="28"/>
                <w:szCs w:val="28"/>
              </w:rPr>
            </w:pPr>
          </w:p>
          <w:p w:rsidR="00AA0AC0" w:rsidRDefault="00AA0AC0" w:rsidP="008D0B60">
            <w:pPr>
              <w:pStyle w:val="ab"/>
              <w:ind w:left="34"/>
              <w:rPr>
                <w:rFonts w:ascii="Times New Roman" w:hAnsi="Times New Roman" w:cs="Times New Roman"/>
                <w:sz w:val="28"/>
                <w:szCs w:val="28"/>
              </w:rPr>
            </w:pPr>
            <w:r>
              <w:rPr>
                <w:rFonts w:ascii="Times New Roman" w:hAnsi="Times New Roman" w:cs="Times New Roman"/>
                <w:sz w:val="28"/>
                <w:szCs w:val="28"/>
              </w:rPr>
              <w:t>ИСПОЛНИТЕЛЬ</w:t>
            </w:r>
          </w:p>
          <w:p w:rsidR="00AA0AC0" w:rsidRDefault="00AA0AC0" w:rsidP="008D0B60">
            <w:pPr>
              <w:pStyle w:val="ab"/>
              <w:ind w:left="34"/>
              <w:rPr>
                <w:rFonts w:ascii="Times New Roman" w:hAnsi="Times New Roman" w:cs="Times New Roman"/>
                <w:sz w:val="28"/>
                <w:szCs w:val="28"/>
              </w:rPr>
            </w:pPr>
            <w:r>
              <w:rPr>
                <w:rFonts w:ascii="Times New Roman" w:hAnsi="Times New Roman" w:cs="Times New Roman"/>
                <w:sz w:val="28"/>
                <w:szCs w:val="28"/>
              </w:rPr>
              <w:t xml:space="preserve">Студент группы 3-1 </w:t>
            </w:r>
            <w:proofErr w:type="spellStart"/>
            <w:r>
              <w:rPr>
                <w:rFonts w:ascii="Times New Roman" w:hAnsi="Times New Roman" w:cs="Times New Roman"/>
                <w:sz w:val="28"/>
                <w:szCs w:val="28"/>
              </w:rPr>
              <w:t>СД</w:t>
            </w:r>
            <w:proofErr w:type="spellEnd"/>
            <w:r>
              <w:rPr>
                <w:rFonts w:ascii="Times New Roman" w:hAnsi="Times New Roman" w:cs="Times New Roman"/>
                <w:sz w:val="28"/>
                <w:szCs w:val="28"/>
              </w:rPr>
              <w:t xml:space="preserve"> </w:t>
            </w:r>
          </w:p>
          <w:p w:rsidR="00AA0AC0" w:rsidRDefault="00AA0AC0" w:rsidP="008D0B60">
            <w:pPr>
              <w:pStyle w:val="ab"/>
              <w:ind w:left="34"/>
              <w:rPr>
                <w:rFonts w:ascii="Times New Roman" w:hAnsi="Times New Roman" w:cs="Times New Roman"/>
                <w:sz w:val="28"/>
                <w:szCs w:val="28"/>
              </w:rPr>
            </w:pPr>
            <w:r>
              <w:rPr>
                <w:rFonts w:ascii="Times New Roman" w:hAnsi="Times New Roman" w:cs="Times New Roman"/>
                <w:sz w:val="28"/>
                <w:szCs w:val="28"/>
              </w:rPr>
              <w:t xml:space="preserve">_________________ Шаманская </w:t>
            </w:r>
            <w:proofErr w:type="spellStart"/>
            <w:r>
              <w:rPr>
                <w:rFonts w:ascii="Times New Roman" w:hAnsi="Times New Roman" w:cs="Times New Roman"/>
                <w:sz w:val="28"/>
                <w:szCs w:val="28"/>
              </w:rPr>
              <w:t>К.Я</w:t>
            </w:r>
            <w:proofErr w:type="spellEnd"/>
            <w:r>
              <w:rPr>
                <w:rFonts w:ascii="Times New Roman" w:hAnsi="Times New Roman" w:cs="Times New Roman"/>
                <w:sz w:val="28"/>
                <w:szCs w:val="28"/>
              </w:rPr>
              <w:t>.</w:t>
            </w:r>
          </w:p>
          <w:p w:rsidR="00AA0AC0" w:rsidRDefault="004B5889" w:rsidP="00397FB7">
            <w:pPr>
              <w:pStyle w:val="ab"/>
              <w:rPr>
                <w:rFonts w:ascii="Times New Roman" w:hAnsi="Times New Roman" w:cs="Times New Roman"/>
                <w:bCs/>
                <w:i/>
                <w:sz w:val="28"/>
                <w:szCs w:val="28"/>
              </w:rPr>
            </w:pPr>
            <w:r>
              <w:rPr>
                <w:rFonts w:ascii="Times New Roman" w:hAnsi="Times New Roman" w:cs="Times New Roman"/>
                <w:sz w:val="28"/>
                <w:szCs w:val="28"/>
              </w:rPr>
              <w:t>«___» июня</w:t>
            </w:r>
            <w:r w:rsidR="00AA0AC0">
              <w:rPr>
                <w:rFonts w:ascii="Times New Roman" w:hAnsi="Times New Roman" w:cs="Times New Roman"/>
                <w:sz w:val="28"/>
                <w:szCs w:val="28"/>
              </w:rPr>
              <w:t xml:space="preserve"> 202</w:t>
            </w:r>
            <w:r w:rsidR="00ED399C">
              <w:rPr>
                <w:rFonts w:ascii="Times New Roman" w:hAnsi="Times New Roman" w:cs="Times New Roman"/>
                <w:sz w:val="28"/>
                <w:szCs w:val="28"/>
              </w:rPr>
              <w:t>3</w:t>
            </w:r>
          </w:p>
        </w:tc>
      </w:tr>
      <w:tr w:rsidR="00AA0AC0" w:rsidTr="008D0B60">
        <w:tc>
          <w:tcPr>
            <w:tcW w:w="5069" w:type="dxa"/>
            <w:tcBorders>
              <w:top w:val="nil"/>
              <w:left w:val="nil"/>
              <w:bottom w:val="nil"/>
              <w:right w:val="nil"/>
            </w:tcBorders>
            <w:shd w:val="clear" w:color="auto" w:fill="auto"/>
          </w:tcPr>
          <w:p w:rsidR="00AA0AC0" w:rsidRDefault="00AA0AC0" w:rsidP="008D0B60">
            <w:pPr>
              <w:pStyle w:val="ab"/>
              <w:rPr>
                <w:rFonts w:ascii="Times New Roman" w:hAnsi="Times New Roman" w:cs="Times New Roman"/>
                <w:bCs/>
                <w:sz w:val="28"/>
                <w:szCs w:val="28"/>
              </w:rPr>
            </w:pPr>
          </w:p>
          <w:p w:rsidR="00AA0AC0" w:rsidRDefault="00AA0AC0" w:rsidP="008D0B60">
            <w:pPr>
              <w:pStyle w:val="ab"/>
              <w:rPr>
                <w:rFonts w:ascii="Times New Roman" w:hAnsi="Times New Roman" w:cs="Times New Roman"/>
                <w:bCs/>
                <w:sz w:val="28"/>
                <w:szCs w:val="28"/>
              </w:rPr>
            </w:pPr>
          </w:p>
          <w:p w:rsidR="00AA0AC0" w:rsidRDefault="00AA0AC0" w:rsidP="008D0B60">
            <w:pPr>
              <w:pStyle w:val="ab"/>
              <w:rPr>
                <w:rFonts w:ascii="Times New Roman" w:hAnsi="Times New Roman" w:cs="Times New Roman"/>
                <w:bCs/>
                <w:sz w:val="28"/>
                <w:szCs w:val="28"/>
              </w:rPr>
            </w:pPr>
            <w:proofErr w:type="spellStart"/>
            <w:r>
              <w:rPr>
                <w:rFonts w:ascii="Times New Roman" w:hAnsi="Times New Roman" w:cs="Times New Roman"/>
                <w:bCs/>
                <w:sz w:val="28"/>
                <w:szCs w:val="28"/>
              </w:rPr>
              <w:t>НОРМОКОНТРОЛЕР</w:t>
            </w:r>
            <w:proofErr w:type="spellEnd"/>
          </w:p>
          <w:p w:rsidR="00AA0AC0" w:rsidRDefault="00AA0AC0" w:rsidP="008D0B60">
            <w:pPr>
              <w:pStyle w:val="ab"/>
              <w:rPr>
                <w:rFonts w:ascii="Times New Roman" w:hAnsi="Times New Roman" w:cs="Times New Roman"/>
                <w:bCs/>
                <w:sz w:val="28"/>
                <w:szCs w:val="28"/>
              </w:rPr>
            </w:pPr>
            <w:r>
              <w:rPr>
                <w:rFonts w:ascii="Times New Roman" w:hAnsi="Times New Roman" w:cs="Times New Roman"/>
                <w:bCs/>
                <w:sz w:val="28"/>
                <w:szCs w:val="28"/>
              </w:rPr>
              <w:t xml:space="preserve">___________ Давыдова </w:t>
            </w:r>
            <w:proofErr w:type="spellStart"/>
            <w:r>
              <w:rPr>
                <w:rFonts w:ascii="Times New Roman" w:hAnsi="Times New Roman" w:cs="Times New Roman"/>
                <w:bCs/>
                <w:sz w:val="28"/>
                <w:szCs w:val="28"/>
              </w:rPr>
              <w:t>С.Н</w:t>
            </w:r>
            <w:proofErr w:type="spellEnd"/>
            <w:r>
              <w:rPr>
                <w:rFonts w:ascii="Times New Roman" w:hAnsi="Times New Roman" w:cs="Times New Roman"/>
                <w:bCs/>
                <w:sz w:val="28"/>
                <w:szCs w:val="28"/>
              </w:rPr>
              <w:t>.</w:t>
            </w:r>
          </w:p>
          <w:p w:rsidR="00AA0AC0" w:rsidRDefault="004B5889" w:rsidP="00397FB7">
            <w:pPr>
              <w:pStyle w:val="ab"/>
              <w:ind w:left="318" w:hanging="318"/>
              <w:rPr>
                <w:rFonts w:ascii="Times New Roman" w:hAnsi="Times New Roman" w:cs="Times New Roman"/>
                <w:sz w:val="28"/>
                <w:szCs w:val="28"/>
              </w:rPr>
            </w:pPr>
            <w:r>
              <w:rPr>
                <w:rFonts w:ascii="Times New Roman" w:hAnsi="Times New Roman" w:cs="Times New Roman"/>
                <w:sz w:val="28"/>
                <w:szCs w:val="28"/>
              </w:rPr>
              <w:t xml:space="preserve">«___» июня </w:t>
            </w:r>
            <w:r w:rsidR="00AA0AC0">
              <w:rPr>
                <w:rFonts w:ascii="Times New Roman" w:hAnsi="Times New Roman" w:cs="Times New Roman"/>
                <w:sz w:val="28"/>
                <w:szCs w:val="28"/>
              </w:rPr>
              <w:t>202</w:t>
            </w:r>
            <w:r w:rsidR="00ED399C">
              <w:rPr>
                <w:rFonts w:ascii="Times New Roman" w:hAnsi="Times New Roman" w:cs="Times New Roman"/>
                <w:sz w:val="28"/>
                <w:szCs w:val="28"/>
              </w:rPr>
              <w:t>3</w:t>
            </w:r>
          </w:p>
        </w:tc>
        <w:tc>
          <w:tcPr>
            <w:tcW w:w="5069" w:type="dxa"/>
            <w:tcBorders>
              <w:top w:val="nil"/>
              <w:left w:val="nil"/>
              <w:bottom w:val="nil"/>
              <w:right w:val="nil"/>
            </w:tcBorders>
            <w:shd w:val="clear" w:color="auto" w:fill="auto"/>
          </w:tcPr>
          <w:p w:rsidR="00AA0AC0" w:rsidRDefault="00AA0AC0" w:rsidP="008D0B60">
            <w:pPr>
              <w:pStyle w:val="ab"/>
              <w:ind w:left="34"/>
              <w:rPr>
                <w:rFonts w:ascii="Times New Roman" w:hAnsi="Times New Roman" w:cs="Times New Roman"/>
                <w:sz w:val="28"/>
                <w:szCs w:val="28"/>
              </w:rPr>
            </w:pPr>
          </w:p>
        </w:tc>
      </w:tr>
    </w:tbl>
    <w:p w:rsidR="00AA0AC0" w:rsidRDefault="00AA0AC0" w:rsidP="00AA0AC0">
      <w:pPr>
        <w:spacing w:after="0" w:line="240" w:lineRule="auto"/>
        <w:jc w:val="center"/>
        <w:rPr>
          <w:rFonts w:ascii="Times New Roman" w:hAnsi="Times New Roman" w:cs="Times New Roman"/>
          <w:sz w:val="28"/>
          <w:szCs w:val="28"/>
        </w:rPr>
      </w:pPr>
    </w:p>
    <w:p w:rsidR="00AA0AC0" w:rsidRDefault="00AA0AC0" w:rsidP="00AA0AC0">
      <w:pPr>
        <w:spacing w:after="0" w:line="240" w:lineRule="auto"/>
        <w:rPr>
          <w:rFonts w:ascii="Times New Roman" w:hAnsi="Times New Roman" w:cs="Times New Roman"/>
          <w:sz w:val="28"/>
          <w:szCs w:val="28"/>
        </w:rPr>
      </w:pPr>
    </w:p>
    <w:p w:rsidR="00AA0AC0" w:rsidRDefault="00AA0AC0" w:rsidP="00AA0AC0">
      <w:pPr>
        <w:spacing w:after="0" w:line="240" w:lineRule="auto"/>
        <w:rPr>
          <w:rFonts w:ascii="Times New Roman" w:hAnsi="Times New Roman" w:cs="Times New Roman"/>
          <w:sz w:val="28"/>
          <w:szCs w:val="28"/>
        </w:rPr>
      </w:pPr>
    </w:p>
    <w:p w:rsidR="00AA0AC0" w:rsidRDefault="00AA0AC0" w:rsidP="00AA0A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Иркутск 202</w:t>
      </w:r>
      <w:r w:rsidR="00ED399C">
        <w:rPr>
          <w:rFonts w:ascii="Times New Roman" w:hAnsi="Times New Roman" w:cs="Times New Roman"/>
          <w:sz w:val="28"/>
          <w:szCs w:val="28"/>
        </w:rPr>
        <w:t>3</w:t>
      </w:r>
      <w:r>
        <w:br w:type="page"/>
      </w:r>
    </w:p>
    <w:p w:rsidR="002A411B" w:rsidRPr="00993B8D" w:rsidRDefault="00AA0AC0" w:rsidP="002A41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Б</w:t>
      </w:r>
    </w:p>
    <w:p w:rsidR="00685951" w:rsidRPr="004B5889" w:rsidRDefault="004B5889" w:rsidP="002A411B">
      <w:pPr>
        <w:spacing w:after="0" w:line="240" w:lineRule="auto"/>
        <w:jc w:val="center"/>
        <w:rPr>
          <w:rFonts w:ascii="Times New Roman" w:hAnsi="Times New Roman" w:cs="Times New Roman"/>
          <w:b/>
          <w:sz w:val="28"/>
          <w:szCs w:val="28"/>
        </w:rPr>
      </w:pPr>
      <w:r w:rsidRPr="004B5889">
        <w:rPr>
          <w:rFonts w:ascii="Times New Roman" w:hAnsi="Times New Roman" w:cs="Times New Roman"/>
          <w:b/>
          <w:sz w:val="28"/>
          <w:szCs w:val="28"/>
        </w:rPr>
        <w:t xml:space="preserve">Задание на выполнение </w:t>
      </w:r>
      <w:proofErr w:type="spellStart"/>
      <w:r w:rsidRPr="004B5889">
        <w:rPr>
          <w:rFonts w:ascii="Times New Roman" w:hAnsi="Times New Roman" w:cs="Times New Roman"/>
          <w:b/>
          <w:sz w:val="28"/>
          <w:szCs w:val="28"/>
        </w:rPr>
        <w:t>ВКР</w:t>
      </w:r>
      <w:proofErr w:type="spellEnd"/>
    </w:p>
    <w:tbl>
      <w:tblPr>
        <w:tblStyle w:val="af"/>
        <w:tblW w:w="10139" w:type="dxa"/>
        <w:tblLook w:val="04A0" w:firstRow="1" w:lastRow="0" w:firstColumn="1" w:lastColumn="0" w:noHBand="0" w:noVBand="1"/>
      </w:tblPr>
      <w:tblGrid>
        <w:gridCol w:w="5069"/>
        <w:gridCol w:w="5070"/>
      </w:tblGrid>
      <w:tr w:rsidR="00685951" w:rsidTr="008053B8">
        <w:trPr>
          <w:trHeight w:val="1509"/>
        </w:trPr>
        <w:tc>
          <w:tcPr>
            <w:tcW w:w="5069" w:type="dxa"/>
            <w:tcBorders>
              <w:top w:val="nil"/>
              <w:left w:val="nil"/>
              <w:bottom w:val="nil"/>
              <w:right w:val="nil"/>
            </w:tcBorders>
            <w:shd w:val="clear" w:color="auto" w:fill="auto"/>
          </w:tcPr>
          <w:p w:rsidR="00685951" w:rsidRDefault="00685951" w:rsidP="008053B8">
            <w:pPr>
              <w:pStyle w:val="ab"/>
              <w:jc w:val="center"/>
              <w:rPr>
                <w:rFonts w:ascii="Times New Roman" w:hAnsi="Times New Roman" w:cs="Times New Roman"/>
                <w:bCs/>
                <w:i/>
                <w:sz w:val="28"/>
                <w:szCs w:val="28"/>
              </w:rPr>
            </w:pPr>
          </w:p>
        </w:tc>
        <w:tc>
          <w:tcPr>
            <w:tcW w:w="5070" w:type="dxa"/>
            <w:tcBorders>
              <w:top w:val="nil"/>
              <w:left w:val="nil"/>
              <w:bottom w:val="nil"/>
              <w:right w:val="nil"/>
            </w:tcBorders>
            <w:shd w:val="clear" w:color="auto" w:fill="auto"/>
          </w:tcPr>
          <w:p w:rsidR="00685951" w:rsidRDefault="00685951" w:rsidP="008053B8">
            <w:pPr>
              <w:pStyle w:val="ab"/>
              <w:ind w:left="34"/>
              <w:rPr>
                <w:rFonts w:ascii="Times New Roman" w:hAnsi="Times New Roman" w:cs="Times New Roman"/>
                <w:sz w:val="28"/>
                <w:szCs w:val="28"/>
              </w:rPr>
            </w:pPr>
            <w:r>
              <w:rPr>
                <w:rFonts w:ascii="Times New Roman" w:eastAsia="Times New Roman" w:hAnsi="Times New Roman" w:cs="Times New Roman"/>
                <w:sz w:val="28"/>
                <w:szCs w:val="28"/>
              </w:rPr>
              <w:t>УТВЕРЖДЕНО</w:t>
            </w:r>
          </w:p>
          <w:p w:rsidR="00685951" w:rsidRDefault="00685951" w:rsidP="008053B8">
            <w:pPr>
              <w:pStyle w:val="ab"/>
              <w:ind w:left="34"/>
              <w:rPr>
                <w:rFonts w:ascii="Times New Roman" w:hAnsi="Times New Roman" w:cs="Times New Roman"/>
                <w:sz w:val="28"/>
                <w:szCs w:val="28"/>
              </w:rPr>
            </w:pPr>
            <w:r>
              <w:rPr>
                <w:rFonts w:ascii="Times New Roman" w:hAnsi="Times New Roman" w:cs="Times New Roman"/>
                <w:sz w:val="28"/>
                <w:szCs w:val="28"/>
              </w:rPr>
              <w:t>Заместитель директора по УР</w:t>
            </w:r>
          </w:p>
          <w:p w:rsidR="00685951" w:rsidRDefault="00685951" w:rsidP="008053B8">
            <w:pPr>
              <w:pStyle w:val="ab"/>
              <w:ind w:left="34"/>
              <w:rPr>
                <w:rFonts w:ascii="Times New Roman" w:hAnsi="Times New Roman" w:cs="Times New Roman"/>
                <w:sz w:val="28"/>
                <w:szCs w:val="28"/>
              </w:rPr>
            </w:pPr>
            <w:r>
              <w:rPr>
                <w:rFonts w:ascii="Times New Roman" w:hAnsi="Times New Roman" w:cs="Times New Roman"/>
                <w:sz w:val="28"/>
                <w:szCs w:val="28"/>
              </w:rPr>
              <w:t>___</w:t>
            </w:r>
            <w:r w:rsidR="00ED399C">
              <w:rPr>
                <w:rFonts w:ascii="Times New Roman" w:hAnsi="Times New Roman" w:cs="Times New Roman"/>
                <w:sz w:val="28"/>
                <w:szCs w:val="28"/>
              </w:rPr>
              <w:t xml:space="preserve">______________ </w:t>
            </w:r>
            <w:proofErr w:type="spellStart"/>
            <w:r w:rsidR="00ED399C">
              <w:rPr>
                <w:rFonts w:ascii="Times New Roman" w:hAnsi="Times New Roman" w:cs="Times New Roman"/>
                <w:sz w:val="28"/>
                <w:szCs w:val="28"/>
              </w:rPr>
              <w:t>А.А</w:t>
            </w:r>
            <w:proofErr w:type="spellEnd"/>
            <w:r w:rsidR="00ED399C">
              <w:rPr>
                <w:rFonts w:ascii="Times New Roman" w:hAnsi="Times New Roman" w:cs="Times New Roman"/>
                <w:sz w:val="28"/>
                <w:szCs w:val="28"/>
              </w:rPr>
              <w:t>. Николаева</w:t>
            </w:r>
          </w:p>
          <w:p w:rsidR="00685951" w:rsidRDefault="00685951" w:rsidP="00397FB7">
            <w:pPr>
              <w:pStyle w:val="ab"/>
              <w:rPr>
                <w:rFonts w:ascii="Times New Roman" w:hAnsi="Times New Roman" w:cs="Times New Roman"/>
                <w:bCs/>
                <w:i/>
                <w:sz w:val="28"/>
                <w:szCs w:val="28"/>
              </w:rPr>
            </w:pPr>
            <w:r>
              <w:rPr>
                <w:rFonts w:ascii="Times New Roman" w:hAnsi="Times New Roman" w:cs="Times New Roman"/>
                <w:sz w:val="28"/>
                <w:szCs w:val="28"/>
              </w:rPr>
              <w:t>«</w:t>
            </w:r>
            <w:r w:rsidRPr="00685951">
              <w:rPr>
                <w:rFonts w:ascii="Times New Roman" w:hAnsi="Times New Roman" w:cs="Times New Roman"/>
                <w:sz w:val="28"/>
                <w:szCs w:val="28"/>
              </w:rPr>
              <w:t>____</w:t>
            </w:r>
            <w:r>
              <w:rPr>
                <w:rFonts w:ascii="Times New Roman" w:hAnsi="Times New Roman" w:cs="Times New Roman"/>
                <w:sz w:val="28"/>
                <w:szCs w:val="28"/>
              </w:rPr>
              <w:t>»___________ 202</w:t>
            </w:r>
            <w:r w:rsidR="00ED399C">
              <w:rPr>
                <w:rFonts w:ascii="Times New Roman" w:hAnsi="Times New Roman" w:cs="Times New Roman"/>
                <w:sz w:val="28"/>
                <w:szCs w:val="28"/>
              </w:rPr>
              <w:t>3</w:t>
            </w:r>
          </w:p>
        </w:tc>
      </w:tr>
    </w:tbl>
    <w:p w:rsidR="00685951" w:rsidRPr="00993B8D" w:rsidRDefault="00685951" w:rsidP="002A411B">
      <w:pPr>
        <w:spacing w:after="0" w:line="240" w:lineRule="auto"/>
        <w:jc w:val="center"/>
        <w:rPr>
          <w:rFonts w:ascii="Times New Roman" w:hAnsi="Times New Roman" w:cs="Times New Roman"/>
          <w:sz w:val="28"/>
          <w:szCs w:val="28"/>
        </w:rPr>
      </w:pPr>
    </w:p>
    <w:p w:rsidR="009F3A8F" w:rsidRDefault="009F3A8F" w:rsidP="002A411B">
      <w:pPr>
        <w:spacing w:after="0" w:line="240" w:lineRule="auto"/>
        <w:jc w:val="center"/>
        <w:rPr>
          <w:rFonts w:ascii="Times New Roman" w:hAnsi="Times New Roman" w:cs="Times New Roman"/>
          <w:sz w:val="28"/>
          <w:szCs w:val="28"/>
        </w:rPr>
      </w:pPr>
    </w:p>
    <w:p w:rsidR="002A411B" w:rsidRDefault="002A411B" w:rsidP="002A411B">
      <w:pPr>
        <w:spacing w:after="0" w:line="240" w:lineRule="auto"/>
        <w:jc w:val="center"/>
        <w:rPr>
          <w:rFonts w:ascii="Times New Roman" w:hAnsi="Times New Roman" w:cs="Times New Roman"/>
          <w:sz w:val="28"/>
          <w:szCs w:val="28"/>
        </w:rPr>
      </w:pPr>
    </w:p>
    <w:p w:rsidR="002A411B" w:rsidRPr="002A411B" w:rsidRDefault="002A411B" w:rsidP="002A41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ЗАДАНИЕ НА ВЫПОЛНЕНИЕ ВЫПУСКНОЙ КВАЛИФИКАЦИОННОЙ </w:t>
      </w:r>
      <w:r w:rsidRPr="002A411B">
        <w:rPr>
          <w:rFonts w:ascii="Times New Roman" w:hAnsi="Times New Roman" w:cs="Times New Roman"/>
          <w:sz w:val="28"/>
          <w:szCs w:val="28"/>
        </w:rPr>
        <w:t>РАБОТЫ</w:t>
      </w:r>
    </w:p>
    <w:p w:rsidR="009F3A8F" w:rsidRDefault="009F3A8F" w:rsidP="002A411B">
      <w:pPr>
        <w:spacing w:after="0" w:line="240" w:lineRule="auto"/>
        <w:rPr>
          <w:rFonts w:ascii="Times New Roman" w:hAnsi="Times New Roman" w:cs="Times New Roman"/>
          <w:sz w:val="28"/>
          <w:szCs w:val="28"/>
        </w:rPr>
      </w:pPr>
    </w:p>
    <w:tbl>
      <w:tblPr>
        <w:tblStyle w:val="af"/>
        <w:tblW w:w="0" w:type="auto"/>
        <w:tblLook w:val="04A0" w:firstRow="1" w:lastRow="0" w:firstColumn="1" w:lastColumn="0" w:noHBand="0" w:noVBand="1"/>
      </w:tblPr>
      <w:tblGrid>
        <w:gridCol w:w="2093"/>
        <w:gridCol w:w="8046"/>
      </w:tblGrid>
      <w:tr w:rsidR="009F3A8F" w:rsidTr="009F3A8F">
        <w:tc>
          <w:tcPr>
            <w:tcW w:w="2093" w:type="dxa"/>
            <w:tcBorders>
              <w:top w:val="nil"/>
              <w:left w:val="nil"/>
              <w:bottom w:val="single" w:sz="4" w:space="0" w:color="auto"/>
              <w:right w:val="nil"/>
            </w:tcBorders>
          </w:tcPr>
          <w:p w:rsidR="009F3A8F" w:rsidRDefault="009F3A8F" w:rsidP="002A411B">
            <w:pPr>
              <w:spacing w:after="0" w:line="240" w:lineRule="auto"/>
              <w:rPr>
                <w:rFonts w:ascii="Times New Roman" w:hAnsi="Times New Roman" w:cs="Times New Roman"/>
                <w:sz w:val="28"/>
                <w:szCs w:val="28"/>
              </w:rPr>
            </w:pPr>
            <w:r>
              <w:rPr>
                <w:rFonts w:ascii="Times New Roman" w:hAnsi="Times New Roman" w:cs="Times New Roman"/>
                <w:sz w:val="28"/>
                <w:szCs w:val="28"/>
              </w:rPr>
              <w:t>Тема работы:</w:t>
            </w:r>
          </w:p>
        </w:tc>
        <w:tc>
          <w:tcPr>
            <w:tcW w:w="8046" w:type="dxa"/>
            <w:tcBorders>
              <w:top w:val="nil"/>
              <w:left w:val="nil"/>
              <w:bottom w:val="single" w:sz="4" w:space="0" w:color="auto"/>
              <w:right w:val="nil"/>
            </w:tcBorders>
          </w:tcPr>
          <w:p w:rsidR="009F3A8F" w:rsidRDefault="009F3A8F" w:rsidP="009F3A8F">
            <w:pPr>
              <w:spacing w:after="0" w:line="240" w:lineRule="auto"/>
              <w:rPr>
                <w:rFonts w:ascii="Times New Roman" w:hAnsi="Times New Roman" w:cs="Times New Roman"/>
                <w:sz w:val="28"/>
                <w:szCs w:val="28"/>
              </w:rPr>
            </w:pPr>
          </w:p>
        </w:tc>
      </w:tr>
      <w:tr w:rsidR="009F3A8F" w:rsidTr="009F3A8F">
        <w:tc>
          <w:tcPr>
            <w:tcW w:w="10139" w:type="dxa"/>
            <w:gridSpan w:val="2"/>
            <w:tcBorders>
              <w:top w:val="single" w:sz="4" w:space="0" w:color="auto"/>
              <w:left w:val="nil"/>
              <w:bottom w:val="single" w:sz="4" w:space="0" w:color="auto"/>
              <w:right w:val="nil"/>
            </w:tcBorders>
          </w:tcPr>
          <w:p w:rsidR="009F3A8F" w:rsidRDefault="009F3A8F" w:rsidP="002A411B">
            <w:pPr>
              <w:spacing w:after="0" w:line="240" w:lineRule="auto"/>
              <w:rPr>
                <w:rFonts w:ascii="Times New Roman" w:hAnsi="Times New Roman" w:cs="Times New Roman"/>
                <w:sz w:val="28"/>
                <w:szCs w:val="28"/>
              </w:rPr>
            </w:pPr>
          </w:p>
        </w:tc>
      </w:tr>
      <w:tr w:rsidR="009F3A8F" w:rsidTr="009F3A8F">
        <w:tc>
          <w:tcPr>
            <w:tcW w:w="10139" w:type="dxa"/>
            <w:gridSpan w:val="2"/>
            <w:tcBorders>
              <w:top w:val="single" w:sz="4" w:space="0" w:color="auto"/>
              <w:left w:val="nil"/>
              <w:bottom w:val="single" w:sz="4" w:space="0" w:color="auto"/>
              <w:right w:val="nil"/>
            </w:tcBorders>
          </w:tcPr>
          <w:p w:rsidR="009F3A8F" w:rsidRDefault="009F3A8F" w:rsidP="002A411B">
            <w:pPr>
              <w:spacing w:after="0" w:line="240" w:lineRule="auto"/>
              <w:rPr>
                <w:rFonts w:ascii="Times New Roman" w:hAnsi="Times New Roman" w:cs="Times New Roman"/>
                <w:sz w:val="28"/>
                <w:szCs w:val="28"/>
              </w:rPr>
            </w:pPr>
          </w:p>
        </w:tc>
      </w:tr>
    </w:tbl>
    <w:p w:rsidR="002A411B" w:rsidRPr="002A411B" w:rsidRDefault="002A411B" w:rsidP="002A411B">
      <w:pPr>
        <w:spacing w:after="0" w:line="240" w:lineRule="auto"/>
        <w:rPr>
          <w:rFonts w:ascii="Times New Roman" w:hAnsi="Times New Roman" w:cs="Times New Roman"/>
          <w:sz w:val="28"/>
          <w:szCs w:val="28"/>
        </w:rPr>
      </w:pPr>
    </w:p>
    <w:tbl>
      <w:tblPr>
        <w:tblStyle w:val="af"/>
        <w:tblW w:w="0" w:type="auto"/>
        <w:tblLook w:val="04A0" w:firstRow="1" w:lastRow="0" w:firstColumn="1" w:lastColumn="0" w:noHBand="0" w:noVBand="1"/>
      </w:tblPr>
      <w:tblGrid>
        <w:gridCol w:w="1101"/>
        <w:gridCol w:w="1417"/>
        <w:gridCol w:w="1276"/>
        <w:gridCol w:w="6345"/>
      </w:tblGrid>
      <w:tr w:rsidR="009F3A8F" w:rsidTr="009F3A8F">
        <w:tc>
          <w:tcPr>
            <w:tcW w:w="2518" w:type="dxa"/>
            <w:gridSpan w:val="2"/>
            <w:tcBorders>
              <w:top w:val="nil"/>
              <w:left w:val="nil"/>
              <w:bottom w:val="single" w:sz="4" w:space="0" w:color="auto"/>
              <w:right w:val="nil"/>
            </w:tcBorders>
          </w:tcPr>
          <w:p w:rsidR="009F3A8F" w:rsidRDefault="009F3A8F" w:rsidP="001B2861">
            <w:pPr>
              <w:spacing w:after="0" w:line="240" w:lineRule="auto"/>
              <w:rPr>
                <w:rFonts w:ascii="Times New Roman" w:hAnsi="Times New Roman" w:cs="Times New Roman"/>
                <w:sz w:val="28"/>
                <w:szCs w:val="28"/>
              </w:rPr>
            </w:pPr>
            <w:r>
              <w:rPr>
                <w:rFonts w:ascii="Times New Roman" w:hAnsi="Times New Roman" w:cs="Times New Roman"/>
                <w:sz w:val="28"/>
                <w:szCs w:val="28"/>
              </w:rPr>
              <w:t>Студенту группы:</w:t>
            </w:r>
          </w:p>
        </w:tc>
        <w:tc>
          <w:tcPr>
            <w:tcW w:w="1276" w:type="dxa"/>
            <w:tcBorders>
              <w:top w:val="nil"/>
              <w:left w:val="nil"/>
              <w:bottom w:val="single" w:sz="4" w:space="0" w:color="auto"/>
              <w:right w:val="nil"/>
            </w:tcBorders>
          </w:tcPr>
          <w:p w:rsidR="009F3A8F" w:rsidRDefault="009F3A8F" w:rsidP="001B2861">
            <w:pPr>
              <w:spacing w:after="0" w:line="240" w:lineRule="auto"/>
              <w:rPr>
                <w:rFonts w:ascii="Times New Roman" w:hAnsi="Times New Roman" w:cs="Times New Roman"/>
                <w:sz w:val="28"/>
                <w:szCs w:val="28"/>
              </w:rPr>
            </w:pPr>
          </w:p>
        </w:tc>
        <w:tc>
          <w:tcPr>
            <w:tcW w:w="6345" w:type="dxa"/>
            <w:tcBorders>
              <w:top w:val="nil"/>
              <w:left w:val="nil"/>
              <w:bottom w:val="nil"/>
              <w:right w:val="nil"/>
            </w:tcBorders>
          </w:tcPr>
          <w:p w:rsidR="009F3A8F" w:rsidRDefault="009F3A8F" w:rsidP="001B2861">
            <w:pPr>
              <w:spacing w:after="0" w:line="240" w:lineRule="auto"/>
              <w:rPr>
                <w:rFonts w:ascii="Times New Roman" w:hAnsi="Times New Roman" w:cs="Times New Roman"/>
                <w:sz w:val="28"/>
                <w:szCs w:val="28"/>
              </w:rPr>
            </w:pPr>
          </w:p>
        </w:tc>
      </w:tr>
      <w:tr w:rsidR="009F3A8F" w:rsidTr="009F3A8F">
        <w:tc>
          <w:tcPr>
            <w:tcW w:w="1101" w:type="dxa"/>
            <w:tcBorders>
              <w:top w:val="nil"/>
              <w:left w:val="nil"/>
              <w:bottom w:val="single" w:sz="4" w:space="0" w:color="auto"/>
              <w:right w:val="nil"/>
            </w:tcBorders>
          </w:tcPr>
          <w:p w:rsidR="009F3A8F" w:rsidRDefault="009F3A8F" w:rsidP="001B2861">
            <w:pPr>
              <w:spacing w:after="0" w:line="240" w:lineRule="auto"/>
              <w:rPr>
                <w:rFonts w:ascii="Times New Roman" w:hAnsi="Times New Roman" w:cs="Times New Roman"/>
                <w:sz w:val="28"/>
                <w:szCs w:val="28"/>
              </w:rPr>
            </w:pPr>
            <w:r>
              <w:rPr>
                <w:rFonts w:ascii="Times New Roman" w:hAnsi="Times New Roman" w:cs="Times New Roman"/>
                <w:sz w:val="28"/>
                <w:szCs w:val="28"/>
              </w:rPr>
              <w:t>ФИО</w:t>
            </w:r>
          </w:p>
        </w:tc>
        <w:tc>
          <w:tcPr>
            <w:tcW w:w="9038" w:type="dxa"/>
            <w:gridSpan w:val="3"/>
            <w:tcBorders>
              <w:top w:val="nil"/>
              <w:left w:val="nil"/>
              <w:bottom w:val="single" w:sz="4" w:space="0" w:color="auto"/>
              <w:right w:val="nil"/>
            </w:tcBorders>
          </w:tcPr>
          <w:p w:rsidR="009F3A8F" w:rsidRDefault="009F3A8F" w:rsidP="001B2861">
            <w:pPr>
              <w:spacing w:after="0" w:line="240" w:lineRule="auto"/>
              <w:rPr>
                <w:rFonts w:ascii="Times New Roman" w:hAnsi="Times New Roman" w:cs="Times New Roman"/>
                <w:sz w:val="28"/>
                <w:szCs w:val="28"/>
              </w:rPr>
            </w:pPr>
          </w:p>
        </w:tc>
      </w:tr>
    </w:tbl>
    <w:p w:rsidR="002A411B" w:rsidRPr="002A411B" w:rsidRDefault="002A411B" w:rsidP="002A411B">
      <w:pPr>
        <w:spacing w:after="0" w:line="240" w:lineRule="auto"/>
        <w:rPr>
          <w:rFonts w:ascii="Times New Roman" w:hAnsi="Times New Roman" w:cs="Times New Roman"/>
          <w:sz w:val="28"/>
          <w:szCs w:val="28"/>
        </w:rPr>
      </w:pPr>
    </w:p>
    <w:tbl>
      <w:tblPr>
        <w:tblStyle w:val="af"/>
        <w:tblW w:w="0" w:type="auto"/>
        <w:tblLook w:val="04A0" w:firstRow="1" w:lastRow="0" w:firstColumn="1" w:lastColumn="0" w:noHBand="0" w:noVBand="1"/>
      </w:tblPr>
      <w:tblGrid>
        <w:gridCol w:w="5489"/>
        <w:gridCol w:w="1476"/>
        <w:gridCol w:w="1476"/>
        <w:gridCol w:w="1698"/>
      </w:tblGrid>
      <w:tr w:rsidR="005307EC" w:rsidTr="005307EC">
        <w:trPr>
          <w:trHeight w:val="495"/>
        </w:trPr>
        <w:tc>
          <w:tcPr>
            <w:tcW w:w="5489" w:type="dxa"/>
            <w:vMerge w:val="restart"/>
            <w:vAlign w:val="center"/>
          </w:tcPr>
          <w:p w:rsidR="005307EC" w:rsidRPr="005307EC" w:rsidRDefault="005307EC" w:rsidP="005307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выполняемой работы</w:t>
            </w:r>
          </w:p>
        </w:tc>
        <w:tc>
          <w:tcPr>
            <w:tcW w:w="2952" w:type="dxa"/>
            <w:gridSpan w:val="2"/>
          </w:tcPr>
          <w:p w:rsidR="005307EC" w:rsidRPr="005307EC" w:rsidRDefault="005307EC" w:rsidP="009F3A8F">
            <w:pPr>
              <w:spacing w:after="0" w:line="240" w:lineRule="auto"/>
              <w:jc w:val="center"/>
              <w:rPr>
                <w:rFonts w:ascii="Times New Roman" w:hAnsi="Times New Roman" w:cs="Times New Roman"/>
                <w:sz w:val="24"/>
                <w:szCs w:val="24"/>
              </w:rPr>
            </w:pPr>
            <w:r w:rsidRPr="005307EC">
              <w:rPr>
                <w:rFonts w:ascii="Times New Roman" w:hAnsi="Times New Roman" w:cs="Times New Roman"/>
                <w:sz w:val="24"/>
                <w:szCs w:val="24"/>
              </w:rPr>
              <w:t>Срок исполнения</w:t>
            </w:r>
          </w:p>
        </w:tc>
        <w:tc>
          <w:tcPr>
            <w:tcW w:w="1698" w:type="dxa"/>
            <w:vMerge w:val="restart"/>
          </w:tcPr>
          <w:p w:rsidR="005307EC" w:rsidRPr="005307EC" w:rsidRDefault="005307EC" w:rsidP="009F3A8F">
            <w:pPr>
              <w:spacing w:after="0" w:line="240" w:lineRule="auto"/>
              <w:jc w:val="center"/>
              <w:rPr>
                <w:rFonts w:ascii="Times New Roman" w:hAnsi="Times New Roman" w:cs="Times New Roman"/>
                <w:sz w:val="24"/>
                <w:szCs w:val="24"/>
              </w:rPr>
            </w:pPr>
            <w:r w:rsidRPr="005307EC">
              <w:rPr>
                <w:rFonts w:ascii="Times New Roman" w:hAnsi="Times New Roman" w:cs="Times New Roman"/>
                <w:sz w:val="24"/>
                <w:szCs w:val="24"/>
              </w:rPr>
              <w:t>Отметка о выполнении (подпись руководителя)</w:t>
            </w:r>
          </w:p>
        </w:tc>
      </w:tr>
      <w:tr w:rsidR="005307EC" w:rsidTr="005307EC">
        <w:tc>
          <w:tcPr>
            <w:tcW w:w="5489" w:type="dxa"/>
            <w:vMerge/>
          </w:tcPr>
          <w:p w:rsidR="005307EC" w:rsidRDefault="005307EC" w:rsidP="005307EC">
            <w:pPr>
              <w:spacing w:after="0" w:line="240" w:lineRule="auto"/>
              <w:rPr>
                <w:rFonts w:ascii="Times New Roman" w:hAnsi="Times New Roman" w:cs="Times New Roman"/>
                <w:sz w:val="28"/>
                <w:szCs w:val="28"/>
              </w:rPr>
            </w:pPr>
          </w:p>
        </w:tc>
        <w:tc>
          <w:tcPr>
            <w:tcW w:w="1476" w:type="dxa"/>
            <w:vAlign w:val="center"/>
          </w:tcPr>
          <w:p w:rsidR="005307EC" w:rsidRPr="005307EC" w:rsidRDefault="005307EC" w:rsidP="005307EC">
            <w:pPr>
              <w:spacing w:after="0" w:line="240" w:lineRule="auto"/>
              <w:jc w:val="center"/>
              <w:rPr>
                <w:rFonts w:ascii="Times New Roman" w:hAnsi="Times New Roman" w:cs="Times New Roman"/>
                <w:sz w:val="24"/>
                <w:szCs w:val="24"/>
              </w:rPr>
            </w:pPr>
            <w:r w:rsidRPr="005307EC">
              <w:rPr>
                <w:rFonts w:ascii="Times New Roman" w:hAnsi="Times New Roman" w:cs="Times New Roman"/>
                <w:sz w:val="24"/>
                <w:szCs w:val="24"/>
              </w:rPr>
              <w:t>начало</w:t>
            </w:r>
          </w:p>
        </w:tc>
        <w:tc>
          <w:tcPr>
            <w:tcW w:w="1476" w:type="dxa"/>
            <w:vAlign w:val="center"/>
          </w:tcPr>
          <w:p w:rsidR="005307EC" w:rsidRPr="005307EC" w:rsidRDefault="005307EC" w:rsidP="005307EC">
            <w:pPr>
              <w:spacing w:after="0" w:line="240" w:lineRule="auto"/>
              <w:jc w:val="center"/>
              <w:rPr>
                <w:rFonts w:ascii="Times New Roman" w:hAnsi="Times New Roman" w:cs="Times New Roman"/>
                <w:sz w:val="24"/>
                <w:szCs w:val="24"/>
              </w:rPr>
            </w:pPr>
            <w:r w:rsidRPr="005307EC">
              <w:rPr>
                <w:rFonts w:ascii="Times New Roman" w:hAnsi="Times New Roman" w:cs="Times New Roman"/>
                <w:sz w:val="24"/>
                <w:szCs w:val="24"/>
              </w:rPr>
              <w:t>окончание</w:t>
            </w:r>
          </w:p>
        </w:tc>
        <w:tc>
          <w:tcPr>
            <w:tcW w:w="1698" w:type="dxa"/>
            <w:vMerge/>
          </w:tcPr>
          <w:p w:rsidR="005307EC" w:rsidRDefault="005307EC" w:rsidP="005307EC">
            <w:pPr>
              <w:spacing w:after="0" w:line="240" w:lineRule="auto"/>
              <w:rPr>
                <w:rFonts w:ascii="Times New Roman" w:hAnsi="Times New Roman" w:cs="Times New Roman"/>
                <w:sz w:val="28"/>
                <w:szCs w:val="28"/>
              </w:rPr>
            </w:pPr>
          </w:p>
        </w:tc>
      </w:tr>
      <w:tr w:rsidR="005307EC" w:rsidTr="005307EC">
        <w:tc>
          <w:tcPr>
            <w:tcW w:w="5489" w:type="dxa"/>
          </w:tcPr>
          <w:p w:rsidR="005307EC" w:rsidRPr="005307EC" w:rsidRDefault="005307EC" w:rsidP="005307EC">
            <w:pPr>
              <w:spacing w:after="0" w:line="240" w:lineRule="auto"/>
              <w:rPr>
                <w:rFonts w:ascii="Times New Roman" w:hAnsi="Times New Roman" w:cs="Times New Roman"/>
                <w:sz w:val="24"/>
                <w:szCs w:val="24"/>
              </w:rPr>
            </w:pPr>
            <w:r w:rsidRPr="005307EC">
              <w:rPr>
                <w:rFonts w:ascii="Times New Roman" w:hAnsi="Times New Roman" w:cs="Times New Roman"/>
                <w:sz w:val="24"/>
                <w:szCs w:val="24"/>
              </w:rPr>
              <w:t xml:space="preserve">Получение задания, беседа с руководителем. Подготовка к выполнению </w:t>
            </w:r>
            <w:proofErr w:type="spellStart"/>
            <w:r w:rsidRPr="005307EC">
              <w:rPr>
                <w:rFonts w:ascii="Times New Roman" w:hAnsi="Times New Roman" w:cs="Times New Roman"/>
                <w:sz w:val="24"/>
                <w:szCs w:val="24"/>
              </w:rPr>
              <w:t>ВКР</w:t>
            </w:r>
            <w:proofErr w:type="spellEnd"/>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698" w:type="dxa"/>
          </w:tcPr>
          <w:p w:rsidR="005307EC" w:rsidRPr="005307EC" w:rsidRDefault="005307EC" w:rsidP="005307EC">
            <w:pPr>
              <w:spacing w:after="0" w:line="240" w:lineRule="auto"/>
              <w:rPr>
                <w:rFonts w:ascii="Times New Roman" w:hAnsi="Times New Roman" w:cs="Times New Roman"/>
                <w:sz w:val="24"/>
                <w:szCs w:val="24"/>
              </w:rPr>
            </w:pPr>
          </w:p>
        </w:tc>
      </w:tr>
      <w:tr w:rsidR="005307EC" w:rsidTr="005307EC">
        <w:tc>
          <w:tcPr>
            <w:tcW w:w="5489" w:type="dxa"/>
          </w:tcPr>
          <w:p w:rsidR="005307EC" w:rsidRPr="005307EC" w:rsidRDefault="005307EC" w:rsidP="005307EC">
            <w:pPr>
              <w:spacing w:after="0" w:line="240" w:lineRule="auto"/>
              <w:rPr>
                <w:rFonts w:ascii="Times New Roman" w:hAnsi="Times New Roman" w:cs="Times New Roman"/>
                <w:sz w:val="24"/>
                <w:szCs w:val="24"/>
              </w:rPr>
            </w:pPr>
            <w:r>
              <w:rPr>
                <w:rFonts w:ascii="Times New Roman" w:hAnsi="Times New Roman" w:cs="Times New Roman"/>
                <w:sz w:val="24"/>
                <w:szCs w:val="24"/>
              </w:rPr>
              <w:t>Подбор и изучение рекомендованной литературы</w:t>
            </w: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698" w:type="dxa"/>
          </w:tcPr>
          <w:p w:rsidR="005307EC" w:rsidRPr="005307EC" w:rsidRDefault="005307EC" w:rsidP="005307EC">
            <w:pPr>
              <w:spacing w:after="0" w:line="240" w:lineRule="auto"/>
              <w:rPr>
                <w:rFonts w:ascii="Times New Roman" w:hAnsi="Times New Roman" w:cs="Times New Roman"/>
                <w:sz w:val="24"/>
                <w:szCs w:val="24"/>
              </w:rPr>
            </w:pPr>
          </w:p>
        </w:tc>
      </w:tr>
      <w:tr w:rsidR="005307EC" w:rsidTr="005307EC">
        <w:tc>
          <w:tcPr>
            <w:tcW w:w="5489" w:type="dxa"/>
          </w:tcPr>
          <w:p w:rsidR="005307EC" w:rsidRPr="005307EC" w:rsidRDefault="005307EC" w:rsidP="005307EC">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объекта исследования, постановка цели и задачи работы. Написание введения</w:t>
            </w: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698" w:type="dxa"/>
          </w:tcPr>
          <w:p w:rsidR="005307EC" w:rsidRPr="005307EC" w:rsidRDefault="005307EC" w:rsidP="005307EC">
            <w:pPr>
              <w:spacing w:after="0" w:line="240" w:lineRule="auto"/>
              <w:rPr>
                <w:rFonts w:ascii="Times New Roman" w:hAnsi="Times New Roman" w:cs="Times New Roman"/>
                <w:sz w:val="24"/>
                <w:szCs w:val="24"/>
              </w:rPr>
            </w:pPr>
          </w:p>
        </w:tc>
      </w:tr>
      <w:tr w:rsidR="005307EC" w:rsidTr="005307EC">
        <w:tc>
          <w:tcPr>
            <w:tcW w:w="5489" w:type="dxa"/>
          </w:tcPr>
          <w:p w:rsidR="005307EC" w:rsidRPr="005307EC" w:rsidRDefault="005307EC" w:rsidP="005307EC">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особенностей предмета изучения. Написание первого раздела (главы) работы</w:t>
            </w: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698" w:type="dxa"/>
          </w:tcPr>
          <w:p w:rsidR="005307EC" w:rsidRPr="005307EC" w:rsidRDefault="005307EC" w:rsidP="005307EC">
            <w:pPr>
              <w:spacing w:after="0" w:line="240" w:lineRule="auto"/>
              <w:rPr>
                <w:rFonts w:ascii="Times New Roman" w:hAnsi="Times New Roman" w:cs="Times New Roman"/>
                <w:sz w:val="24"/>
                <w:szCs w:val="24"/>
              </w:rPr>
            </w:pPr>
          </w:p>
        </w:tc>
      </w:tr>
      <w:tr w:rsidR="005307EC" w:rsidTr="005307EC">
        <w:tc>
          <w:tcPr>
            <w:tcW w:w="5489" w:type="dxa"/>
          </w:tcPr>
          <w:p w:rsidR="005307EC" w:rsidRPr="005307EC" w:rsidRDefault="005307EC" w:rsidP="005307EC">
            <w:pPr>
              <w:spacing w:after="0" w:line="240" w:lineRule="auto"/>
              <w:rPr>
                <w:rFonts w:ascii="Times New Roman" w:hAnsi="Times New Roman" w:cs="Times New Roman"/>
                <w:sz w:val="24"/>
                <w:szCs w:val="24"/>
              </w:rPr>
            </w:pPr>
            <w:r>
              <w:rPr>
                <w:rFonts w:ascii="Times New Roman" w:hAnsi="Times New Roman" w:cs="Times New Roman"/>
                <w:sz w:val="24"/>
                <w:szCs w:val="24"/>
              </w:rPr>
              <w:t>Выводы по первому разделу (главе) работы,</w:t>
            </w:r>
            <w:r w:rsidR="00B04E17">
              <w:rPr>
                <w:rFonts w:ascii="Times New Roman" w:hAnsi="Times New Roman" w:cs="Times New Roman"/>
                <w:sz w:val="24"/>
                <w:szCs w:val="24"/>
              </w:rPr>
              <w:t xml:space="preserve"> планирование сбора практических данных</w:t>
            </w: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698" w:type="dxa"/>
          </w:tcPr>
          <w:p w:rsidR="005307EC" w:rsidRPr="005307EC" w:rsidRDefault="005307EC" w:rsidP="005307EC">
            <w:pPr>
              <w:spacing w:after="0" w:line="240" w:lineRule="auto"/>
              <w:rPr>
                <w:rFonts w:ascii="Times New Roman" w:hAnsi="Times New Roman" w:cs="Times New Roman"/>
                <w:sz w:val="24"/>
                <w:szCs w:val="24"/>
              </w:rPr>
            </w:pPr>
          </w:p>
        </w:tc>
      </w:tr>
      <w:tr w:rsidR="005307EC" w:rsidTr="005307EC">
        <w:tc>
          <w:tcPr>
            <w:tcW w:w="5489" w:type="dxa"/>
          </w:tcPr>
          <w:p w:rsidR="005307EC" w:rsidRPr="005307EC" w:rsidRDefault="00B04E17" w:rsidP="005307EC">
            <w:pPr>
              <w:spacing w:after="0" w:line="240" w:lineRule="auto"/>
              <w:rPr>
                <w:rFonts w:ascii="Times New Roman" w:hAnsi="Times New Roman" w:cs="Times New Roman"/>
                <w:sz w:val="24"/>
                <w:szCs w:val="24"/>
              </w:rPr>
            </w:pPr>
            <w:r>
              <w:rPr>
                <w:rFonts w:ascii="Times New Roman" w:hAnsi="Times New Roman" w:cs="Times New Roman"/>
                <w:sz w:val="24"/>
                <w:szCs w:val="24"/>
              </w:rPr>
              <w:t>Написание второго раздела (главы) работы</w:t>
            </w: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476" w:type="dxa"/>
          </w:tcPr>
          <w:p w:rsidR="005307EC" w:rsidRPr="005307EC" w:rsidRDefault="005307EC" w:rsidP="005307EC">
            <w:pPr>
              <w:spacing w:after="0" w:line="240" w:lineRule="auto"/>
              <w:rPr>
                <w:rFonts w:ascii="Times New Roman" w:hAnsi="Times New Roman" w:cs="Times New Roman"/>
                <w:sz w:val="24"/>
                <w:szCs w:val="24"/>
              </w:rPr>
            </w:pPr>
          </w:p>
        </w:tc>
        <w:tc>
          <w:tcPr>
            <w:tcW w:w="1698" w:type="dxa"/>
          </w:tcPr>
          <w:p w:rsidR="005307EC" w:rsidRPr="005307EC" w:rsidRDefault="005307EC" w:rsidP="005307EC">
            <w:pPr>
              <w:spacing w:after="0" w:line="240" w:lineRule="auto"/>
              <w:rPr>
                <w:rFonts w:ascii="Times New Roman" w:hAnsi="Times New Roman" w:cs="Times New Roman"/>
                <w:sz w:val="24"/>
                <w:szCs w:val="24"/>
              </w:rPr>
            </w:pPr>
          </w:p>
        </w:tc>
      </w:tr>
      <w:tr w:rsidR="00B04E17" w:rsidTr="005307EC">
        <w:tc>
          <w:tcPr>
            <w:tcW w:w="5489" w:type="dxa"/>
          </w:tcPr>
          <w:p w:rsidR="00B04E17" w:rsidRDefault="00B04E17" w:rsidP="005307EC">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Представление руководителю на просмотр и подготовка к предварительной защите</w:t>
            </w:r>
          </w:p>
        </w:tc>
        <w:tc>
          <w:tcPr>
            <w:tcW w:w="1476" w:type="dxa"/>
          </w:tcPr>
          <w:p w:rsidR="00B04E17" w:rsidRPr="005307EC" w:rsidRDefault="00B04E17" w:rsidP="005307EC">
            <w:pPr>
              <w:spacing w:after="0" w:line="240" w:lineRule="auto"/>
              <w:rPr>
                <w:rFonts w:ascii="Times New Roman" w:hAnsi="Times New Roman" w:cs="Times New Roman"/>
                <w:sz w:val="24"/>
                <w:szCs w:val="24"/>
              </w:rPr>
            </w:pPr>
          </w:p>
        </w:tc>
        <w:tc>
          <w:tcPr>
            <w:tcW w:w="1476" w:type="dxa"/>
          </w:tcPr>
          <w:p w:rsidR="00B04E17" w:rsidRPr="005307EC" w:rsidRDefault="00B04E17" w:rsidP="005307EC">
            <w:pPr>
              <w:spacing w:after="0" w:line="240" w:lineRule="auto"/>
              <w:rPr>
                <w:rFonts w:ascii="Times New Roman" w:hAnsi="Times New Roman" w:cs="Times New Roman"/>
                <w:sz w:val="24"/>
                <w:szCs w:val="24"/>
              </w:rPr>
            </w:pPr>
          </w:p>
        </w:tc>
        <w:tc>
          <w:tcPr>
            <w:tcW w:w="1698" w:type="dxa"/>
          </w:tcPr>
          <w:p w:rsidR="00B04E17" w:rsidRPr="005307EC" w:rsidRDefault="00B04E17" w:rsidP="005307EC">
            <w:pPr>
              <w:spacing w:after="0" w:line="240" w:lineRule="auto"/>
              <w:rPr>
                <w:rFonts w:ascii="Times New Roman" w:hAnsi="Times New Roman" w:cs="Times New Roman"/>
                <w:sz w:val="24"/>
                <w:szCs w:val="24"/>
              </w:rPr>
            </w:pPr>
          </w:p>
        </w:tc>
      </w:tr>
      <w:tr w:rsidR="00B04E17" w:rsidTr="005307EC">
        <w:tc>
          <w:tcPr>
            <w:tcW w:w="5489" w:type="dxa"/>
          </w:tcPr>
          <w:p w:rsidR="00B04E17" w:rsidRDefault="00327249" w:rsidP="005307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Представление </w:t>
            </w:r>
            <w:proofErr w:type="spellStart"/>
            <w:r>
              <w:rPr>
                <w:rFonts w:ascii="Times New Roman" w:hAnsi="Times New Roman" w:cs="Times New Roman"/>
                <w:sz w:val="24"/>
                <w:szCs w:val="24"/>
              </w:rPr>
              <w:t>ВКР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нормокотролеру</w:t>
            </w:r>
            <w:proofErr w:type="spellEnd"/>
          </w:p>
        </w:tc>
        <w:tc>
          <w:tcPr>
            <w:tcW w:w="1476" w:type="dxa"/>
          </w:tcPr>
          <w:p w:rsidR="00B04E17" w:rsidRPr="005307EC" w:rsidRDefault="00B04E17" w:rsidP="005307EC">
            <w:pPr>
              <w:spacing w:after="0" w:line="240" w:lineRule="auto"/>
              <w:rPr>
                <w:rFonts w:ascii="Times New Roman" w:hAnsi="Times New Roman" w:cs="Times New Roman"/>
                <w:sz w:val="24"/>
                <w:szCs w:val="24"/>
              </w:rPr>
            </w:pPr>
          </w:p>
        </w:tc>
        <w:tc>
          <w:tcPr>
            <w:tcW w:w="1476" w:type="dxa"/>
          </w:tcPr>
          <w:p w:rsidR="00B04E17" w:rsidRPr="005307EC" w:rsidRDefault="00B04E17" w:rsidP="005307EC">
            <w:pPr>
              <w:spacing w:after="0" w:line="240" w:lineRule="auto"/>
              <w:rPr>
                <w:rFonts w:ascii="Times New Roman" w:hAnsi="Times New Roman" w:cs="Times New Roman"/>
                <w:sz w:val="24"/>
                <w:szCs w:val="24"/>
              </w:rPr>
            </w:pPr>
          </w:p>
        </w:tc>
        <w:tc>
          <w:tcPr>
            <w:tcW w:w="1698" w:type="dxa"/>
          </w:tcPr>
          <w:p w:rsidR="00B04E17" w:rsidRPr="005307EC" w:rsidRDefault="00B04E17" w:rsidP="005307EC">
            <w:pPr>
              <w:spacing w:after="0" w:line="240" w:lineRule="auto"/>
              <w:rPr>
                <w:rFonts w:ascii="Times New Roman" w:hAnsi="Times New Roman" w:cs="Times New Roman"/>
                <w:sz w:val="24"/>
                <w:szCs w:val="24"/>
              </w:rPr>
            </w:pPr>
          </w:p>
        </w:tc>
      </w:tr>
      <w:tr w:rsidR="00B04E17" w:rsidTr="005307EC">
        <w:tc>
          <w:tcPr>
            <w:tcW w:w="5489" w:type="dxa"/>
          </w:tcPr>
          <w:p w:rsidR="00B04E17" w:rsidRDefault="00327249" w:rsidP="005307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Представление </w:t>
            </w:r>
            <w:proofErr w:type="spellStart"/>
            <w:r>
              <w:rPr>
                <w:rFonts w:ascii="Times New Roman" w:hAnsi="Times New Roman" w:cs="Times New Roman"/>
                <w:sz w:val="24"/>
                <w:szCs w:val="24"/>
              </w:rPr>
              <w:t>ВКР</w:t>
            </w:r>
            <w:proofErr w:type="spellEnd"/>
            <w:r>
              <w:rPr>
                <w:rFonts w:ascii="Times New Roman" w:hAnsi="Times New Roman" w:cs="Times New Roman"/>
                <w:sz w:val="24"/>
                <w:szCs w:val="24"/>
              </w:rPr>
              <w:t xml:space="preserve"> руководителю на подпись и написание отзыва, передачу рецензенту</w:t>
            </w:r>
          </w:p>
        </w:tc>
        <w:tc>
          <w:tcPr>
            <w:tcW w:w="1476" w:type="dxa"/>
          </w:tcPr>
          <w:p w:rsidR="00B04E17" w:rsidRPr="005307EC" w:rsidRDefault="00B04E17" w:rsidP="005307EC">
            <w:pPr>
              <w:spacing w:after="0" w:line="240" w:lineRule="auto"/>
              <w:rPr>
                <w:rFonts w:ascii="Times New Roman" w:hAnsi="Times New Roman" w:cs="Times New Roman"/>
                <w:sz w:val="24"/>
                <w:szCs w:val="24"/>
              </w:rPr>
            </w:pPr>
          </w:p>
        </w:tc>
        <w:tc>
          <w:tcPr>
            <w:tcW w:w="1476" w:type="dxa"/>
          </w:tcPr>
          <w:p w:rsidR="00B04E17" w:rsidRPr="005307EC" w:rsidRDefault="00B04E17" w:rsidP="005307EC">
            <w:pPr>
              <w:spacing w:after="0" w:line="240" w:lineRule="auto"/>
              <w:rPr>
                <w:rFonts w:ascii="Times New Roman" w:hAnsi="Times New Roman" w:cs="Times New Roman"/>
                <w:sz w:val="24"/>
                <w:szCs w:val="24"/>
              </w:rPr>
            </w:pPr>
          </w:p>
        </w:tc>
        <w:tc>
          <w:tcPr>
            <w:tcW w:w="1698" w:type="dxa"/>
          </w:tcPr>
          <w:p w:rsidR="00B04E17" w:rsidRPr="005307EC" w:rsidRDefault="00B04E17" w:rsidP="005307EC">
            <w:pPr>
              <w:spacing w:after="0" w:line="240" w:lineRule="auto"/>
              <w:rPr>
                <w:rFonts w:ascii="Times New Roman" w:hAnsi="Times New Roman" w:cs="Times New Roman"/>
                <w:sz w:val="24"/>
                <w:szCs w:val="24"/>
              </w:rPr>
            </w:pPr>
          </w:p>
        </w:tc>
      </w:tr>
    </w:tbl>
    <w:p w:rsidR="002A411B" w:rsidRPr="002A411B" w:rsidRDefault="002A411B" w:rsidP="002A411B">
      <w:pPr>
        <w:spacing w:after="0" w:line="240" w:lineRule="auto"/>
        <w:rPr>
          <w:rFonts w:ascii="Times New Roman" w:hAnsi="Times New Roman" w:cs="Times New Roman"/>
          <w:sz w:val="28"/>
          <w:szCs w:val="28"/>
        </w:rPr>
      </w:pPr>
    </w:p>
    <w:p w:rsidR="002A411B" w:rsidRPr="002A411B" w:rsidRDefault="002A411B" w:rsidP="002A411B">
      <w:pPr>
        <w:spacing w:after="0" w:line="240" w:lineRule="auto"/>
        <w:rPr>
          <w:rFonts w:ascii="Times New Roman" w:hAnsi="Times New Roman" w:cs="Times New Roman"/>
          <w:sz w:val="28"/>
          <w:szCs w:val="28"/>
        </w:rPr>
      </w:pPr>
    </w:p>
    <w:p w:rsidR="002A411B" w:rsidRPr="002A411B" w:rsidRDefault="002A411B" w:rsidP="002A411B">
      <w:pPr>
        <w:spacing w:after="0" w:line="240" w:lineRule="auto"/>
        <w:rPr>
          <w:rFonts w:ascii="Times New Roman" w:hAnsi="Times New Roman" w:cs="Times New Roman"/>
          <w:sz w:val="28"/>
          <w:szCs w:val="28"/>
        </w:rPr>
      </w:pPr>
    </w:p>
    <w:p w:rsidR="002A411B" w:rsidRDefault="002A411B" w:rsidP="002A411B">
      <w:pPr>
        <w:spacing w:after="0" w:line="240" w:lineRule="auto"/>
        <w:rPr>
          <w:rFonts w:ascii="Times New Roman" w:hAnsi="Times New Roman" w:cs="Times New Roman"/>
          <w:sz w:val="28"/>
          <w:szCs w:val="28"/>
        </w:rPr>
      </w:pPr>
    </w:p>
    <w:p w:rsidR="002A411B" w:rsidRDefault="00327249" w:rsidP="002A411B">
      <w:pPr>
        <w:spacing w:after="0" w:line="240" w:lineRule="auto"/>
        <w:rPr>
          <w:rFonts w:ascii="Times New Roman" w:hAnsi="Times New Roman" w:cs="Times New Roman"/>
          <w:sz w:val="28"/>
          <w:szCs w:val="28"/>
        </w:rPr>
      </w:pPr>
      <w:r>
        <w:rPr>
          <w:rFonts w:ascii="Times New Roman" w:hAnsi="Times New Roman" w:cs="Times New Roman"/>
          <w:sz w:val="28"/>
          <w:szCs w:val="28"/>
        </w:rPr>
        <w:t>Задание получено «___» _____________ 202</w:t>
      </w:r>
      <w:r w:rsidR="00ED399C">
        <w:rPr>
          <w:rFonts w:ascii="Times New Roman" w:hAnsi="Times New Roman" w:cs="Times New Roman"/>
          <w:sz w:val="28"/>
          <w:szCs w:val="28"/>
        </w:rPr>
        <w:t>3</w:t>
      </w:r>
      <w:r>
        <w:rPr>
          <w:rFonts w:ascii="Times New Roman" w:hAnsi="Times New Roman" w:cs="Times New Roman"/>
          <w:sz w:val="28"/>
          <w:szCs w:val="28"/>
        </w:rPr>
        <w:t xml:space="preserve"> </w:t>
      </w:r>
    </w:p>
    <w:p w:rsidR="00327249" w:rsidRDefault="00327249" w:rsidP="002A411B">
      <w:pPr>
        <w:spacing w:after="0" w:line="240" w:lineRule="auto"/>
        <w:rPr>
          <w:rFonts w:ascii="Times New Roman" w:hAnsi="Times New Roman" w:cs="Times New Roman"/>
          <w:sz w:val="28"/>
          <w:szCs w:val="28"/>
        </w:rPr>
      </w:pPr>
      <w:r>
        <w:rPr>
          <w:rFonts w:ascii="Times New Roman" w:hAnsi="Times New Roman" w:cs="Times New Roman"/>
          <w:sz w:val="28"/>
          <w:szCs w:val="28"/>
        </w:rPr>
        <w:t>ФИО ________________________________________________ /________________</w:t>
      </w:r>
    </w:p>
    <w:p w:rsidR="00327249" w:rsidRDefault="00327249" w:rsidP="002A411B">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27249">
        <w:rPr>
          <w:rFonts w:ascii="Times New Roman" w:hAnsi="Times New Roman" w:cs="Times New Roman"/>
          <w:sz w:val="20"/>
          <w:szCs w:val="28"/>
        </w:rPr>
        <w:t>(подпись)</w:t>
      </w:r>
    </w:p>
    <w:p w:rsidR="002A411B" w:rsidRDefault="002A411B" w:rsidP="002A411B">
      <w:pPr>
        <w:spacing w:after="0" w:line="240" w:lineRule="auto"/>
        <w:rPr>
          <w:rFonts w:ascii="Times New Roman" w:hAnsi="Times New Roman" w:cs="Times New Roman"/>
          <w:sz w:val="28"/>
          <w:szCs w:val="28"/>
        </w:rPr>
      </w:pPr>
      <w:r w:rsidRPr="002A411B">
        <w:rPr>
          <w:rFonts w:ascii="Times New Roman" w:hAnsi="Times New Roman" w:cs="Times New Roman"/>
          <w:sz w:val="28"/>
          <w:szCs w:val="28"/>
        </w:rPr>
        <w:br w:type="page"/>
      </w:r>
    </w:p>
    <w:p w:rsidR="000D435D" w:rsidRPr="00685951" w:rsidRDefault="00685951" w:rsidP="00685951">
      <w:pPr>
        <w:spacing w:after="0" w:line="240" w:lineRule="auto"/>
        <w:jc w:val="center"/>
        <w:rPr>
          <w:rFonts w:ascii="Times New Roman" w:hAnsi="Times New Roman" w:cs="Times New Roman"/>
          <w:b/>
          <w:sz w:val="28"/>
          <w:szCs w:val="28"/>
        </w:rPr>
      </w:pPr>
      <w:r w:rsidRPr="00685951">
        <w:rPr>
          <w:rFonts w:ascii="Times New Roman" w:hAnsi="Times New Roman" w:cs="Times New Roman"/>
          <w:b/>
          <w:sz w:val="28"/>
          <w:szCs w:val="28"/>
        </w:rPr>
        <w:lastRenderedPageBreak/>
        <w:t>ПРИЛОЖЕНИЕ</w:t>
      </w:r>
      <w:r w:rsidR="004B5889">
        <w:rPr>
          <w:rFonts w:ascii="Times New Roman" w:hAnsi="Times New Roman" w:cs="Times New Roman"/>
          <w:b/>
          <w:sz w:val="28"/>
          <w:szCs w:val="28"/>
        </w:rPr>
        <w:t xml:space="preserve"> </w:t>
      </w:r>
      <w:proofErr w:type="gramStart"/>
      <w:r w:rsidR="00AA0AC0">
        <w:rPr>
          <w:rFonts w:ascii="Times New Roman" w:hAnsi="Times New Roman" w:cs="Times New Roman"/>
          <w:b/>
          <w:sz w:val="28"/>
          <w:szCs w:val="28"/>
        </w:rPr>
        <w:t>В</w:t>
      </w:r>
      <w:proofErr w:type="gramEnd"/>
    </w:p>
    <w:p w:rsidR="000D435D" w:rsidRPr="000D435D" w:rsidRDefault="000D435D" w:rsidP="000D435D">
      <w:pPr>
        <w:spacing w:after="0" w:line="240" w:lineRule="auto"/>
        <w:jc w:val="center"/>
        <w:rPr>
          <w:rFonts w:ascii="Times New Roman" w:hAnsi="Times New Roman" w:cs="Times New Roman"/>
          <w:b/>
          <w:sz w:val="28"/>
          <w:szCs w:val="28"/>
        </w:rPr>
      </w:pPr>
      <w:r w:rsidRPr="000D435D">
        <w:rPr>
          <w:rFonts w:ascii="Times New Roman" w:hAnsi="Times New Roman" w:cs="Times New Roman"/>
          <w:b/>
          <w:sz w:val="28"/>
          <w:szCs w:val="28"/>
        </w:rPr>
        <w:t>ОТЗЫВ</w:t>
      </w:r>
    </w:p>
    <w:p w:rsidR="000D435D" w:rsidRPr="000D435D" w:rsidRDefault="000D435D" w:rsidP="000D435D">
      <w:pPr>
        <w:spacing w:after="0" w:line="240" w:lineRule="auto"/>
        <w:jc w:val="center"/>
        <w:rPr>
          <w:rFonts w:ascii="Times New Roman" w:hAnsi="Times New Roman" w:cs="Times New Roman"/>
          <w:b/>
          <w:sz w:val="28"/>
          <w:szCs w:val="28"/>
        </w:rPr>
      </w:pPr>
      <w:r w:rsidRPr="000D435D">
        <w:rPr>
          <w:rFonts w:ascii="Times New Roman" w:hAnsi="Times New Roman" w:cs="Times New Roman"/>
          <w:b/>
          <w:sz w:val="28"/>
          <w:szCs w:val="28"/>
        </w:rPr>
        <w:t>на выполненную дипломную работу</w:t>
      </w:r>
    </w:p>
    <w:p w:rsidR="000D435D" w:rsidRPr="000D435D" w:rsidRDefault="000D435D" w:rsidP="000D435D">
      <w:pPr>
        <w:spacing w:after="0" w:line="240" w:lineRule="auto"/>
        <w:jc w:val="center"/>
        <w:rPr>
          <w:rFonts w:ascii="Times New Roman" w:hAnsi="Times New Roman" w:cs="Times New Roman"/>
          <w:b/>
          <w:sz w:val="28"/>
          <w:szCs w:val="28"/>
        </w:rPr>
      </w:pPr>
    </w:p>
    <w:tbl>
      <w:tblPr>
        <w:tblStyle w:val="af"/>
        <w:tblW w:w="0" w:type="auto"/>
        <w:tblLook w:val="04A0" w:firstRow="1" w:lastRow="0" w:firstColumn="1" w:lastColumn="0" w:noHBand="0" w:noVBand="1"/>
      </w:tblPr>
      <w:tblGrid>
        <w:gridCol w:w="2518"/>
        <w:gridCol w:w="7621"/>
      </w:tblGrid>
      <w:tr w:rsidR="00685951" w:rsidTr="00685951">
        <w:tc>
          <w:tcPr>
            <w:tcW w:w="2518" w:type="dxa"/>
            <w:tcBorders>
              <w:top w:val="nil"/>
              <w:left w:val="nil"/>
              <w:bottom w:val="nil"/>
              <w:right w:val="nil"/>
            </w:tcBorders>
          </w:tcPr>
          <w:p w:rsidR="00685951" w:rsidRDefault="00685951" w:rsidP="0068595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ФИО студента </w:t>
            </w:r>
          </w:p>
        </w:tc>
        <w:tc>
          <w:tcPr>
            <w:tcW w:w="7621" w:type="dxa"/>
            <w:tcBorders>
              <w:top w:val="nil"/>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685951">
        <w:tc>
          <w:tcPr>
            <w:tcW w:w="2518" w:type="dxa"/>
            <w:tcBorders>
              <w:top w:val="nil"/>
              <w:left w:val="nil"/>
              <w:bottom w:val="nil"/>
              <w:right w:val="nil"/>
            </w:tcBorders>
          </w:tcPr>
          <w:p w:rsidR="00685951" w:rsidRDefault="00685951" w:rsidP="008053B8">
            <w:pPr>
              <w:spacing w:after="0" w:line="240" w:lineRule="auto"/>
              <w:rPr>
                <w:rFonts w:ascii="Times New Roman" w:hAnsi="Times New Roman" w:cs="Times New Roman"/>
                <w:sz w:val="28"/>
                <w:szCs w:val="28"/>
              </w:rPr>
            </w:pPr>
            <w:r>
              <w:rPr>
                <w:rFonts w:ascii="Times New Roman" w:hAnsi="Times New Roman" w:cs="Times New Roman"/>
                <w:sz w:val="28"/>
                <w:szCs w:val="28"/>
              </w:rPr>
              <w:t>Группа, отделение</w:t>
            </w:r>
          </w:p>
        </w:tc>
        <w:tc>
          <w:tcPr>
            <w:tcW w:w="7621" w:type="dxa"/>
            <w:tcBorders>
              <w:top w:val="nil"/>
              <w:left w:val="nil"/>
              <w:bottom w:val="single" w:sz="4" w:space="0" w:color="auto"/>
              <w:right w:val="nil"/>
            </w:tcBorders>
          </w:tcPr>
          <w:p w:rsidR="00685951" w:rsidRDefault="00685951" w:rsidP="00685951">
            <w:pPr>
              <w:spacing w:after="0" w:line="240" w:lineRule="auto"/>
              <w:rPr>
                <w:rFonts w:ascii="Times New Roman" w:hAnsi="Times New Roman" w:cs="Times New Roman"/>
                <w:sz w:val="28"/>
                <w:szCs w:val="28"/>
              </w:rPr>
            </w:pPr>
          </w:p>
        </w:tc>
      </w:tr>
    </w:tbl>
    <w:p w:rsidR="00685951" w:rsidRDefault="00685951" w:rsidP="00685951">
      <w:pPr>
        <w:spacing w:after="0" w:line="240" w:lineRule="auto"/>
        <w:rPr>
          <w:rFonts w:ascii="Times New Roman" w:hAnsi="Times New Roman" w:cs="Times New Roman"/>
          <w:sz w:val="28"/>
          <w:szCs w:val="28"/>
        </w:rPr>
      </w:pPr>
    </w:p>
    <w:tbl>
      <w:tblPr>
        <w:tblStyle w:val="af"/>
        <w:tblW w:w="0" w:type="auto"/>
        <w:tblLook w:val="04A0" w:firstRow="1" w:lastRow="0" w:firstColumn="1" w:lastColumn="0" w:noHBand="0" w:noVBand="1"/>
      </w:tblPr>
      <w:tblGrid>
        <w:gridCol w:w="2093"/>
        <w:gridCol w:w="8046"/>
      </w:tblGrid>
      <w:tr w:rsidR="00685951" w:rsidTr="008053B8">
        <w:tc>
          <w:tcPr>
            <w:tcW w:w="2093" w:type="dxa"/>
            <w:tcBorders>
              <w:top w:val="nil"/>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r>
              <w:rPr>
                <w:rFonts w:ascii="Times New Roman" w:hAnsi="Times New Roman" w:cs="Times New Roman"/>
                <w:sz w:val="28"/>
                <w:szCs w:val="28"/>
              </w:rPr>
              <w:t>Тема работы:</w:t>
            </w:r>
          </w:p>
        </w:tc>
        <w:tc>
          <w:tcPr>
            <w:tcW w:w="8046" w:type="dxa"/>
            <w:tcBorders>
              <w:top w:val="nil"/>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bl>
    <w:p w:rsidR="00685951" w:rsidRDefault="00685951" w:rsidP="000D435D">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5353"/>
        <w:gridCol w:w="4786"/>
      </w:tblGrid>
      <w:tr w:rsidR="00685951" w:rsidTr="00685951">
        <w:tc>
          <w:tcPr>
            <w:tcW w:w="5353" w:type="dxa"/>
            <w:tcBorders>
              <w:top w:val="nil"/>
              <w:left w:val="nil"/>
              <w:bottom w:val="nil"/>
              <w:right w:val="nil"/>
            </w:tcBorders>
          </w:tcPr>
          <w:p w:rsidR="00685951" w:rsidRDefault="00685951" w:rsidP="00685951">
            <w:pPr>
              <w:spacing w:after="0" w:line="240" w:lineRule="auto"/>
              <w:rPr>
                <w:rFonts w:ascii="Times New Roman" w:hAnsi="Times New Roman" w:cs="Times New Roman"/>
                <w:sz w:val="28"/>
                <w:szCs w:val="28"/>
              </w:rPr>
            </w:pPr>
            <w:r w:rsidRPr="000D435D">
              <w:rPr>
                <w:rFonts w:ascii="Times New Roman" w:hAnsi="Times New Roman" w:cs="Times New Roman"/>
                <w:sz w:val="28"/>
                <w:szCs w:val="28"/>
              </w:rPr>
              <w:t xml:space="preserve">Отношение студента к </w:t>
            </w:r>
            <w:r>
              <w:rPr>
                <w:rFonts w:ascii="Times New Roman" w:hAnsi="Times New Roman" w:cs="Times New Roman"/>
                <w:sz w:val="28"/>
                <w:szCs w:val="28"/>
              </w:rPr>
              <w:t xml:space="preserve">выполнению </w:t>
            </w:r>
            <w:proofErr w:type="spellStart"/>
            <w:r>
              <w:rPr>
                <w:rFonts w:ascii="Times New Roman" w:hAnsi="Times New Roman" w:cs="Times New Roman"/>
                <w:sz w:val="28"/>
                <w:szCs w:val="28"/>
              </w:rPr>
              <w:t>ВКР</w:t>
            </w:r>
            <w:proofErr w:type="spellEnd"/>
          </w:p>
        </w:tc>
        <w:tc>
          <w:tcPr>
            <w:tcW w:w="4786" w:type="dxa"/>
            <w:tcBorders>
              <w:top w:val="nil"/>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bl>
    <w:p w:rsidR="00685951" w:rsidRDefault="00685951" w:rsidP="000D435D">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2093"/>
        <w:gridCol w:w="8046"/>
      </w:tblGrid>
      <w:tr w:rsidR="00685951" w:rsidTr="00685951">
        <w:tc>
          <w:tcPr>
            <w:tcW w:w="2093" w:type="dxa"/>
            <w:tcBorders>
              <w:top w:val="nil"/>
              <w:left w:val="nil"/>
              <w:bottom w:val="single" w:sz="4" w:space="0" w:color="auto"/>
              <w:right w:val="nil"/>
            </w:tcBorders>
          </w:tcPr>
          <w:p w:rsidR="00685951" w:rsidRDefault="00685951" w:rsidP="00685951">
            <w:pPr>
              <w:spacing w:after="0" w:line="240" w:lineRule="auto"/>
              <w:rPr>
                <w:rFonts w:ascii="Times New Roman" w:hAnsi="Times New Roman" w:cs="Times New Roman"/>
                <w:sz w:val="28"/>
                <w:szCs w:val="28"/>
              </w:rPr>
            </w:pPr>
            <w:r w:rsidRPr="000D435D">
              <w:rPr>
                <w:rFonts w:ascii="Times New Roman" w:hAnsi="Times New Roman" w:cs="Times New Roman"/>
                <w:sz w:val="28"/>
                <w:szCs w:val="28"/>
              </w:rPr>
              <w:t xml:space="preserve">Качество </w:t>
            </w:r>
            <w:proofErr w:type="spellStart"/>
            <w:r>
              <w:rPr>
                <w:rFonts w:ascii="Times New Roman" w:hAnsi="Times New Roman" w:cs="Times New Roman"/>
                <w:sz w:val="28"/>
                <w:szCs w:val="28"/>
              </w:rPr>
              <w:t>ВКР</w:t>
            </w:r>
            <w:proofErr w:type="spellEnd"/>
            <w:r>
              <w:rPr>
                <w:rFonts w:ascii="Times New Roman" w:hAnsi="Times New Roman" w:cs="Times New Roman"/>
                <w:sz w:val="28"/>
                <w:szCs w:val="28"/>
              </w:rPr>
              <w:t xml:space="preserve">: </w:t>
            </w:r>
          </w:p>
        </w:tc>
        <w:tc>
          <w:tcPr>
            <w:tcW w:w="8046" w:type="dxa"/>
            <w:tcBorders>
              <w:top w:val="nil"/>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r w:rsidRPr="000D435D">
              <w:rPr>
                <w:rFonts w:ascii="Times New Roman" w:hAnsi="Times New Roman" w:cs="Times New Roman"/>
                <w:sz w:val="28"/>
                <w:szCs w:val="28"/>
              </w:rPr>
              <w:t>а) Соответствие выполненной работы заданию, полнота исполнения</w:t>
            </w: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r w:rsidRPr="000D435D">
              <w:rPr>
                <w:rFonts w:ascii="Times New Roman" w:hAnsi="Times New Roman" w:cs="Times New Roman"/>
                <w:sz w:val="28"/>
                <w:szCs w:val="28"/>
              </w:rPr>
              <w:t>б) Качество теоретической части</w:t>
            </w: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8053B8">
            <w:pPr>
              <w:spacing w:after="0" w:line="240" w:lineRule="auto"/>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Default="00685951" w:rsidP="00685951">
            <w:pPr>
              <w:spacing w:after="0" w:line="240" w:lineRule="auto"/>
              <w:jc w:val="both"/>
              <w:rPr>
                <w:rFonts w:ascii="Times New Roman" w:hAnsi="Times New Roman" w:cs="Times New Roman"/>
                <w:sz w:val="28"/>
                <w:szCs w:val="28"/>
              </w:rPr>
            </w:pPr>
            <w:r w:rsidRPr="000D435D">
              <w:rPr>
                <w:rFonts w:ascii="Times New Roman" w:hAnsi="Times New Roman" w:cs="Times New Roman"/>
                <w:sz w:val="28"/>
                <w:szCs w:val="28"/>
              </w:rPr>
              <w:t>в) Качество практической части</w:t>
            </w:r>
          </w:p>
        </w:tc>
      </w:tr>
      <w:tr w:rsidR="00685951" w:rsidTr="008053B8">
        <w:tc>
          <w:tcPr>
            <w:tcW w:w="10139" w:type="dxa"/>
            <w:gridSpan w:val="2"/>
            <w:tcBorders>
              <w:top w:val="single" w:sz="4" w:space="0" w:color="auto"/>
              <w:left w:val="nil"/>
              <w:bottom w:val="single" w:sz="4" w:space="0" w:color="auto"/>
              <w:right w:val="nil"/>
            </w:tcBorders>
          </w:tcPr>
          <w:p w:rsidR="00685951" w:rsidRPr="000D435D" w:rsidRDefault="00685951" w:rsidP="00685951">
            <w:pPr>
              <w:spacing w:after="0" w:line="240" w:lineRule="auto"/>
              <w:jc w:val="both"/>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Pr="000D435D" w:rsidRDefault="00685951" w:rsidP="00685951">
            <w:pPr>
              <w:spacing w:after="0" w:line="240" w:lineRule="auto"/>
              <w:jc w:val="both"/>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Pr="000D435D" w:rsidRDefault="00685951" w:rsidP="00685951">
            <w:pPr>
              <w:spacing w:after="0" w:line="240" w:lineRule="auto"/>
              <w:jc w:val="both"/>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Pr="000D435D" w:rsidRDefault="00685951" w:rsidP="00685951">
            <w:pPr>
              <w:spacing w:after="0" w:line="240" w:lineRule="auto"/>
              <w:jc w:val="both"/>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Pr="000D435D" w:rsidRDefault="00685951" w:rsidP="00685951">
            <w:pPr>
              <w:spacing w:after="0" w:line="240" w:lineRule="auto"/>
              <w:jc w:val="both"/>
              <w:rPr>
                <w:rFonts w:ascii="Times New Roman" w:hAnsi="Times New Roman" w:cs="Times New Roman"/>
                <w:sz w:val="28"/>
                <w:szCs w:val="28"/>
              </w:rPr>
            </w:pPr>
          </w:p>
        </w:tc>
      </w:tr>
      <w:tr w:rsidR="00685951" w:rsidTr="008053B8">
        <w:tc>
          <w:tcPr>
            <w:tcW w:w="10139" w:type="dxa"/>
            <w:gridSpan w:val="2"/>
            <w:tcBorders>
              <w:top w:val="single" w:sz="4" w:space="0" w:color="auto"/>
              <w:left w:val="nil"/>
              <w:bottom w:val="single" w:sz="4" w:space="0" w:color="auto"/>
              <w:right w:val="nil"/>
            </w:tcBorders>
          </w:tcPr>
          <w:p w:rsidR="00685951" w:rsidRPr="000D435D" w:rsidRDefault="00685951" w:rsidP="00685951">
            <w:pPr>
              <w:spacing w:after="0" w:line="240" w:lineRule="auto"/>
              <w:jc w:val="both"/>
              <w:rPr>
                <w:rFonts w:ascii="Times New Roman" w:hAnsi="Times New Roman" w:cs="Times New Roman"/>
                <w:sz w:val="28"/>
                <w:szCs w:val="28"/>
              </w:rPr>
            </w:pPr>
          </w:p>
        </w:tc>
      </w:tr>
    </w:tbl>
    <w:p w:rsidR="00685951" w:rsidRDefault="00685951" w:rsidP="000D435D">
      <w:pPr>
        <w:spacing w:after="0" w:line="240" w:lineRule="auto"/>
        <w:jc w:val="both"/>
        <w:rPr>
          <w:rFonts w:ascii="Times New Roman" w:hAnsi="Times New Roman" w:cs="Times New Roman"/>
          <w:sz w:val="28"/>
          <w:szCs w:val="28"/>
        </w:rPr>
      </w:pPr>
    </w:p>
    <w:p w:rsidR="008053B8" w:rsidRDefault="008053B8" w:rsidP="000D435D">
      <w:pPr>
        <w:spacing w:after="0" w:line="240" w:lineRule="auto"/>
        <w:jc w:val="both"/>
        <w:rPr>
          <w:rFonts w:ascii="Times New Roman" w:hAnsi="Times New Roman" w:cs="Times New Roman"/>
          <w:sz w:val="28"/>
          <w:szCs w:val="28"/>
        </w:rPr>
      </w:pPr>
      <w:r w:rsidRPr="000D435D">
        <w:rPr>
          <w:rFonts w:ascii="Times New Roman" w:hAnsi="Times New Roman" w:cs="Times New Roman"/>
          <w:sz w:val="28"/>
          <w:szCs w:val="28"/>
        </w:rPr>
        <w:t>Грамотность составления и оформления дипломной работы</w:t>
      </w:r>
    </w:p>
    <w:tbl>
      <w:tblPr>
        <w:tblStyle w:val="af"/>
        <w:tblW w:w="0" w:type="auto"/>
        <w:tblLook w:val="04A0" w:firstRow="1" w:lastRow="0" w:firstColumn="1" w:lastColumn="0" w:noHBand="0" w:noVBand="1"/>
      </w:tblPr>
      <w:tblGrid>
        <w:gridCol w:w="10139"/>
      </w:tblGrid>
      <w:tr w:rsidR="008053B8" w:rsidTr="008053B8">
        <w:tc>
          <w:tcPr>
            <w:tcW w:w="10139" w:type="dxa"/>
            <w:tcBorders>
              <w:top w:val="single" w:sz="4" w:space="0" w:color="auto"/>
              <w:left w:val="nil"/>
              <w:bottom w:val="single" w:sz="4" w:space="0" w:color="auto"/>
              <w:right w:val="nil"/>
            </w:tcBorders>
          </w:tcPr>
          <w:p w:rsidR="008053B8" w:rsidRPr="000D435D" w:rsidRDefault="008053B8" w:rsidP="008053B8">
            <w:pPr>
              <w:spacing w:after="0" w:line="240" w:lineRule="auto"/>
              <w:jc w:val="both"/>
              <w:rPr>
                <w:rFonts w:ascii="Times New Roman" w:hAnsi="Times New Roman" w:cs="Times New Roman"/>
                <w:sz w:val="28"/>
                <w:szCs w:val="28"/>
              </w:rPr>
            </w:pPr>
          </w:p>
        </w:tc>
      </w:tr>
      <w:tr w:rsidR="008053B8" w:rsidTr="008053B8">
        <w:tc>
          <w:tcPr>
            <w:tcW w:w="10139" w:type="dxa"/>
            <w:tcBorders>
              <w:top w:val="single" w:sz="4" w:space="0" w:color="auto"/>
              <w:left w:val="nil"/>
              <w:bottom w:val="single" w:sz="4" w:space="0" w:color="auto"/>
              <w:right w:val="nil"/>
            </w:tcBorders>
          </w:tcPr>
          <w:p w:rsidR="008053B8" w:rsidRPr="000D435D" w:rsidRDefault="008053B8" w:rsidP="008053B8">
            <w:pPr>
              <w:spacing w:after="0" w:line="240" w:lineRule="auto"/>
              <w:jc w:val="both"/>
              <w:rPr>
                <w:rFonts w:ascii="Times New Roman" w:hAnsi="Times New Roman" w:cs="Times New Roman"/>
                <w:sz w:val="28"/>
                <w:szCs w:val="28"/>
              </w:rPr>
            </w:pPr>
          </w:p>
        </w:tc>
      </w:tr>
      <w:tr w:rsidR="008053B8" w:rsidTr="008053B8">
        <w:tc>
          <w:tcPr>
            <w:tcW w:w="10139" w:type="dxa"/>
            <w:tcBorders>
              <w:top w:val="single" w:sz="4" w:space="0" w:color="auto"/>
              <w:left w:val="nil"/>
              <w:bottom w:val="single" w:sz="4" w:space="0" w:color="auto"/>
              <w:right w:val="nil"/>
            </w:tcBorders>
          </w:tcPr>
          <w:p w:rsidR="008053B8" w:rsidRPr="000D435D" w:rsidRDefault="008053B8" w:rsidP="008053B8">
            <w:pPr>
              <w:spacing w:after="0" w:line="240" w:lineRule="auto"/>
              <w:jc w:val="both"/>
              <w:rPr>
                <w:rFonts w:ascii="Times New Roman" w:hAnsi="Times New Roman" w:cs="Times New Roman"/>
                <w:sz w:val="28"/>
                <w:szCs w:val="28"/>
              </w:rPr>
            </w:pPr>
          </w:p>
        </w:tc>
      </w:tr>
    </w:tbl>
    <w:p w:rsidR="008053B8" w:rsidRDefault="008053B8" w:rsidP="000D435D">
      <w:pPr>
        <w:spacing w:after="0" w:line="240" w:lineRule="auto"/>
        <w:jc w:val="both"/>
        <w:rPr>
          <w:rFonts w:ascii="Times New Roman" w:hAnsi="Times New Roman" w:cs="Times New Roman"/>
          <w:sz w:val="28"/>
          <w:szCs w:val="28"/>
        </w:rPr>
      </w:pPr>
    </w:p>
    <w:p w:rsidR="008053B8" w:rsidRDefault="008053B8" w:rsidP="008053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Рекомендация к допуску дипломной работы к защите</w:t>
      </w:r>
    </w:p>
    <w:tbl>
      <w:tblPr>
        <w:tblStyle w:val="af"/>
        <w:tblW w:w="0" w:type="auto"/>
        <w:tblLook w:val="04A0" w:firstRow="1" w:lastRow="0" w:firstColumn="1" w:lastColumn="0" w:noHBand="0" w:noVBand="1"/>
      </w:tblPr>
      <w:tblGrid>
        <w:gridCol w:w="10139"/>
      </w:tblGrid>
      <w:tr w:rsidR="008053B8" w:rsidTr="008053B8">
        <w:tc>
          <w:tcPr>
            <w:tcW w:w="10139" w:type="dxa"/>
            <w:tcBorders>
              <w:top w:val="single" w:sz="4" w:space="0" w:color="auto"/>
              <w:left w:val="nil"/>
              <w:bottom w:val="single" w:sz="4" w:space="0" w:color="auto"/>
              <w:right w:val="nil"/>
            </w:tcBorders>
          </w:tcPr>
          <w:p w:rsidR="008053B8" w:rsidRPr="000D435D" w:rsidRDefault="008053B8" w:rsidP="008053B8">
            <w:pPr>
              <w:spacing w:after="0" w:line="240" w:lineRule="auto"/>
              <w:jc w:val="both"/>
              <w:rPr>
                <w:rFonts w:ascii="Times New Roman" w:hAnsi="Times New Roman" w:cs="Times New Roman"/>
                <w:sz w:val="28"/>
                <w:szCs w:val="28"/>
              </w:rPr>
            </w:pPr>
          </w:p>
        </w:tc>
      </w:tr>
    </w:tbl>
    <w:p w:rsidR="008053B8" w:rsidRDefault="008053B8" w:rsidP="000D435D">
      <w:pPr>
        <w:spacing w:after="0" w:line="240" w:lineRule="auto"/>
        <w:jc w:val="both"/>
        <w:rPr>
          <w:rFonts w:ascii="Times New Roman" w:hAnsi="Times New Roman" w:cs="Times New Roman"/>
          <w:sz w:val="28"/>
          <w:szCs w:val="28"/>
          <w:u w:val="single"/>
        </w:rPr>
      </w:pPr>
    </w:p>
    <w:tbl>
      <w:tblPr>
        <w:tblStyle w:val="af"/>
        <w:tblW w:w="0" w:type="auto"/>
        <w:tblLayout w:type="fixed"/>
        <w:tblLook w:val="04A0" w:firstRow="1" w:lastRow="0" w:firstColumn="1" w:lastColumn="0" w:noHBand="0" w:noVBand="1"/>
      </w:tblPr>
      <w:tblGrid>
        <w:gridCol w:w="250"/>
        <w:gridCol w:w="567"/>
        <w:gridCol w:w="284"/>
        <w:gridCol w:w="1559"/>
        <w:gridCol w:w="605"/>
        <w:gridCol w:w="2939"/>
        <w:gridCol w:w="1275"/>
        <w:gridCol w:w="2660"/>
      </w:tblGrid>
      <w:tr w:rsidR="008053B8" w:rsidTr="008053B8">
        <w:tc>
          <w:tcPr>
            <w:tcW w:w="2660" w:type="dxa"/>
            <w:gridSpan w:val="4"/>
            <w:tcBorders>
              <w:top w:val="nil"/>
              <w:left w:val="nil"/>
              <w:bottom w:val="nil"/>
              <w:right w:val="nil"/>
            </w:tcBorders>
          </w:tcPr>
          <w:p w:rsidR="008053B8" w:rsidRDefault="008053B8" w:rsidP="008053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ФИО Руководителя </w:t>
            </w:r>
          </w:p>
        </w:tc>
        <w:tc>
          <w:tcPr>
            <w:tcW w:w="7479" w:type="dxa"/>
            <w:gridSpan w:val="4"/>
            <w:tcBorders>
              <w:top w:val="nil"/>
              <w:left w:val="nil"/>
              <w:bottom w:val="single" w:sz="4" w:space="0" w:color="auto"/>
              <w:right w:val="nil"/>
            </w:tcBorders>
          </w:tcPr>
          <w:p w:rsidR="008053B8" w:rsidRDefault="008053B8" w:rsidP="008053B8">
            <w:pPr>
              <w:spacing w:after="0" w:line="240" w:lineRule="auto"/>
              <w:rPr>
                <w:rFonts w:ascii="Times New Roman" w:hAnsi="Times New Roman" w:cs="Times New Roman"/>
                <w:sz w:val="28"/>
                <w:szCs w:val="28"/>
              </w:rPr>
            </w:pPr>
          </w:p>
        </w:tc>
      </w:tr>
      <w:tr w:rsidR="008053B8" w:rsidTr="008053B8">
        <w:tc>
          <w:tcPr>
            <w:tcW w:w="250" w:type="dxa"/>
            <w:tcBorders>
              <w:top w:val="nil"/>
              <w:left w:val="nil"/>
              <w:bottom w:val="nil"/>
              <w:right w:val="nil"/>
            </w:tcBorders>
          </w:tcPr>
          <w:p w:rsidR="008053B8" w:rsidRDefault="008053B8" w:rsidP="008053B8">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single" w:sz="4" w:space="0" w:color="auto"/>
              <w:right w:val="nil"/>
            </w:tcBorders>
          </w:tcPr>
          <w:p w:rsidR="008053B8" w:rsidRDefault="008053B8" w:rsidP="008053B8">
            <w:pPr>
              <w:spacing w:after="0" w:line="240" w:lineRule="auto"/>
              <w:rPr>
                <w:rFonts w:ascii="Times New Roman" w:hAnsi="Times New Roman" w:cs="Times New Roman"/>
                <w:sz w:val="28"/>
                <w:szCs w:val="28"/>
              </w:rPr>
            </w:pPr>
          </w:p>
        </w:tc>
        <w:tc>
          <w:tcPr>
            <w:tcW w:w="284" w:type="dxa"/>
            <w:tcBorders>
              <w:top w:val="nil"/>
              <w:left w:val="nil"/>
              <w:bottom w:val="nil"/>
              <w:right w:val="nil"/>
            </w:tcBorders>
          </w:tcPr>
          <w:p w:rsidR="008053B8" w:rsidRDefault="008053B8" w:rsidP="008053B8">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 xml:space="preserve">» </w:t>
            </w:r>
          </w:p>
        </w:tc>
        <w:tc>
          <w:tcPr>
            <w:tcW w:w="2164" w:type="dxa"/>
            <w:gridSpan w:val="2"/>
            <w:tcBorders>
              <w:top w:val="nil"/>
              <w:left w:val="nil"/>
              <w:bottom w:val="single" w:sz="4" w:space="0" w:color="auto"/>
              <w:right w:val="nil"/>
            </w:tcBorders>
          </w:tcPr>
          <w:p w:rsidR="008053B8" w:rsidRDefault="008053B8" w:rsidP="008053B8">
            <w:pPr>
              <w:spacing w:after="0" w:line="240" w:lineRule="auto"/>
              <w:rPr>
                <w:rFonts w:ascii="Times New Roman" w:hAnsi="Times New Roman" w:cs="Times New Roman"/>
                <w:sz w:val="28"/>
                <w:szCs w:val="28"/>
              </w:rPr>
            </w:pPr>
          </w:p>
        </w:tc>
        <w:tc>
          <w:tcPr>
            <w:tcW w:w="2939" w:type="dxa"/>
            <w:tcBorders>
              <w:top w:val="nil"/>
              <w:left w:val="nil"/>
              <w:bottom w:val="nil"/>
              <w:right w:val="nil"/>
            </w:tcBorders>
          </w:tcPr>
          <w:p w:rsidR="008053B8" w:rsidRDefault="008053B8" w:rsidP="00397FB7">
            <w:pPr>
              <w:spacing w:after="0" w:line="240" w:lineRule="auto"/>
              <w:rPr>
                <w:rFonts w:ascii="Times New Roman" w:hAnsi="Times New Roman" w:cs="Times New Roman"/>
                <w:sz w:val="28"/>
                <w:szCs w:val="28"/>
              </w:rPr>
            </w:pPr>
            <w:r>
              <w:rPr>
                <w:rFonts w:ascii="Times New Roman" w:hAnsi="Times New Roman" w:cs="Times New Roman"/>
                <w:sz w:val="28"/>
                <w:szCs w:val="28"/>
              </w:rPr>
              <w:t>202</w:t>
            </w:r>
            <w:r w:rsidR="00ED399C">
              <w:rPr>
                <w:rFonts w:ascii="Times New Roman" w:hAnsi="Times New Roman" w:cs="Times New Roman"/>
                <w:sz w:val="28"/>
                <w:szCs w:val="28"/>
              </w:rPr>
              <w:t>3</w:t>
            </w:r>
          </w:p>
        </w:tc>
        <w:tc>
          <w:tcPr>
            <w:tcW w:w="1275" w:type="dxa"/>
            <w:tcBorders>
              <w:top w:val="nil"/>
              <w:left w:val="nil"/>
              <w:bottom w:val="nil"/>
              <w:right w:val="nil"/>
            </w:tcBorders>
          </w:tcPr>
          <w:p w:rsidR="008053B8" w:rsidRDefault="008053B8" w:rsidP="008053B8">
            <w:pPr>
              <w:spacing w:after="0" w:line="240" w:lineRule="auto"/>
              <w:rPr>
                <w:rFonts w:ascii="Times New Roman" w:hAnsi="Times New Roman" w:cs="Times New Roman"/>
                <w:sz w:val="28"/>
                <w:szCs w:val="28"/>
              </w:rPr>
            </w:pPr>
            <w:r>
              <w:rPr>
                <w:rFonts w:ascii="Times New Roman" w:hAnsi="Times New Roman" w:cs="Times New Roman"/>
                <w:sz w:val="28"/>
                <w:szCs w:val="28"/>
              </w:rPr>
              <w:t>Подпись</w:t>
            </w:r>
          </w:p>
        </w:tc>
        <w:tc>
          <w:tcPr>
            <w:tcW w:w="2660" w:type="dxa"/>
            <w:tcBorders>
              <w:top w:val="single" w:sz="4" w:space="0" w:color="auto"/>
              <w:left w:val="nil"/>
              <w:bottom w:val="single" w:sz="4" w:space="0" w:color="auto"/>
              <w:right w:val="nil"/>
            </w:tcBorders>
          </w:tcPr>
          <w:p w:rsidR="008053B8" w:rsidRDefault="008053B8" w:rsidP="008053B8">
            <w:pPr>
              <w:spacing w:after="0" w:line="240" w:lineRule="auto"/>
              <w:rPr>
                <w:rFonts w:ascii="Times New Roman" w:hAnsi="Times New Roman" w:cs="Times New Roman"/>
                <w:sz w:val="28"/>
                <w:szCs w:val="28"/>
              </w:rPr>
            </w:pPr>
          </w:p>
        </w:tc>
      </w:tr>
    </w:tbl>
    <w:p w:rsidR="008053B8" w:rsidRDefault="008053B8" w:rsidP="000D435D">
      <w:pPr>
        <w:spacing w:after="0" w:line="240" w:lineRule="auto"/>
        <w:jc w:val="both"/>
        <w:rPr>
          <w:rFonts w:ascii="Times New Roman" w:hAnsi="Times New Roman" w:cs="Times New Roman"/>
          <w:sz w:val="28"/>
          <w:szCs w:val="28"/>
          <w:u w:val="single"/>
        </w:rPr>
      </w:pPr>
    </w:p>
    <w:p w:rsidR="00DF3233" w:rsidRDefault="00DF3233">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993B8D" w:rsidRDefault="00AA0AC0" w:rsidP="000D43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Г</w:t>
      </w:r>
    </w:p>
    <w:p w:rsidR="000D435D" w:rsidRPr="000D435D" w:rsidRDefault="000D435D" w:rsidP="000D435D">
      <w:pPr>
        <w:spacing w:after="0" w:line="240" w:lineRule="auto"/>
        <w:jc w:val="center"/>
        <w:rPr>
          <w:rFonts w:ascii="Times New Roman" w:hAnsi="Times New Roman" w:cs="Times New Roman"/>
          <w:b/>
          <w:sz w:val="28"/>
          <w:szCs w:val="28"/>
        </w:rPr>
      </w:pPr>
      <w:r w:rsidRPr="000D435D">
        <w:rPr>
          <w:rFonts w:ascii="Times New Roman" w:hAnsi="Times New Roman" w:cs="Times New Roman"/>
          <w:b/>
          <w:sz w:val="28"/>
          <w:szCs w:val="28"/>
        </w:rPr>
        <w:t>РЕЦЕНЗИЯ</w:t>
      </w:r>
    </w:p>
    <w:p w:rsidR="000D435D" w:rsidRPr="004B5889" w:rsidRDefault="004B5889" w:rsidP="004B58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дипломную работу</w:t>
      </w:r>
    </w:p>
    <w:tbl>
      <w:tblPr>
        <w:tblStyle w:val="af"/>
        <w:tblW w:w="0" w:type="auto"/>
        <w:tblLook w:val="04A0" w:firstRow="1" w:lastRow="0" w:firstColumn="1" w:lastColumn="0" w:noHBand="0" w:noVBand="1"/>
      </w:tblPr>
      <w:tblGrid>
        <w:gridCol w:w="1951"/>
        <w:gridCol w:w="8188"/>
      </w:tblGrid>
      <w:tr w:rsidR="008053B8" w:rsidTr="00AE41D8">
        <w:tc>
          <w:tcPr>
            <w:tcW w:w="1951" w:type="dxa"/>
            <w:tcBorders>
              <w:top w:val="nil"/>
              <w:left w:val="nil"/>
              <w:bottom w:val="nil"/>
              <w:right w:val="nil"/>
            </w:tcBorders>
          </w:tcPr>
          <w:p w:rsidR="008053B8" w:rsidRDefault="008053B8" w:rsidP="008053B8">
            <w:pPr>
              <w:spacing w:after="0" w:line="240" w:lineRule="auto"/>
              <w:rPr>
                <w:rFonts w:ascii="Times New Roman" w:hAnsi="Times New Roman" w:cs="Times New Roman"/>
                <w:sz w:val="28"/>
                <w:szCs w:val="28"/>
              </w:rPr>
            </w:pPr>
            <w:r>
              <w:rPr>
                <w:rFonts w:ascii="Times New Roman" w:hAnsi="Times New Roman" w:cs="Times New Roman"/>
                <w:sz w:val="28"/>
                <w:szCs w:val="28"/>
              </w:rPr>
              <w:t>Тема работы:</w:t>
            </w:r>
          </w:p>
        </w:tc>
        <w:tc>
          <w:tcPr>
            <w:tcW w:w="8188" w:type="dxa"/>
            <w:tcBorders>
              <w:top w:val="nil"/>
              <w:left w:val="nil"/>
              <w:bottom w:val="single" w:sz="4" w:space="0" w:color="auto"/>
              <w:right w:val="nil"/>
            </w:tcBorders>
          </w:tcPr>
          <w:p w:rsidR="008053B8" w:rsidRDefault="008053B8" w:rsidP="008053B8">
            <w:pPr>
              <w:spacing w:after="0" w:line="240" w:lineRule="auto"/>
              <w:rPr>
                <w:rFonts w:ascii="Times New Roman" w:hAnsi="Times New Roman" w:cs="Times New Roman"/>
                <w:sz w:val="28"/>
                <w:szCs w:val="28"/>
              </w:rPr>
            </w:pPr>
          </w:p>
        </w:tc>
      </w:tr>
      <w:tr w:rsidR="00AE41D8" w:rsidTr="00AE41D8">
        <w:tc>
          <w:tcPr>
            <w:tcW w:w="10139" w:type="dxa"/>
            <w:gridSpan w:val="2"/>
            <w:tcBorders>
              <w:top w:val="nil"/>
              <w:left w:val="nil"/>
              <w:bottom w:val="single" w:sz="4" w:space="0" w:color="auto"/>
              <w:right w:val="nil"/>
            </w:tcBorders>
          </w:tcPr>
          <w:p w:rsidR="00AE41D8" w:rsidRDefault="00AE41D8" w:rsidP="008053B8">
            <w:pPr>
              <w:spacing w:after="0" w:line="240" w:lineRule="auto"/>
              <w:rPr>
                <w:rFonts w:ascii="Times New Roman" w:hAnsi="Times New Roman" w:cs="Times New Roman"/>
                <w:sz w:val="28"/>
                <w:szCs w:val="28"/>
              </w:rPr>
            </w:pPr>
          </w:p>
        </w:tc>
      </w:tr>
    </w:tbl>
    <w:p w:rsidR="008053B8" w:rsidRDefault="008053B8" w:rsidP="000D435D">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1809"/>
        <w:gridCol w:w="1985"/>
        <w:gridCol w:w="3685"/>
        <w:gridCol w:w="1276"/>
        <w:gridCol w:w="1384"/>
      </w:tblGrid>
      <w:tr w:rsidR="00AE41D8" w:rsidTr="00AE41D8">
        <w:tc>
          <w:tcPr>
            <w:tcW w:w="1809" w:type="dxa"/>
            <w:tcBorders>
              <w:top w:val="nil"/>
              <w:left w:val="nil"/>
              <w:bottom w:val="nil"/>
              <w:right w:val="nil"/>
            </w:tcBorders>
          </w:tcPr>
          <w:p w:rsidR="00AE41D8" w:rsidRDefault="00AE41D8" w:rsidP="008053B8">
            <w:pPr>
              <w:spacing w:after="0" w:line="240" w:lineRule="auto"/>
              <w:rPr>
                <w:rFonts w:ascii="Times New Roman" w:hAnsi="Times New Roman" w:cs="Times New Roman"/>
                <w:sz w:val="28"/>
                <w:szCs w:val="28"/>
              </w:rPr>
            </w:pPr>
            <w:r>
              <w:rPr>
                <w:rFonts w:ascii="Times New Roman" w:hAnsi="Times New Roman" w:cs="Times New Roman"/>
                <w:sz w:val="28"/>
                <w:szCs w:val="28"/>
              </w:rPr>
              <w:t>ФИО автора</w:t>
            </w:r>
          </w:p>
        </w:tc>
        <w:tc>
          <w:tcPr>
            <w:tcW w:w="5670" w:type="dxa"/>
            <w:gridSpan w:val="2"/>
            <w:tcBorders>
              <w:top w:val="nil"/>
              <w:left w:val="nil"/>
              <w:bottom w:val="single" w:sz="4" w:space="0" w:color="auto"/>
              <w:right w:val="nil"/>
            </w:tcBorders>
          </w:tcPr>
          <w:p w:rsidR="00AE41D8" w:rsidRDefault="00AE41D8" w:rsidP="008053B8">
            <w:pPr>
              <w:spacing w:after="0" w:line="240" w:lineRule="auto"/>
              <w:rPr>
                <w:rFonts w:ascii="Times New Roman" w:hAnsi="Times New Roman" w:cs="Times New Roman"/>
                <w:sz w:val="28"/>
                <w:szCs w:val="28"/>
              </w:rPr>
            </w:pPr>
          </w:p>
        </w:tc>
        <w:tc>
          <w:tcPr>
            <w:tcW w:w="1276" w:type="dxa"/>
            <w:tcBorders>
              <w:top w:val="nil"/>
              <w:left w:val="nil"/>
              <w:bottom w:val="nil"/>
              <w:right w:val="nil"/>
            </w:tcBorders>
          </w:tcPr>
          <w:p w:rsidR="00AE41D8" w:rsidRDefault="00AE41D8" w:rsidP="008053B8">
            <w:pPr>
              <w:spacing w:after="0" w:line="240" w:lineRule="auto"/>
              <w:rPr>
                <w:rFonts w:ascii="Times New Roman" w:hAnsi="Times New Roman" w:cs="Times New Roman"/>
                <w:sz w:val="28"/>
                <w:szCs w:val="28"/>
              </w:rPr>
            </w:pPr>
            <w:r>
              <w:rPr>
                <w:rFonts w:ascii="Times New Roman" w:hAnsi="Times New Roman" w:cs="Times New Roman"/>
                <w:sz w:val="28"/>
                <w:szCs w:val="28"/>
              </w:rPr>
              <w:t>Группа</w:t>
            </w:r>
          </w:p>
        </w:tc>
        <w:tc>
          <w:tcPr>
            <w:tcW w:w="1384" w:type="dxa"/>
            <w:tcBorders>
              <w:top w:val="nil"/>
              <w:left w:val="nil"/>
              <w:bottom w:val="single" w:sz="4" w:space="0" w:color="auto"/>
              <w:right w:val="nil"/>
            </w:tcBorders>
          </w:tcPr>
          <w:p w:rsidR="00AE41D8" w:rsidRDefault="00AE41D8" w:rsidP="008053B8">
            <w:pPr>
              <w:spacing w:after="0" w:line="240" w:lineRule="auto"/>
              <w:rPr>
                <w:rFonts w:ascii="Times New Roman" w:hAnsi="Times New Roman" w:cs="Times New Roman"/>
                <w:sz w:val="28"/>
                <w:szCs w:val="28"/>
              </w:rPr>
            </w:pPr>
          </w:p>
        </w:tc>
      </w:tr>
      <w:tr w:rsidR="008053B8" w:rsidTr="008053B8">
        <w:tc>
          <w:tcPr>
            <w:tcW w:w="3794" w:type="dxa"/>
            <w:gridSpan w:val="2"/>
            <w:tcBorders>
              <w:top w:val="nil"/>
              <w:left w:val="nil"/>
              <w:bottom w:val="nil"/>
              <w:right w:val="nil"/>
            </w:tcBorders>
          </w:tcPr>
          <w:p w:rsidR="008053B8" w:rsidRDefault="008053B8" w:rsidP="008053B8">
            <w:pPr>
              <w:spacing w:after="0" w:line="240" w:lineRule="auto"/>
              <w:rPr>
                <w:rFonts w:ascii="Times New Roman" w:hAnsi="Times New Roman" w:cs="Times New Roman"/>
                <w:sz w:val="28"/>
                <w:szCs w:val="28"/>
              </w:rPr>
            </w:pPr>
            <w:r w:rsidRPr="000D435D">
              <w:rPr>
                <w:rFonts w:ascii="Times New Roman" w:hAnsi="Times New Roman" w:cs="Times New Roman"/>
                <w:sz w:val="28"/>
                <w:szCs w:val="28"/>
              </w:rPr>
              <w:t>Рецензент (Ф</w:t>
            </w:r>
            <w:r>
              <w:rPr>
                <w:rFonts w:ascii="Times New Roman" w:hAnsi="Times New Roman" w:cs="Times New Roman"/>
                <w:sz w:val="28"/>
                <w:szCs w:val="28"/>
              </w:rPr>
              <w:t>ИО,</w:t>
            </w:r>
            <w:r w:rsidRPr="000D435D">
              <w:rPr>
                <w:rFonts w:ascii="Times New Roman" w:hAnsi="Times New Roman" w:cs="Times New Roman"/>
                <w:sz w:val="28"/>
                <w:szCs w:val="28"/>
              </w:rPr>
              <w:t xml:space="preserve"> должность</w:t>
            </w:r>
            <w:r>
              <w:rPr>
                <w:rFonts w:ascii="Times New Roman" w:hAnsi="Times New Roman" w:cs="Times New Roman"/>
                <w:sz w:val="28"/>
                <w:szCs w:val="28"/>
              </w:rPr>
              <w:t>)</w:t>
            </w:r>
          </w:p>
        </w:tc>
        <w:tc>
          <w:tcPr>
            <w:tcW w:w="6345" w:type="dxa"/>
            <w:gridSpan w:val="3"/>
            <w:tcBorders>
              <w:top w:val="nil"/>
              <w:left w:val="nil"/>
              <w:bottom w:val="single" w:sz="4" w:space="0" w:color="auto"/>
              <w:right w:val="nil"/>
            </w:tcBorders>
          </w:tcPr>
          <w:p w:rsidR="008053B8" w:rsidRDefault="008053B8" w:rsidP="008053B8">
            <w:pPr>
              <w:spacing w:after="0" w:line="240" w:lineRule="auto"/>
              <w:rPr>
                <w:rFonts w:ascii="Times New Roman" w:hAnsi="Times New Roman" w:cs="Times New Roman"/>
                <w:sz w:val="28"/>
                <w:szCs w:val="28"/>
              </w:rPr>
            </w:pPr>
          </w:p>
        </w:tc>
      </w:tr>
      <w:tr w:rsidR="008053B8" w:rsidTr="008053B8">
        <w:tc>
          <w:tcPr>
            <w:tcW w:w="10139" w:type="dxa"/>
            <w:gridSpan w:val="5"/>
            <w:tcBorders>
              <w:top w:val="nil"/>
              <w:left w:val="nil"/>
              <w:bottom w:val="single" w:sz="4" w:space="0" w:color="auto"/>
              <w:right w:val="nil"/>
            </w:tcBorders>
          </w:tcPr>
          <w:p w:rsidR="008053B8" w:rsidRDefault="008053B8" w:rsidP="008053B8">
            <w:pPr>
              <w:spacing w:after="0" w:line="240" w:lineRule="auto"/>
              <w:rPr>
                <w:rFonts w:ascii="Times New Roman" w:hAnsi="Times New Roman" w:cs="Times New Roman"/>
                <w:sz w:val="28"/>
                <w:szCs w:val="28"/>
              </w:rPr>
            </w:pPr>
          </w:p>
        </w:tc>
      </w:tr>
    </w:tbl>
    <w:p w:rsidR="008053B8" w:rsidRDefault="008053B8" w:rsidP="008053B8">
      <w:pPr>
        <w:spacing w:after="0" w:line="240" w:lineRule="auto"/>
        <w:rPr>
          <w:rFonts w:ascii="Times New Roman" w:hAnsi="Times New Roman" w:cs="Times New Roman"/>
          <w:sz w:val="28"/>
          <w:szCs w:val="28"/>
        </w:rPr>
      </w:pPr>
    </w:p>
    <w:tbl>
      <w:tblPr>
        <w:tblStyle w:val="af"/>
        <w:tblW w:w="0" w:type="auto"/>
        <w:tblLook w:val="04A0" w:firstRow="1" w:lastRow="0" w:firstColumn="1" w:lastColumn="0" w:noHBand="0" w:noVBand="1"/>
      </w:tblPr>
      <w:tblGrid>
        <w:gridCol w:w="5353"/>
        <w:gridCol w:w="4786"/>
      </w:tblGrid>
      <w:tr w:rsidR="008053B8" w:rsidTr="008E4D91">
        <w:tc>
          <w:tcPr>
            <w:tcW w:w="5353" w:type="dxa"/>
            <w:tcBorders>
              <w:top w:val="nil"/>
              <w:left w:val="nil"/>
              <w:bottom w:val="nil"/>
              <w:right w:val="nil"/>
            </w:tcBorders>
          </w:tcPr>
          <w:p w:rsidR="008053B8" w:rsidRDefault="008053B8" w:rsidP="008E4D91">
            <w:pPr>
              <w:pStyle w:val="ad"/>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Pr="008053B8">
              <w:rPr>
                <w:rFonts w:ascii="Times New Roman" w:hAnsi="Times New Roman" w:cs="Times New Roman"/>
                <w:sz w:val="28"/>
                <w:szCs w:val="28"/>
              </w:rPr>
              <w:t xml:space="preserve">Соответствие темы </w:t>
            </w:r>
            <w:proofErr w:type="spellStart"/>
            <w:r w:rsidR="008E4D91">
              <w:rPr>
                <w:rFonts w:ascii="Times New Roman" w:hAnsi="Times New Roman" w:cs="Times New Roman"/>
                <w:sz w:val="28"/>
                <w:szCs w:val="28"/>
              </w:rPr>
              <w:t>ВКР</w:t>
            </w:r>
            <w:proofErr w:type="spellEnd"/>
            <w:r w:rsidRPr="008053B8">
              <w:rPr>
                <w:rFonts w:ascii="Times New Roman" w:hAnsi="Times New Roman" w:cs="Times New Roman"/>
                <w:sz w:val="28"/>
                <w:szCs w:val="28"/>
              </w:rPr>
              <w:t xml:space="preserve"> е</w:t>
            </w:r>
            <w:r w:rsidR="008E4D91">
              <w:rPr>
                <w:rFonts w:ascii="Times New Roman" w:hAnsi="Times New Roman" w:cs="Times New Roman"/>
                <w:sz w:val="28"/>
                <w:szCs w:val="28"/>
              </w:rPr>
              <w:t>е</w:t>
            </w:r>
            <w:r w:rsidRPr="008053B8">
              <w:rPr>
                <w:rFonts w:ascii="Times New Roman" w:hAnsi="Times New Roman" w:cs="Times New Roman"/>
                <w:sz w:val="28"/>
                <w:szCs w:val="28"/>
              </w:rPr>
              <w:t xml:space="preserve"> содержанию</w:t>
            </w:r>
          </w:p>
        </w:tc>
        <w:tc>
          <w:tcPr>
            <w:tcW w:w="4786" w:type="dxa"/>
            <w:tcBorders>
              <w:top w:val="nil"/>
              <w:left w:val="nil"/>
              <w:bottom w:val="single" w:sz="4" w:space="0" w:color="auto"/>
              <w:right w:val="nil"/>
            </w:tcBorders>
          </w:tcPr>
          <w:p w:rsidR="008053B8" w:rsidRDefault="008053B8" w:rsidP="008053B8">
            <w:pPr>
              <w:spacing w:after="0" w:line="240" w:lineRule="auto"/>
              <w:rPr>
                <w:rFonts w:ascii="Times New Roman" w:hAnsi="Times New Roman" w:cs="Times New Roman"/>
                <w:sz w:val="28"/>
                <w:szCs w:val="28"/>
              </w:rPr>
            </w:pPr>
          </w:p>
        </w:tc>
      </w:tr>
      <w:tr w:rsidR="008053B8" w:rsidTr="008053B8">
        <w:tc>
          <w:tcPr>
            <w:tcW w:w="10139" w:type="dxa"/>
            <w:gridSpan w:val="2"/>
            <w:tcBorders>
              <w:top w:val="single" w:sz="4" w:space="0" w:color="auto"/>
              <w:left w:val="nil"/>
              <w:bottom w:val="single" w:sz="4" w:space="0" w:color="auto"/>
              <w:right w:val="nil"/>
            </w:tcBorders>
          </w:tcPr>
          <w:p w:rsidR="008053B8" w:rsidRDefault="008053B8" w:rsidP="008053B8">
            <w:pPr>
              <w:spacing w:after="0" w:line="240" w:lineRule="auto"/>
              <w:rPr>
                <w:rFonts w:ascii="Times New Roman" w:hAnsi="Times New Roman" w:cs="Times New Roman"/>
                <w:sz w:val="28"/>
                <w:szCs w:val="28"/>
              </w:rPr>
            </w:pPr>
          </w:p>
        </w:tc>
      </w:tr>
    </w:tbl>
    <w:p w:rsidR="008053B8" w:rsidRDefault="008053B8" w:rsidP="008053B8">
      <w:pPr>
        <w:spacing w:after="0" w:line="240" w:lineRule="auto"/>
        <w:rPr>
          <w:rFonts w:ascii="Times New Roman" w:hAnsi="Times New Roman" w:cs="Times New Roman"/>
          <w:sz w:val="28"/>
          <w:szCs w:val="28"/>
        </w:rPr>
      </w:pPr>
    </w:p>
    <w:tbl>
      <w:tblPr>
        <w:tblStyle w:val="af"/>
        <w:tblW w:w="0" w:type="auto"/>
        <w:tblLook w:val="04A0" w:firstRow="1" w:lastRow="0" w:firstColumn="1" w:lastColumn="0" w:noHBand="0" w:noVBand="1"/>
      </w:tblPr>
      <w:tblGrid>
        <w:gridCol w:w="7763"/>
        <w:gridCol w:w="2376"/>
      </w:tblGrid>
      <w:tr w:rsidR="008E4D91" w:rsidTr="008E4D91">
        <w:tc>
          <w:tcPr>
            <w:tcW w:w="7763" w:type="dxa"/>
            <w:tcBorders>
              <w:top w:val="nil"/>
              <w:left w:val="nil"/>
              <w:bottom w:val="nil"/>
              <w:right w:val="nil"/>
            </w:tcBorders>
          </w:tcPr>
          <w:p w:rsidR="008E4D91" w:rsidRDefault="008E4D91" w:rsidP="00B07E9E">
            <w:pPr>
              <w:pStyle w:val="ad"/>
              <w:spacing w:after="0" w:line="240" w:lineRule="auto"/>
              <w:ind w:left="0"/>
              <w:jc w:val="both"/>
              <w:rPr>
                <w:rFonts w:ascii="Times New Roman" w:hAnsi="Times New Roman" w:cs="Times New Roman"/>
                <w:sz w:val="28"/>
                <w:szCs w:val="28"/>
              </w:rPr>
            </w:pPr>
            <w:r w:rsidRPr="000D435D">
              <w:rPr>
                <w:rFonts w:ascii="Times New Roman" w:hAnsi="Times New Roman" w:cs="Times New Roman"/>
                <w:sz w:val="28"/>
                <w:szCs w:val="28"/>
              </w:rPr>
              <w:t>2. Логичность содержания работы, полнота раскрытия темы</w:t>
            </w:r>
          </w:p>
        </w:tc>
        <w:tc>
          <w:tcPr>
            <w:tcW w:w="2376" w:type="dxa"/>
            <w:tcBorders>
              <w:top w:val="nil"/>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r w:rsidR="008E4D91" w:rsidTr="00B07E9E">
        <w:tc>
          <w:tcPr>
            <w:tcW w:w="10139" w:type="dxa"/>
            <w:gridSpan w:val="2"/>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r w:rsidR="008E4D91" w:rsidTr="00B07E9E">
        <w:tc>
          <w:tcPr>
            <w:tcW w:w="10139" w:type="dxa"/>
            <w:gridSpan w:val="2"/>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bl>
    <w:p w:rsidR="008053B8" w:rsidRDefault="008053B8" w:rsidP="000D435D">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10139"/>
      </w:tblGrid>
      <w:tr w:rsidR="008E4D91" w:rsidTr="00B07E9E">
        <w:tc>
          <w:tcPr>
            <w:tcW w:w="10139" w:type="dxa"/>
            <w:tcBorders>
              <w:top w:val="nil"/>
              <w:left w:val="nil"/>
              <w:bottom w:val="nil"/>
              <w:right w:val="nil"/>
            </w:tcBorders>
          </w:tcPr>
          <w:p w:rsidR="008E4D91" w:rsidRDefault="008E4D91" w:rsidP="008E4D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0D435D">
              <w:rPr>
                <w:rFonts w:ascii="Times New Roman" w:hAnsi="Times New Roman" w:cs="Times New Roman"/>
                <w:sz w:val="28"/>
                <w:szCs w:val="28"/>
              </w:rPr>
              <w:t>Соответствие</w:t>
            </w:r>
            <w:r>
              <w:rPr>
                <w:rFonts w:ascii="Times New Roman" w:hAnsi="Times New Roman" w:cs="Times New Roman"/>
                <w:sz w:val="28"/>
                <w:szCs w:val="28"/>
              </w:rPr>
              <w:t xml:space="preserve"> материала современному уровню развития</w:t>
            </w: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bl>
    <w:p w:rsidR="008E4D91" w:rsidRDefault="008E4D91" w:rsidP="000D435D">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10139"/>
      </w:tblGrid>
      <w:tr w:rsidR="008E4D91" w:rsidTr="00B07E9E">
        <w:tc>
          <w:tcPr>
            <w:tcW w:w="10139" w:type="dxa"/>
            <w:tcBorders>
              <w:top w:val="nil"/>
              <w:left w:val="nil"/>
              <w:bottom w:val="nil"/>
              <w:right w:val="nil"/>
            </w:tcBorders>
          </w:tcPr>
          <w:p w:rsidR="008E4D91" w:rsidRDefault="00AE41D8" w:rsidP="00B07E9E">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8E4D91" w:rsidRPr="000D435D">
              <w:rPr>
                <w:rFonts w:ascii="Times New Roman" w:hAnsi="Times New Roman" w:cs="Times New Roman"/>
                <w:sz w:val="28"/>
                <w:szCs w:val="28"/>
              </w:rPr>
              <w:t>. Теоретическая и практическая значимость выполненной работы</w:t>
            </w: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bl>
    <w:p w:rsidR="008E4D91" w:rsidRDefault="008E4D91" w:rsidP="000D435D">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10139"/>
      </w:tblGrid>
      <w:tr w:rsidR="008E4D91" w:rsidTr="00B07E9E">
        <w:tc>
          <w:tcPr>
            <w:tcW w:w="10139" w:type="dxa"/>
            <w:tcBorders>
              <w:top w:val="nil"/>
              <w:left w:val="nil"/>
              <w:bottom w:val="nil"/>
              <w:right w:val="nil"/>
            </w:tcBorders>
          </w:tcPr>
          <w:p w:rsidR="008E4D91" w:rsidRDefault="00AE41D8" w:rsidP="00B07E9E">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8E4D91" w:rsidRPr="000D435D">
              <w:rPr>
                <w:rFonts w:ascii="Times New Roman" w:hAnsi="Times New Roman" w:cs="Times New Roman"/>
                <w:sz w:val="28"/>
                <w:szCs w:val="28"/>
              </w:rPr>
              <w:t>. Соблюдение специальной терминологии, грамотность изложения</w:t>
            </w: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bl>
    <w:p w:rsidR="008E4D91" w:rsidRDefault="008E4D91" w:rsidP="000D435D">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10139"/>
      </w:tblGrid>
      <w:tr w:rsidR="008E4D91" w:rsidTr="00AE41D8">
        <w:tc>
          <w:tcPr>
            <w:tcW w:w="10139" w:type="dxa"/>
            <w:tcBorders>
              <w:top w:val="nil"/>
              <w:left w:val="nil"/>
              <w:bottom w:val="single" w:sz="4" w:space="0" w:color="auto"/>
              <w:right w:val="nil"/>
            </w:tcBorders>
          </w:tcPr>
          <w:p w:rsidR="008E4D91" w:rsidRDefault="00AE41D8" w:rsidP="008E4D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8E4D91" w:rsidRPr="00AE41D8">
              <w:rPr>
                <w:rFonts w:ascii="Times New Roman" w:hAnsi="Times New Roman" w:cs="Times New Roman"/>
                <w:sz w:val="28"/>
                <w:szCs w:val="28"/>
              </w:rPr>
              <w:t>. Основные достоинства дипломной работы</w:t>
            </w: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r w:rsidR="00993B8D" w:rsidTr="00B07E9E">
        <w:tc>
          <w:tcPr>
            <w:tcW w:w="10139" w:type="dxa"/>
            <w:tcBorders>
              <w:top w:val="single" w:sz="4" w:space="0" w:color="auto"/>
              <w:left w:val="nil"/>
              <w:bottom w:val="single" w:sz="4" w:space="0" w:color="auto"/>
              <w:right w:val="nil"/>
            </w:tcBorders>
          </w:tcPr>
          <w:p w:rsidR="00993B8D" w:rsidRDefault="00993B8D" w:rsidP="00B07E9E">
            <w:pPr>
              <w:spacing w:after="0" w:line="240" w:lineRule="auto"/>
              <w:rPr>
                <w:rFonts w:ascii="Times New Roman" w:hAnsi="Times New Roman" w:cs="Times New Roman"/>
                <w:sz w:val="28"/>
                <w:szCs w:val="28"/>
              </w:rPr>
            </w:pPr>
          </w:p>
        </w:tc>
      </w:tr>
    </w:tbl>
    <w:p w:rsidR="008E4D91" w:rsidRDefault="008E4D91" w:rsidP="000D435D">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10139"/>
      </w:tblGrid>
      <w:tr w:rsidR="008E4D91" w:rsidTr="00AE41D8">
        <w:tc>
          <w:tcPr>
            <w:tcW w:w="10139" w:type="dxa"/>
            <w:tcBorders>
              <w:top w:val="nil"/>
              <w:left w:val="nil"/>
              <w:bottom w:val="single" w:sz="4" w:space="0" w:color="auto"/>
              <w:right w:val="nil"/>
            </w:tcBorders>
          </w:tcPr>
          <w:p w:rsidR="008E4D91" w:rsidRDefault="00AE41D8" w:rsidP="00B07E9E">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8E4D91" w:rsidRPr="000D435D">
              <w:rPr>
                <w:rFonts w:ascii="Times New Roman" w:hAnsi="Times New Roman" w:cs="Times New Roman"/>
                <w:sz w:val="28"/>
                <w:szCs w:val="28"/>
              </w:rPr>
              <w:t>. Недостатки дипломной работы</w:t>
            </w: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bl>
    <w:p w:rsidR="008E4D91" w:rsidRDefault="008E4D91" w:rsidP="000D435D">
      <w:pPr>
        <w:spacing w:after="0" w:line="240" w:lineRule="auto"/>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10139"/>
      </w:tblGrid>
      <w:tr w:rsidR="008E4D91" w:rsidTr="00AE41D8">
        <w:tc>
          <w:tcPr>
            <w:tcW w:w="10139" w:type="dxa"/>
            <w:tcBorders>
              <w:top w:val="nil"/>
              <w:left w:val="nil"/>
              <w:bottom w:val="single" w:sz="4" w:space="0" w:color="auto"/>
              <w:right w:val="nil"/>
            </w:tcBorders>
          </w:tcPr>
          <w:p w:rsidR="008E4D91" w:rsidRDefault="00AE41D8" w:rsidP="00B07E9E">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8E4D91" w:rsidRPr="000D435D">
              <w:rPr>
                <w:rFonts w:ascii="Times New Roman" w:hAnsi="Times New Roman" w:cs="Times New Roman"/>
                <w:sz w:val="28"/>
                <w:szCs w:val="28"/>
              </w:rPr>
              <w:t>. Предложения и рекомендации по использованию выполненной работы</w:t>
            </w: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r w:rsidR="008E4D91" w:rsidTr="00B07E9E">
        <w:tc>
          <w:tcPr>
            <w:tcW w:w="10139" w:type="dxa"/>
            <w:tcBorders>
              <w:top w:val="single" w:sz="4" w:space="0" w:color="auto"/>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bl>
    <w:p w:rsidR="008E4D91" w:rsidRDefault="008E4D91" w:rsidP="000D435D">
      <w:pPr>
        <w:spacing w:after="0" w:line="240" w:lineRule="auto"/>
        <w:jc w:val="both"/>
        <w:rPr>
          <w:rFonts w:ascii="Times New Roman" w:hAnsi="Times New Roman" w:cs="Times New Roman"/>
          <w:sz w:val="28"/>
          <w:szCs w:val="28"/>
        </w:rPr>
      </w:pPr>
      <w:bookmarkStart w:id="0" w:name="_GoBack"/>
      <w:bookmarkEnd w:id="0"/>
    </w:p>
    <w:tbl>
      <w:tblPr>
        <w:tblStyle w:val="af"/>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3"/>
        <w:gridCol w:w="9036"/>
      </w:tblGrid>
      <w:tr w:rsidR="008E4D91" w:rsidTr="008E4D91">
        <w:tc>
          <w:tcPr>
            <w:tcW w:w="1103" w:type="dxa"/>
            <w:tcBorders>
              <w:bottom w:val="nil"/>
              <w:right w:val="nil"/>
            </w:tcBorders>
          </w:tcPr>
          <w:p w:rsidR="008E4D91" w:rsidRDefault="008E4D91" w:rsidP="00B07E9E">
            <w:pPr>
              <w:spacing w:after="0" w:line="240" w:lineRule="auto"/>
              <w:rPr>
                <w:rFonts w:ascii="Times New Roman" w:hAnsi="Times New Roman" w:cs="Times New Roman"/>
                <w:sz w:val="28"/>
                <w:szCs w:val="28"/>
              </w:rPr>
            </w:pPr>
            <w:r w:rsidRPr="000D435D">
              <w:rPr>
                <w:rFonts w:ascii="Times New Roman" w:hAnsi="Times New Roman" w:cs="Times New Roman"/>
                <w:sz w:val="28"/>
                <w:szCs w:val="28"/>
              </w:rPr>
              <w:t>Оценка</w:t>
            </w:r>
          </w:p>
        </w:tc>
        <w:tc>
          <w:tcPr>
            <w:tcW w:w="9036" w:type="dxa"/>
            <w:tcBorders>
              <w:left w:val="nil"/>
            </w:tcBorders>
          </w:tcPr>
          <w:p w:rsidR="008E4D91" w:rsidRDefault="008E4D91" w:rsidP="00B07E9E">
            <w:pPr>
              <w:spacing w:after="0" w:line="240" w:lineRule="auto"/>
              <w:rPr>
                <w:rFonts w:ascii="Times New Roman" w:hAnsi="Times New Roman" w:cs="Times New Roman"/>
                <w:sz w:val="28"/>
                <w:szCs w:val="28"/>
              </w:rPr>
            </w:pPr>
          </w:p>
        </w:tc>
      </w:tr>
    </w:tbl>
    <w:p w:rsidR="008E4D91" w:rsidRDefault="008E4D91" w:rsidP="000D435D">
      <w:pPr>
        <w:spacing w:after="0" w:line="240" w:lineRule="auto"/>
        <w:jc w:val="both"/>
        <w:rPr>
          <w:rFonts w:ascii="Times New Roman" w:hAnsi="Times New Roman" w:cs="Times New Roman"/>
          <w:sz w:val="28"/>
          <w:szCs w:val="28"/>
          <w:u w:val="single"/>
        </w:rPr>
      </w:pPr>
    </w:p>
    <w:tbl>
      <w:tblPr>
        <w:tblStyle w:val="af"/>
        <w:tblW w:w="0" w:type="auto"/>
        <w:tblLayout w:type="fixed"/>
        <w:tblLook w:val="04A0" w:firstRow="1" w:lastRow="0" w:firstColumn="1" w:lastColumn="0" w:noHBand="0" w:noVBand="1"/>
      </w:tblPr>
      <w:tblGrid>
        <w:gridCol w:w="250"/>
        <w:gridCol w:w="567"/>
        <w:gridCol w:w="284"/>
        <w:gridCol w:w="2164"/>
        <w:gridCol w:w="1238"/>
        <w:gridCol w:w="2976"/>
        <w:gridCol w:w="2660"/>
      </w:tblGrid>
      <w:tr w:rsidR="008E4D91" w:rsidTr="00AE41D8">
        <w:tc>
          <w:tcPr>
            <w:tcW w:w="250" w:type="dxa"/>
            <w:tcBorders>
              <w:top w:val="nil"/>
              <w:left w:val="nil"/>
              <w:bottom w:val="nil"/>
              <w:right w:val="nil"/>
            </w:tcBorders>
          </w:tcPr>
          <w:p w:rsidR="008E4D91" w:rsidRDefault="008E4D91" w:rsidP="00B07E9E">
            <w:pPr>
              <w:spacing w:after="0" w:line="240" w:lineRule="auto"/>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nil"/>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c>
          <w:tcPr>
            <w:tcW w:w="284" w:type="dxa"/>
            <w:tcBorders>
              <w:top w:val="nil"/>
              <w:left w:val="nil"/>
              <w:bottom w:val="nil"/>
              <w:right w:val="nil"/>
            </w:tcBorders>
          </w:tcPr>
          <w:p w:rsidR="008E4D91" w:rsidRDefault="008E4D91" w:rsidP="00B07E9E">
            <w:pPr>
              <w:spacing w:after="0" w:line="240" w:lineRule="auto"/>
              <w:ind w:left="-108"/>
              <w:rPr>
                <w:rFonts w:ascii="Times New Roman" w:hAnsi="Times New Roman" w:cs="Times New Roman"/>
                <w:sz w:val="28"/>
                <w:szCs w:val="28"/>
              </w:rPr>
            </w:pPr>
            <w:r>
              <w:rPr>
                <w:rFonts w:ascii="Times New Roman" w:hAnsi="Times New Roman" w:cs="Times New Roman"/>
                <w:sz w:val="28"/>
                <w:szCs w:val="28"/>
              </w:rPr>
              <w:t xml:space="preserve">» </w:t>
            </w:r>
          </w:p>
        </w:tc>
        <w:tc>
          <w:tcPr>
            <w:tcW w:w="2164" w:type="dxa"/>
            <w:tcBorders>
              <w:top w:val="nil"/>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c>
          <w:tcPr>
            <w:tcW w:w="1238" w:type="dxa"/>
            <w:tcBorders>
              <w:top w:val="nil"/>
              <w:left w:val="nil"/>
              <w:bottom w:val="nil"/>
              <w:right w:val="nil"/>
            </w:tcBorders>
          </w:tcPr>
          <w:p w:rsidR="008E4D91" w:rsidRDefault="008E4D91" w:rsidP="00397FB7">
            <w:pPr>
              <w:spacing w:after="0" w:line="240" w:lineRule="auto"/>
              <w:rPr>
                <w:rFonts w:ascii="Times New Roman" w:hAnsi="Times New Roman" w:cs="Times New Roman"/>
                <w:sz w:val="28"/>
                <w:szCs w:val="28"/>
              </w:rPr>
            </w:pPr>
            <w:r>
              <w:rPr>
                <w:rFonts w:ascii="Times New Roman" w:hAnsi="Times New Roman" w:cs="Times New Roman"/>
                <w:sz w:val="28"/>
                <w:szCs w:val="28"/>
              </w:rPr>
              <w:t>202</w:t>
            </w:r>
            <w:r w:rsidR="00ED399C">
              <w:rPr>
                <w:rFonts w:ascii="Times New Roman" w:hAnsi="Times New Roman" w:cs="Times New Roman"/>
                <w:sz w:val="28"/>
                <w:szCs w:val="28"/>
              </w:rPr>
              <w:t>3</w:t>
            </w:r>
          </w:p>
        </w:tc>
        <w:tc>
          <w:tcPr>
            <w:tcW w:w="2976" w:type="dxa"/>
            <w:tcBorders>
              <w:top w:val="nil"/>
              <w:left w:val="nil"/>
              <w:bottom w:val="nil"/>
              <w:right w:val="nil"/>
            </w:tcBorders>
          </w:tcPr>
          <w:p w:rsidR="008E4D91" w:rsidRDefault="008E4D91" w:rsidP="00B07E9E">
            <w:pPr>
              <w:spacing w:after="0" w:line="240" w:lineRule="auto"/>
              <w:rPr>
                <w:rFonts w:ascii="Times New Roman" w:hAnsi="Times New Roman" w:cs="Times New Roman"/>
                <w:sz w:val="28"/>
                <w:szCs w:val="28"/>
              </w:rPr>
            </w:pPr>
            <w:r>
              <w:rPr>
                <w:rFonts w:ascii="Times New Roman" w:hAnsi="Times New Roman" w:cs="Times New Roman"/>
                <w:sz w:val="28"/>
                <w:szCs w:val="28"/>
              </w:rPr>
              <w:t>Подпись рецензента</w:t>
            </w:r>
          </w:p>
        </w:tc>
        <w:tc>
          <w:tcPr>
            <w:tcW w:w="2660" w:type="dxa"/>
            <w:tcBorders>
              <w:top w:val="nil"/>
              <w:left w:val="nil"/>
              <w:bottom w:val="single" w:sz="4" w:space="0" w:color="auto"/>
              <w:right w:val="nil"/>
            </w:tcBorders>
          </w:tcPr>
          <w:p w:rsidR="008E4D91" w:rsidRDefault="008E4D91" w:rsidP="00B07E9E">
            <w:pPr>
              <w:spacing w:after="0" w:line="240" w:lineRule="auto"/>
              <w:rPr>
                <w:rFonts w:ascii="Times New Roman" w:hAnsi="Times New Roman" w:cs="Times New Roman"/>
                <w:sz w:val="28"/>
                <w:szCs w:val="28"/>
              </w:rPr>
            </w:pPr>
          </w:p>
        </w:tc>
      </w:tr>
    </w:tbl>
    <w:p w:rsidR="008E4D91" w:rsidRDefault="00DF3233" w:rsidP="00DF3233">
      <w:pPr>
        <w:spacing w:after="0" w:line="240" w:lineRule="auto"/>
        <w:jc w:val="center"/>
        <w:rPr>
          <w:rFonts w:ascii="Times New Roman" w:hAnsi="Times New Roman" w:cs="Times New Roman"/>
          <w:b/>
          <w:sz w:val="28"/>
          <w:szCs w:val="28"/>
        </w:rPr>
      </w:pPr>
      <w:r w:rsidRPr="00DF3233">
        <w:rPr>
          <w:rFonts w:ascii="Times New Roman" w:hAnsi="Times New Roman" w:cs="Times New Roman"/>
          <w:b/>
          <w:sz w:val="28"/>
          <w:szCs w:val="28"/>
        </w:rPr>
        <w:lastRenderedPageBreak/>
        <w:t xml:space="preserve">ПРИЛОЖЕНИЕ </w:t>
      </w:r>
      <w:r w:rsidR="00AA0AC0">
        <w:rPr>
          <w:rFonts w:ascii="Times New Roman" w:hAnsi="Times New Roman" w:cs="Times New Roman"/>
          <w:b/>
          <w:sz w:val="28"/>
          <w:szCs w:val="28"/>
        </w:rPr>
        <w:t>Д</w:t>
      </w:r>
    </w:p>
    <w:p w:rsidR="00FC50FF" w:rsidRPr="004B5889" w:rsidRDefault="00FC50FF" w:rsidP="00DF3233">
      <w:pPr>
        <w:spacing w:after="0" w:line="240" w:lineRule="auto"/>
        <w:jc w:val="center"/>
        <w:rPr>
          <w:rFonts w:ascii="Times New Roman" w:hAnsi="Times New Roman" w:cs="Times New Roman"/>
          <w:b/>
          <w:sz w:val="28"/>
          <w:szCs w:val="28"/>
        </w:rPr>
      </w:pPr>
      <w:r w:rsidRPr="004B5889">
        <w:rPr>
          <w:rFonts w:ascii="Times New Roman" w:hAnsi="Times New Roman" w:cs="Times New Roman"/>
          <w:b/>
          <w:sz w:val="28"/>
          <w:szCs w:val="28"/>
        </w:rPr>
        <w:t xml:space="preserve">Образец оформления содержания </w:t>
      </w:r>
      <w:proofErr w:type="spellStart"/>
      <w:r w:rsidRPr="004B5889">
        <w:rPr>
          <w:rFonts w:ascii="Times New Roman" w:hAnsi="Times New Roman" w:cs="Times New Roman"/>
          <w:b/>
          <w:sz w:val="28"/>
          <w:szCs w:val="28"/>
        </w:rPr>
        <w:t>ВКР</w:t>
      </w:r>
      <w:proofErr w:type="spellEnd"/>
    </w:p>
    <w:p w:rsidR="00FC50FF" w:rsidRDefault="00FC50FF" w:rsidP="00DF3233">
      <w:pPr>
        <w:spacing w:after="0" w:line="240" w:lineRule="auto"/>
        <w:jc w:val="center"/>
        <w:rPr>
          <w:rFonts w:ascii="Times New Roman" w:hAnsi="Times New Roman" w:cs="Times New Roman"/>
          <w:b/>
          <w:sz w:val="28"/>
          <w:szCs w:val="28"/>
        </w:rPr>
      </w:pPr>
    </w:p>
    <w:tbl>
      <w:tblPr>
        <w:tblStyle w:val="af"/>
        <w:tblW w:w="9570" w:type="dxa"/>
        <w:tblLook w:val="04A0" w:firstRow="1" w:lastRow="0" w:firstColumn="1" w:lastColumn="0" w:noHBand="0" w:noVBand="1"/>
      </w:tblPr>
      <w:tblGrid>
        <w:gridCol w:w="534"/>
        <w:gridCol w:w="566"/>
        <w:gridCol w:w="7512"/>
        <w:gridCol w:w="958"/>
      </w:tblGrid>
      <w:tr w:rsidR="00FC50FF" w:rsidTr="00A32A93">
        <w:tc>
          <w:tcPr>
            <w:tcW w:w="9570" w:type="dxa"/>
            <w:gridSpan w:val="4"/>
            <w:tcBorders>
              <w:top w:val="nil"/>
              <w:left w:val="nil"/>
              <w:bottom w:val="nil"/>
              <w:right w:val="nil"/>
            </w:tcBorders>
            <w:shd w:val="clear" w:color="auto" w:fill="auto"/>
          </w:tcPr>
          <w:p w:rsidR="00FC50FF" w:rsidRDefault="00FC50FF" w:rsidP="008D0B60">
            <w:pPr>
              <w:pStyle w:val="ab"/>
              <w:spacing w:line="360" w:lineRule="auto"/>
              <w:ind w:firstLine="142"/>
              <w:jc w:val="center"/>
              <w:rPr>
                <w:rFonts w:ascii="Times New Roman" w:hAnsi="Times New Roman" w:cs="Times New Roman"/>
                <w:b/>
                <w:sz w:val="28"/>
                <w:szCs w:val="28"/>
              </w:rPr>
            </w:pPr>
            <w:r>
              <w:rPr>
                <w:rFonts w:ascii="Times New Roman" w:hAnsi="Times New Roman" w:cs="Times New Roman"/>
                <w:b/>
                <w:sz w:val="28"/>
                <w:szCs w:val="28"/>
              </w:rPr>
              <w:t>СОДЕРЖАНИЕ</w:t>
            </w:r>
          </w:p>
        </w:tc>
      </w:tr>
      <w:tr w:rsidR="00FC50FF" w:rsidTr="00A32A93">
        <w:tc>
          <w:tcPr>
            <w:tcW w:w="9570" w:type="dxa"/>
            <w:gridSpan w:val="4"/>
            <w:tcBorders>
              <w:top w:val="nil"/>
              <w:left w:val="nil"/>
              <w:bottom w:val="nil"/>
              <w:right w:val="nil"/>
            </w:tcBorders>
            <w:shd w:val="clear" w:color="auto" w:fill="auto"/>
          </w:tcPr>
          <w:p w:rsidR="00FC50FF" w:rsidRDefault="00FC50FF" w:rsidP="008D0B60">
            <w:pPr>
              <w:pStyle w:val="ab"/>
              <w:spacing w:line="360" w:lineRule="auto"/>
              <w:ind w:firstLine="1134"/>
              <w:jc w:val="both"/>
              <w:rPr>
                <w:rFonts w:ascii="Times New Roman" w:hAnsi="Times New Roman" w:cs="Times New Roman"/>
                <w:sz w:val="28"/>
                <w:szCs w:val="28"/>
              </w:rPr>
            </w:pPr>
          </w:p>
        </w:tc>
      </w:tr>
      <w:tr w:rsidR="008D0B60" w:rsidTr="008D0B60">
        <w:tc>
          <w:tcPr>
            <w:tcW w:w="534" w:type="dxa"/>
            <w:tcBorders>
              <w:top w:val="nil"/>
              <w:left w:val="nil"/>
              <w:bottom w:val="nil"/>
              <w:right w:val="nil"/>
            </w:tcBorders>
            <w:shd w:val="clear" w:color="auto" w:fill="auto"/>
          </w:tcPr>
          <w:p w:rsidR="008D0B60" w:rsidRDefault="008D0B60" w:rsidP="008D0B60">
            <w:pPr>
              <w:pStyle w:val="ab"/>
              <w:spacing w:line="360" w:lineRule="auto"/>
              <w:ind w:firstLine="1134"/>
              <w:jc w:val="both"/>
              <w:rPr>
                <w:rFonts w:ascii="Times New Roman" w:hAnsi="Times New Roman" w:cs="Times New Roman"/>
                <w:sz w:val="28"/>
                <w:szCs w:val="28"/>
              </w:rPr>
            </w:pPr>
          </w:p>
        </w:tc>
        <w:tc>
          <w:tcPr>
            <w:tcW w:w="8078" w:type="dxa"/>
            <w:gridSpan w:val="2"/>
            <w:tcBorders>
              <w:top w:val="nil"/>
              <w:left w:val="nil"/>
              <w:bottom w:val="nil"/>
              <w:right w:val="nil"/>
            </w:tcBorders>
            <w:shd w:val="clear" w:color="auto" w:fill="auto"/>
          </w:tcPr>
          <w:p w:rsidR="008D0B60" w:rsidRDefault="008D0B60" w:rsidP="008D0B60">
            <w:pPr>
              <w:pStyle w:val="ab"/>
              <w:spacing w:line="360" w:lineRule="auto"/>
              <w:rPr>
                <w:rFonts w:ascii="Times New Roman" w:hAnsi="Times New Roman" w:cs="Times New Roman"/>
                <w:sz w:val="28"/>
                <w:szCs w:val="28"/>
              </w:rPr>
            </w:pPr>
            <w:r>
              <w:rPr>
                <w:rFonts w:ascii="Times New Roman" w:hAnsi="Times New Roman" w:cs="Times New Roman"/>
                <w:sz w:val="28"/>
                <w:szCs w:val="28"/>
              </w:rPr>
              <w:t>Введение</w:t>
            </w:r>
          </w:p>
        </w:tc>
        <w:tc>
          <w:tcPr>
            <w:tcW w:w="958" w:type="dxa"/>
            <w:tcBorders>
              <w:top w:val="nil"/>
              <w:left w:val="nil"/>
              <w:bottom w:val="nil"/>
              <w:right w:val="nil"/>
            </w:tcBorders>
            <w:shd w:val="clear" w:color="auto" w:fill="auto"/>
          </w:tcPr>
          <w:p w:rsidR="008D0B60" w:rsidRDefault="008D0B60"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FC50FF" w:rsidTr="00A32A93">
        <w:trPr>
          <w:trHeight w:val="414"/>
        </w:trPr>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r>
              <w:rPr>
                <w:rFonts w:ascii="Times New Roman" w:hAnsi="Times New Roman" w:cs="Times New Roman"/>
                <w:sz w:val="28"/>
                <w:szCs w:val="28"/>
              </w:rPr>
              <w:t>1</w:t>
            </w:r>
          </w:p>
        </w:tc>
        <w:tc>
          <w:tcPr>
            <w:tcW w:w="566" w:type="dxa"/>
            <w:tcBorders>
              <w:top w:val="nil"/>
              <w:left w:val="nil"/>
              <w:bottom w:val="nil"/>
              <w:right w:val="nil"/>
            </w:tcBorders>
            <w:shd w:val="clear" w:color="auto" w:fill="auto"/>
          </w:tcPr>
          <w:p w:rsidR="00FC50FF" w:rsidRDefault="00FC50FF" w:rsidP="008D0B60">
            <w:pPr>
              <w:pStyle w:val="ab"/>
              <w:spacing w:line="360" w:lineRule="auto"/>
              <w:ind w:right="-15"/>
              <w:jc w:val="both"/>
              <w:rPr>
                <w:rFonts w:ascii="Times New Roman" w:hAnsi="Times New Roman" w:cs="Times New Roman"/>
                <w:sz w:val="28"/>
                <w:szCs w:val="28"/>
              </w:rPr>
            </w:pPr>
            <w:r>
              <w:rPr>
                <w:rFonts w:ascii="Times New Roman" w:hAnsi="Times New Roman" w:cs="Times New Roman"/>
                <w:sz w:val="28"/>
                <w:szCs w:val="28"/>
              </w:rPr>
              <w:t>1</w:t>
            </w:r>
          </w:p>
        </w:tc>
        <w:tc>
          <w:tcPr>
            <w:tcW w:w="7512" w:type="dxa"/>
            <w:tcBorders>
              <w:top w:val="nil"/>
              <w:left w:val="nil"/>
              <w:bottom w:val="nil"/>
              <w:right w:val="nil"/>
            </w:tcBorders>
            <w:shd w:val="clear" w:color="auto" w:fill="auto"/>
          </w:tcPr>
          <w:p w:rsidR="00FC50FF" w:rsidRPr="00450BD8" w:rsidRDefault="00FC50FF" w:rsidP="008D0B60">
            <w:pPr>
              <w:pStyle w:val="ab"/>
              <w:spacing w:line="360" w:lineRule="auto"/>
              <w:ind w:firstLine="175"/>
              <w:rPr>
                <w:rFonts w:ascii="Times New Roman" w:hAnsi="Times New Roman" w:cs="Times New Roman"/>
                <w:sz w:val="28"/>
                <w:szCs w:val="28"/>
              </w:rPr>
            </w:pPr>
            <w:proofErr w:type="gramStart"/>
            <w:r w:rsidRPr="00450BD8">
              <w:rPr>
                <w:rFonts w:ascii="Times New Roman" w:hAnsi="Times New Roman" w:cs="Times New Roman"/>
                <w:sz w:val="28"/>
                <w:szCs w:val="28"/>
              </w:rPr>
              <w:t xml:space="preserve">Теоретические анализ исследуемой проблемы </w:t>
            </w:r>
            <w:proofErr w:type="gramEnd"/>
          </w:p>
        </w:tc>
        <w:tc>
          <w:tcPr>
            <w:tcW w:w="958" w:type="dxa"/>
            <w:tcBorders>
              <w:top w:val="nil"/>
              <w:left w:val="nil"/>
              <w:bottom w:val="nil"/>
              <w:right w:val="nil"/>
            </w:tcBorders>
            <w:shd w:val="clear" w:color="auto" w:fill="auto"/>
          </w:tcPr>
          <w:p w:rsidR="00FC50FF" w:rsidRDefault="00A32A93"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FC50FF" w:rsidTr="00A32A93">
        <w:trPr>
          <w:trHeight w:val="414"/>
        </w:trPr>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p>
        </w:tc>
        <w:tc>
          <w:tcPr>
            <w:tcW w:w="566" w:type="dxa"/>
            <w:tcBorders>
              <w:top w:val="nil"/>
              <w:left w:val="nil"/>
              <w:bottom w:val="nil"/>
              <w:right w:val="nil"/>
            </w:tcBorders>
            <w:shd w:val="clear" w:color="auto" w:fill="auto"/>
          </w:tcPr>
          <w:p w:rsidR="00FC50FF" w:rsidRDefault="00FC50FF" w:rsidP="008D0B60">
            <w:pPr>
              <w:pStyle w:val="ab"/>
              <w:spacing w:line="360" w:lineRule="auto"/>
              <w:ind w:right="-15"/>
              <w:jc w:val="both"/>
              <w:rPr>
                <w:rFonts w:ascii="Times New Roman" w:hAnsi="Times New Roman" w:cs="Times New Roman"/>
                <w:sz w:val="28"/>
                <w:szCs w:val="28"/>
              </w:rPr>
            </w:pPr>
            <w:r>
              <w:rPr>
                <w:rFonts w:ascii="Times New Roman" w:hAnsi="Times New Roman" w:cs="Times New Roman"/>
                <w:sz w:val="28"/>
                <w:szCs w:val="28"/>
              </w:rPr>
              <w:t>1.1</w:t>
            </w:r>
          </w:p>
        </w:tc>
        <w:tc>
          <w:tcPr>
            <w:tcW w:w="7512" w:type="dxa"/>
            <w:tcBorders>
              <w:top w:val="nil"/>
              <w:left w:val="nil"/>
              <w:bottom w:val="nil"/>
              <w:right w:val="nil"/>
            </w:tcBorders>
            <w:shd w:val="clear" w:color="auto" w:fill="auto"/>
          </w:tcPr>
          <w:p w:rsidR="00FC50FF" w:rsidRPr="00450BD8" w:rsidRDefault="00A32A93" w:rsidP="00A32A93">
            <w:pPr>
              <w:pStyle w:val="ab"/>
              <w:spacing w:line="360" w:lineRule="auto"/>
              <w:ind w:firstLine="175"/>
              <w:rPr>
                <w:rFonts w:ascii="Times New Roman" w:hAnsi="Times New Roman" w:cs="Times New Roman"/>
                <w:sz w:val="28"/>
                <w:szCs w:val="28"/>
              </w:rPr>
            </w:pPr>
            <w:r w:rsidRPr="00450BD8">
              <w:rPr>
                <w:rFonts w:ascii="Times New Roman" w:hAnsi="Times New Roman" w:cs="Times New Roman"/>
                <w:bCs/>
                <w:sz w:val="28"/>
                <w:szCs w:val="28"/>
                <w:lang w:eastAsia="ru-RU"/>
              </w:rPr>
              <w:t xml:space="preserve">Закономерности течения беременности в норме </w:t>
            </w:r>
          </w:p>
        </w:tc>
        <w:tc>
          <w:tcPr>
            <w:tcW w:w="958" w:type="dxa"/>
            <w:tcBorders>
              <w:top w:val="nil"/>
              <w:left w:val="nil"/>
              <w:bottom w:val="nil"/>
              <w:right w:val="nil"/>
            </w:tcBorders>
            <w:shd w:val="clear" w:color="auto" w:fill="auto"/>
          </w:tcPr>
          <w:p w:rsidR="00FC50FF" w:rsidRDefault="00A32A93"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FC50FF" w:rsidTr="00A32A93">
        <w:trPr>
          <w:trHeight w:val="511"/>
        </w:trPr>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p>
        </w:tc>
        <w:tc>
          <w:tcPr>
            <w:tcW w:w="566"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7512" w:type="dxa"/>
            <w:tcBorders>
              <w:top w:val="nil"/>
              <w:left w:val="nil"/>
              <w:bottom w:val="nil"/>
              <w:right w:val="nil"/>
            </w:tcBorders>
            <w:shd w:val="clear" w:color="auto" w:fill="auto"/>
          </w:tcPr>
          <w:p w:rsidR="00FC50FF" w:rsidRPr="00450BD8" w:rsidRDefault="00A32A93" w:rsidP="00A32A93">
            <w:pPr>
              <w:pStyle w:val="ab"/>
              <w:spacing w:line="360" w:lineRule="auto"/>
              <w:ind w:firstLine="175"/>
              <w:rPr>
                <w:rFonts w:ascii="Times New Roman" w:hAnsi="Times New Roman" w:cs="Times New Roman"/>
                <w:sz w:val="28"/>
                <w:szCs w:val="28"/>
              </w:rPr>
            </w:pPr>
            <w:r w:rsidRPr="00450BD8">
              <w:rPr>
                <w:rFonts w:ascii="Times New Roman" w:hAnsi="Times New Roman" w:cs="Times New Roman"/>
                <w:sz w:val="28"/>
                <w:szCs w:val="28"/>
              </w:rPr>
              <w:t xml:space="preserve">Особенности перенесения беременности женщинами </w:t>
            </w:r>
          </w:p>
        </w:tc>
        <w:tc>
          <w:tcPr>
            <w:tcW w:w="958"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r>
      <w:tr w:rsidR="00A32A93" w:rsidTr="00A32A93">
        <w:trPr>
          <w:trHeight w:val="511"/>
        </w:trPr>
        <w:tc>
          <w:tcPr>
            <w:tcW w:w="534" w:type="dxa"/>
            <w:tcBorders>
              <w:top w:val="nil"/>
              <w:left w:val="nil"/>
              <w:bottom w:val="nil"/>
              <w:right w:val="nil"/>
            </w:tcBorders>
            <w:shd w:val="clear" w:color="auto" w:fill="auto"/>
          </w:tcPr>
          <w:p w:rsidR="00A32A93" w:rsidRDefault="00A32A93" w:rsidP="008D0B60">
            <w:pPr>
              <w:pStyle w:val="ab"/>
              <w:spacing w:line="360" w:lineRule="auto"/>
              <w:ind w:right="57" w:firstLine="1134"/>
              <w:jc w:val="both"/>
              <w:rPr>
                <w:rFonts w:ascii="Times New Roman" w:hAnsi="Times New Roman" w:cs="Times New Roman"/>
                <w:sz w:val="28"/>
                <w:szCs w:val="28"/>
              </w:rPr>
            </w:pPr>
          </w:p>
        </w:tc>
        <w:tc>
          <w:tcPr>
            <w:tcW w:w="566" w:type="dxa"/>
            <w:tcBorders>
              <w:top w:val="nil"/>
              <w:left w:val="nil"/>
              <w:bottom w:val="nil"/>
              <w:right w:val="nil"/>
            </w:tcBorders>
            <w:shd w:val="clear" w:color="auto" w:fill="auto"/>
          </w:tcPr>
          <w:p w:rsidR="00A32A93" w:rsidRDefault="00A32A93" w:rsidP="008D0B60">
            <w:pPr>
              <w:pStyle w:val="ab"/>
              <w:spacing w:line="360" w:lineRule="auto"/>
              <w:jc w:val="both"/>
              <w:rPr>
                <w:rFonts w:ascii="Times New Roman" w:hAnsi="Times New Roman" w:cs="Times New Roman"/>
                <w:sz w:val="28"/>
                <w:szCs w:val="28"/>
              </w:rPr>
            </w:pPr>
          </w:p>
        </w:tc>
        <w:tc>
          <w:tcPr>
            <w:tcW w:w="7512" w:type="dxa"/>
            <w:tcBorders>
              <w:top w:val="nil"/>
              <w:left w:val="nil"/>
              <w:bottom w:val="nil"/>
              <w:right w:val="nil"/>
            </w:tcBorders>
            <w:shd w:val="clear" w:color="auto" w:fill="auto"/>
          </w:tcPr>
          <w:p w:rsidR="00397FB7" w:rsidRPr="00450BD8" w:rsidRDefault="00A32A93" w:rsidP="00397FB7">
            <w:pPr>
              <w:pStyle w:val="ab"/>
              <w:spacing w:line="360" w:lineRule="auto"/>
              <w:ind w:firstLine="175"/>
              <w:rPr>
                <w:rFonts w:ascii="Times New Roman" w:hAnsi="Times New Roman" w:cs="Times New Roman"/>
                <w:sz w:val="28"/>
                <w:szCs w:val="28"/>
              </w:rPr>
            </w:pPr>
            <w:r w:rsidRPr="00450BD8">
              <w:rPr>
                <w:rFonts w:ascii="Times New Roman" w:hAnsi="Times New Roman" w:cs="Times New Roman"/>
                <w:sz w:val="28"/>
                <w:szCs w:val="28"/>
              </w:rPr>
              <w:t>старше 35 лет</w:t>
            </w:r>
          </w:p>
        </w:tc>
        <w:tc>
          <w:tcPr>
            <w:tcW w:w="958" w:type="dxa"/>
            <w:tcBorders>
              <w:top w:val="nil"/>
              <w:left w:val="nil"/>
              <w:bottom w:val="nil"/>
              <w:right w:val="nil"/>
            </w:tcBorders>
            <w:shd w:val="clear" w:color="auto" w:fill="auto"/>
          </w:tcPr>
          <w:p w:rsidR="00A32A93" w:rsidRDefault="00A32A93" w:rsidP="008D0B60">
            <w:pPr>
              <w:pStyle w:val="ab"/>
              <w:spacing w:line="360" w:lineRule="auto"/>
              <w:jc w:val="both"/>
              <w:rPr>
                <w:rFonts w:ascii="Times New Roman" w:hAnsi="Times New Roman" w:cs="Times New Roman"/>
                <w:sz w:val="28"/>
                <w:szCs w:val="28"/>
              </w:rPr>
            </w:pPr>
          </w:p>
        </w:tc>
      </w:tr>
      <w:tr w:rsidR="00FC50FF" w:rsidTr="00A32A93">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p>
        </w:tc>
        <w:tc>
          <w:tcPr>
            <w:tcW w:w="566"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7512" w:type="dxa"/>
            <w:tcBorders>
              <w:top w:val="nil"/>
              <w:left w:val="nil"/>
              <w:bottom w:val="nil"/>
              <w:right w:val="nil"/>
            </w:tcBorders>
            <w:shd w:val="clear" w:color="auto" w:fill="auto"/>
          </w:tcPr>
          <w:p w:rsidR="00FC50FF" w:rsidRPr="00450BD8" w:rsidRDefault="00A32A93" w:rsidP="00A32A93">
            <w:pPr>
              <w:pStyle w:val="ab"/>
              <w:spacing w:line="360" w:lineRule="auto"/>
              <w:ind w:firstLine="175"/>
              <w:rPr>
                <w:rFonts w:ascii="Times New Roman" w:hAnsi="Times New Roman" w:cs="Times New Roman"/>
                <w:sz w:val="28"/>
                <w:szCs w:val="28"/>
              </w:rPr>
            </w:pPr>
            <w:r w:rsidRPr="00450BD8">
              <w:rPr>
                <w:rFonts w:ascii="Times New Roman" w:hAnsi="Times New Roman" w:cs="Times New Roman"/>
                <w:sz w:val="28"/>
                <w:szCs w:val="28"/>
              </w:rPr>
              <w:t xml:space="preserve">Аспекты работы медицинской сестры с беременными </w:t>
            </w:r>
          </w:p>
        </w:tc>
        <w:tc>
          <w:tcPr>
            <w:tcW w:w="958"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r>
      <w:tr w:rsidR="00A32A93" w:rsidTr="00A32A93">
        <w:tc>
          <w:tcPr>
            <w:tcW w:w="534" w:type="dxa"/>
            <w:tcBorders>
              <w:top w:val="nil"/>
              <w:left w:val="nil"/>
              <w:bottom w:val="nil"/>
              <w:right w:val="nil"/>
            </w:tcBorders>
            <w:shd w:val="clear" w:color="auto" w:fill="auto"/>
          </w:tcPr>
          <w:p w:rsidR="00A32A93" w:rsidRDefault="00A32A93" w:rsidP="008D0B60">
            <w:pPr>
              <w:pStyle w:val="ab"/>
              <w:spacing w:line="360" w:lineRule="auto"/>
              <w:ind w:right="57" w:firstLine="1134"/>
              <w:jc w:val="both"/>
              <w:rPr>
                <w:rFonts w:ascii="Times New Roman" w:hAnsi="Times New Roman" w:cs="Times New Roman"/>
                <w:sz w:val="28"/>
                <w:szCs w:val="28"/>
              </w:rPr>
            </w:pPr>
          </w:p>
        </w:tc>
        <w:tc>
          <w:tcPr>
            <w:tcW w:w="566" w:type="dxa"/>
            <w:tcBorders>
              <w:top w:val="nil"/>
              <w:left w:val="nil"/>
              <w:bottom w:val="nil"/>
              <w:right w:val="nil"/>
            </w:tcBorders>
            <w:shd w:val="clear" w:color="auto" w:fill="auto"/>
          </w:tcPr>
          <w:p w:rsidR="00A32A93" w:rsidRDefault="00A32A93" w:rsidP="008D0B60">
            <w:pPr>
              <w:pStyle w:val="ab"/>
              <w:spacing w:line="360" w:lineRule="auto"/>
              <w:jc w:val="both"/>
              <w:rPr>
                <w:rFonts w:ascii="Times New Roman" w:hAnsi="Times New Roman" w:cs="Times New Roman"/>
                <w:sz w:val="28"/>
                <w:szCs w:val="28"/>
              </w:rPr>
            </w:pPr>
          </w:p>
        </w:tc>
        <w:tc>
          <w:tcPr>
            <w:tcW w:w="7512" w:type="dxa"/>
            <w:tcBorders>
              <w:top w:val="nil"/>
              <w:left w:val="nil"/>
              <w:bottom w:val="nil"/>
              <w:right w:val="nil"/>
            </w:tcBorders>
            <w:shd w:val="clear" w:color="auto" w:fill="auto"/>
          </w:tcPr>
          <w:p w:rsidR="00A32A93" w:rsidRPr="00450BD8" w:rsidRDefault="00A32A93" w:rsidP="008D0B60">
            <w:pPr>
              <w:pStyle w:val="ab"/>
              <w:spacing w:line="360" w:lineRule="auto"/>
              <w:ind w:firstLine="175"/>
              <w:rPr>
                <w:rFonts w:ascii="Times New Roman" w:hAnsi="Times New Roman" w:cs="Times New Roman"/>
                <w:sz w:val="28"/>
                <w:szCs w:val="28"/>
              </w:rPr>
            </w:pPr>
            <w:r w:rsidRPr="00450BD8">
              <w:rPr>
                <w:rFonts w:ascii="Times New Roman" w:hAnsi="Times New Roman" w:cs="Times New Roman"/>
                <w:sz w:val="28"/>
                <w:szCs w:val="28"/>
              </w:rPr>
              <w:t>старше 35 лет</w:t>
            </w:r>
          </w:p>
          <w:p w:rsidR="00397FB7" w:rsidRPr="00450BD8" w:rsidRDefault="00397FB7" w:rsidP="008D0B60">
            <w:pPr>
              <w:pStyle w:val="ab"/>
              <w:spacing w:line="360" w:lineRule="auto"/>
              <w:ind w:firstLine="175"/>
              <w:rPr>
                <w:rFonts w:ascii="Times New Roman" w:hAnsi="Times New Roman" w:cs="Times New Roman"/>
                <w:sz w:val="28"/>
                <w:szCs w:val="28"/>
              </w:rPr>
            </w:pPr>
            <w:r w:rsidRPr="00450BD8">
              <w:rPr>
                <w:rFonts w:ascii="Times New Roman" w:hAnsi="Times New Roman" w:cs="Times New Roman"/>
                <w:sz w:val="28"/>
                <w:szCs w:val="28"/>
              </w:rPr>
              <w:t>Выводы</w:t>
            </w:r>
          </w:p>
        </w:tc>
        <w:tc>
          <w:tcPr>
            <w:tcW w:w="958" w:type="dxa"/>
            <w:tcBorders>
              <w:top w:val="nil"/>
              <w:left w:val="nil"/>
              <w:bottom w:val="nil"/>
              <w:right w:val="nil"/>
            </w:tcBorders>
            <w:shd w:val="clear" w:color="auto" w:fill="auto"/>
          </w:tcPr>
          <w:p w:rsidR="00A32A93" w:rsidRDefault="00A32A93" w:rsidP="008D0B60">
            <w:pPr>
              <w:pStyle w:val="ab"/>
              <w:spacing w:line="360" w:lineRule="auto"/>
              <w:jc w:val="both"/>
              <w:rPr>
                <w:rFonts w:ascii="Times New Roman" w:hAnsi="Times New Roman" w:cs="Times New Roman"/>
                <w:sz w:val="28"/>
                <w:szCs w:val="28"/>
              </w:rPr>
            </w:pPr>
          </w:p>
          <w:p w:rsidR="004B5889" w:rsidRDefault="004B5889"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30</w:t>
            </w:r>
          </w:p>
        </w:tc>
      </w:tr>
      <w:tr w:rsidR="00FC50FF" w:rsidTr="00A32A93">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r>
              <w:rPr>
                <w:rFonts w:ascii="Times New Roman" w:hAnsi="Times New Roman" w:cs="Times New Roman"/>
                <w:sz w:val="28"/>
                <w:szCs w:val="28"/>
                <w:lang w:val="en-US"/>
              </w:rPr>
              <w:t>2</w:t>
            </w:r>
          </w:p>
        </w:tc>
        <w:tc>
          <w:tcPr>
            <w:tcW w:w="566"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512" w:type="dxa"/>
            <w:tcBorders>
              <w:top w:val="nil"/>
              <w:left w:val="nil"/>
              <w:bottom w:val="nil"/>
              <w:right w:val="nil"/>
            </w:tcBorders>
            <w:shd w:val="clear" w:color="auto" w:fill="auto"/>
          </w:tcPr>
          <w:p w:rsidR="00FC50FF" w:rsidRPr="00450BD8" w:rsidRDefault="00FC50FF" w:rsidP="008D0B60">
            <w:pPr>
              <w:pStyle w:val="ab"/>
              <w:spacing w:line="360" w:lineRule="auto"/>
              <w:ind w:firstLine="175"/>
              <w:rPr>
                <w:rFonts w:ascii="Times New Roman" w:hAnsi="Times New Roman" w:cs="Times New Roman"/>
                <w:sz w:val="28"/>
                <w:szCs w:val="28"/>
              </w:rPr>
            </w:pPr>
            <w:r w:rsidRPr="00450BD8">
              <w:rPr>
                <w:rFonts w:ascii="Times New Roman" w:hAnsi="Times New Roman" w:cs="Times New Roman"/>
                <w:sz w:val="28"/>
                <w:szCs w:val="28"/>
              </w:rPr>
              <w:t>Анализ полученных результатов</w:t>
            </w:r>
          </w:p>
        </w:tc>
        <w:tc>
          <w:tcPr>
            <w:tcW w:w="958" w:type="dxa"/>
            <w:tcBorders>
              <w:top w:val="nil"/>
              <w:left w:val="nil"/>
              <w:bottom w:val="nil"/>
              <w:right w:val="nil"/>
            </w:tcBorders>
            <w:shd w:val="clear" w:color="auto" w:fill="auto"/>
          </w:tcPr>
          <w:p w:rsidR="00FC50FF" w:rsidRDefault="00A32A93"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31</w:t>
            </w:r>
          </w:p>
        </w:tc>
      </w:tr>
      <w:tr w:rsidR="00FC50FF" w:rsidTr="00A32A93">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p>
        </w:tc>
        <w:tc>
          <w:tcPr>
            <w:tcW w:w="566"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7512" w:type="dxa"/>
            <w:tcBorders>
              <w:top w:val="nil"/>
              <w:left w:val="nil"/>
              <w:bottom w:val="nil"/>
              <w:right w:val="nil"/>
            </w:tcBorders>
            <w:shd w:val="clear" w:color="auto" w:fill="auto"/>
          </w:tcPr>
          <w:p w:rsidR="00FC50FF" w:rsidRPr="00450BD8" w:rsidRDefault="00FC50FF" w:rsidP="008D0B60">
            <w:pPr>
              <w:pStyle w:val="ab"/>
              <w:spacing w:line="360" w:lineRule="auto"/>
              <w:ind w:firstLine="175"/>
              <w:rPr>
                <w:rFonts w:ascii="Times New Roman" w:hAnsi="Times New Roman" w:cs="Times New Roman"/>
                <w:sz w:val="28"/>
                <w:szCs w:val="28"/>
              </w:rPr>
            </w:pPr>
            <w:r w:rsidRPr="00450BD8">
              <w:rPr>
                <w:rFonts w:ascii="Times New Roman" w:hAnsi="Times New Roman" w:cs="Times New Roman"/>
                <w:sz w:val="28"/>
                <w:szCs w:val="28"/>
              </w:rPr>
              <w:t>Характеристика базы и методы исследования</w:t>
            </w:r>
          </w:p>
        </w:tc>
        <w:tc>
          <w:tcPr>
            <w:tcW w:w="958"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31</w:t>
            </w:r>
          </w:p>
        </w:tc>
      </w:tr>
      <w:tr w:rsidR="00FC50FF" w:rsidTr="00A32A93">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p>
        </w:tc>
        <w:tc>
          <w:tcPr>
            <w:tcW w:w="566"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7512" w:type="dxa"/>
            <w:tcBorders>
              <w:top w:val="nil"/>
              <w:left w:val="nil"/>
              <w:bottom w:val="nil"/>
              <w:right w:val="nil"/>
            </w:tcBorders>
            <w:shd w:val="clear" w:color="auto" w:fill="auto"/>
          </w:tcPr>
          <w:p w:rsidR="00FC50FF" w:rsidRPr="00450BD8" w:rsidRDefault="00A32A93" w:rsidP="00A32A93">
            <w:pPr>
              <w:pStyle w:val="ab"/>
              <w:spacing w:line="360" w:lineRule="auto"/>
              <w:ind w:firstLine="176"/>
              <w:rPr>
                <w:rFonts w:ascii="Times New Roman" w:hAnsi="Times New Roman" w:cs="Times New Roman"/>
                <w:sz w:val="28"/>
                <w:szCs w:val="28"/>
              </w:rPr>
            </w:pPr>
            <w:r w:rsidRPr="00450BD8">
              <w:rPr>
                <w:rFonts w:ascii="Times New Roman" w:hAnsi="Times New Roman" w:cs="Times New Roman"/>
                <w:bCs/>
                <w:sz w:val="28"/>
                <w:szCs w:val="28"/>
                <w:lang w:eastAsia="ru-RU"/>
              </w:rPr>
              <w:t xml:space="preserve">Психологические и медицинские аспекты работы </w:t>
            </w:r>
          </w:p>
        </w:tc>
        <w:tc>
          <w:tcPr>
            <w:tcW w:w="958"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32</w:t>
            </w:r>
          </w:p>
        </w:tc>
      </w:tr>
      <w:tr w:rsidR="00FC50FF" w:rsidTr="00A32A93">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p>
        </w:tc>
        <w:tc>
          <w:tcPr>
            <w:tcW w:w="566" w:type="dxa"/>
            <w:tcBorders>
              <w:top w:val="nil"/>
              <w:left w:val="nil"/>
              <w:bottom w:val="nil"/>
              <w:right w:val="nil"/>
            </w:tcBorders>
            <w:shd w:val="clear" w:color="auto" w:fill="auto"/>
          </w:tcPr>
          <w:p w:rsidR="00FC50FF" w:rsidRDefault="00FC50FF" w:rsidP="008D0B60">
            <w:pPr>
              <w:pStyle w:val="ab"/>
              <w:spacing w:line="360" w:lineRule="auto"/>
              <w:jc w:val="both"/>
            </w:pPr>
          </w:p>
        </w:tc>
        <w:tc>
          <w:tcPr>
            <w:tcW w:w="7512" w:type="dxa"/>
            <w:tcBorders>
              <w:top w:val="nil"/>
              <w:left w:val="nil"/>
              <w:bottom w:val="nil"/>
              <w:right w:val="nil"/>
            </w:tcBorders>
            <w:shd w:val="clear" w:color="auto" w:fill="auto"/>
          </w:tcPr>
          <w:p w:rsidR="00FC50FF" w:rsidRPr="00450BD8" w:rsidRDefault="00A32A93" w:rsidP="00A32A93">
            <w:pPr>
              <w:pStyle w:val="ab"/>
              <w:spacing w:line="360" w:lineRule="auto"/>
              <w:ind w:firstLine="175"/>
            </w:pPr>
            <w:r w:rsidRPr="00450BD8">
              <w:rPr>
                <w:rFonts w:ascii="Times New Roman" w:hAnsi="Times New Roman" w:cs="Times New Roman"/>
                <w:bCs/>
                <w:sz w:val="28"/>
                <w:szCs w:val="28"/>
                <w:lang w:eastAsia="ru-RU"/>
              </w:rPr>
              <w:t xml:space="preserve">медицинской сестры с беременными женщинами после </w:t>
            </w:r>
          </w:p>
        </w:tc>
        <w:tc>
          <w:tcPr>
            <w:tcW w:w="958" w:type="dxa"/>
            <w:tcBorders>
              <w:top w:val="nil"/>
              <w:left w:val="nil"/>
              <w:bottom w:val="nil"/>
              <w:right w:val="nil"/>
            </w:tcBorders>
            <w:shd w:val="clear" w:color="auto" w:fill="auto"/>
          </w:tcPr>
          <w:p w:rsidR="00FC50FF" w:rsidRDefault="00FC50FF" w:rsidP="008D0B60">
            <w:pPr>
              <w:pStyle w:val="ab"/>
              <w:spacing w:line="360" w:lineRule="auto"/>
              <w:jc w:val="both"/>
            </w:pPr>
          </w:p>
        </w:tc>
      </w:tr>
      <w:tr w:rsidR="00A32A93" w:rsidTr="00A32A93">
        <w:tc>
          <w:tcPr>
            <w:tcW w:w="534" w:type="dxa"/>
            <w:tcBorders>
              <w:top w:val="nil"/>
              <w:left w:val="nil"/>
              <w:bottom w:val="nil"/>
              <w:right w:val="nil"/>
            </w:tcBorders>
            <w:shd w:val="clear" w:color="auto" w:fill="auto"/>
          </w:tcPr>
          <w:p w:rsidR="00A32A93" w:rsidRDefault="00A32A93" w:rsidP="008D0B60">
            <w:pPr>
              <w:pStyle w:val="ab"/>
              <w:spacing w:line="360" w:lineRule="auto"/>
              <w:ind w:right="57" w:firstLine="1134"/>
              <w:jc w:val="both"/>
              <w:rPr>
                <w:rFonts w:ascii="Times New Roman" w:hAnsi="Times New Roman" w:cs="Times New Roman"/>
                <w:sz w:val="28"/>
                <w:szCs w:val="28"/>
              </w:rPr>
            </w:pPr>
          </w:p>
        </w:tc>
        <w:tc>
          <w:tcPr>
            <w:tcW w:w="566" w:type="dxa"/>
            <w:tcBorders>
              <w:top w:val="nil"/>
              <w:left w:val="nil"/>
              <w:bottom w:val="nil"/>
              <w:right w:val="nil"/>
            </w:tcBorders>
            <w:shd w:val="clear" w:color="auto" w:fill="auto"/>
          </w:tcPr>
          <w:p w:rsidR="00A32A93" w:rsidRDefault="00A32A93" w:rsidP="008D0B60">
            <w:pPr>
              <w:pStyle w:val="ab"/>
              <w:spacing w:line="360" w:lineRule="auto"/>
              <w:jc w:val="both"/>
            </w:pPr>
          </w:p>
        </w:tc>
        <w:tc>
          <w:tcPr>
            <w:tcW w:w="7512" w:type="dxa"/>
            <w:tcBorders>
              <w:top w:val="nil"/>
              <w:left w:val="nil"/>
              <w:bottom w:val="nil"/>
              <w:right w:val="nil"/>
            </w:tcBorders>
            <w:shd w:val="clear" w:color="auto" w:fill="auto"/>
          </w:tcPr>
          <w:p w:rsidR="00A32A93" w:rsidRPr="00450BD8" w:rsidRDefault="00A32A93" w:rsidP="008D0B60">
            <w:pPr>
              <w:pStyle w:val="ab"/>
              <w:spacing w:line="360" w:lineRule="auto"/>
              <w:ind w:firstLine="175"/>
              <w:rPr>
                <w:rFonts w:ascii="Times New Roman" w:hAnsi="Times New Roman" w:cs="Times New Roman"/>
                <w:bCs/>
                <w:sz w:val="28"/>
                <w:szCs w:val="28"/>
                <w:lang w:eastAsia="ru-RU"/>
              </w:rPr>
            </w:pPr>
            <w:r w:rsidRPr="00450BD8">
              <w:rPr>
                <w:rFonts w:ascii="Times New Roman" w:hAnsi="Times New Roman" w:cs="Times New Roman"/>
                <w:bCs/>
                <w:sz w:val="28"/>
                <w:szCs w:val="28"/>
                <w:lang w:eastAsia="ru-RU"/>
              </w:rPr>
              <w:t>35 лет</w:t>
            </w:r>
          </w:p>
          <w:p w:rsidR="00397FB7" w:rsidRPr="00450BD8" w:rsidRDefault="00397FB7" w:rsidP="008D0B60">
            <w:pPr>
              <w:pStyle w:val="ab"/>
              <w:spacing w:line="360" w:lineRule="auto"/>
              <w:ind w:firstLine="175"/>
              <w:rPr>
                <w:rFonts w:ascii="Times New Roman" w:hAnsi="Times New Roman" w:cs="Times New Roman"/>
                <w:bCs/>
                <w:sz w:val="28"/>
                <w:szCs w:val="28"/>
                <w:lang w:eastAsia="ru-RU"/>
              </w:rPr>
            </w:pPr>
            <w:r w:rsidRPr="00450BD8">
              <w:rPr>
                <w:rFonts w:ascii="Times New Roman" w:hAnsi="Times New Roman" w:cs="Times New Roman"/>
                <w:bCs/>
                <w:sz w:val="28"/>
                <w:szCs w:val="28"/>
                <w:lang w:eastAsia="ru-RU"/>
              </w:rPr>
              <w:t>Выводы</w:t>
            </w:r>
          </w:p>
        </w:tc>
        <w:tc>
          <w:tcPr>
            <w:tcW w:w="958" w:type="dxa"/>
            <w:tcBorders>
              <w:top w:val="nil"/>
              <w:left w:val="nil"/>
              <w:bottom w:val="nil"/>
              <w:right w:val="nil"/>
            </w:tcBorders>
            <w:shd w:val="clear" w:color="auto" w:fill="auto"/>
          </w:tcPr>
          <w:p w:rsidR="00A32A93" w:rsidRDefault="00A32A93" w:rsidP="008D0B60">
            <w:pPr>
              <w:pStyle w:val="ab"/>
              <w:spacing w:line="360" w:lineRule="auto"/>
              <w:jc w:val="both"/>
            </w:pPr>
          </w:p>
          <w:p w:rsidR="004B5889" w:rsidRPr="004B5889" w:rsidRDefault="004B5889" w:rsidP="008D0B60">
            <w:pPr>
              <w:pStyle w:val="ab"/>
              <w:spacing w:line="360" w:lineRule="auto"/>
              <w:jc w:val="both"/>
              <w:rPr>
                <w:rFonts w:ascii="Times New Roman" w:hAnsi="Times New Roman" w:cs="Times New Roman"/>
                <w:sz w:val="28"/>
                <w:szCs w:val="28"/>
              </w:rPr>
            </w:pPr>
            <w:r w:rsidRPr="004B5889">
              <w:rPr>
                <w:rFonts w:ascii="Times New Roman" w:hAnsi="Times New Roman" w:cs="Times New Roman"/>
                <w:sz w:val="28"/>
                <w:szCs w:val="28"/>
              </w:rPr>
              <w:t>38</w:t>
            </w:r>
          </w:p>
        </w:tc>
      </w:tr>
      <w:tr w:rsidR="00FC50FF" w:rsidTr="00A32A93">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p>
        </w:tc>
        <w:tc>
          <w:tcPr>
            <w:tcW w:w="8078" w:type="dxa"/>
            <w:gridSpan w:val="2"/>
            <w:tcBorders>
              <w:top w:val="nil"/>
              <w:left w:val="nil"/>
              <w:bottom w:val="nil"/>
              <w:right w:val="nil"/>
            </w:tcBorders>
            <w:shd w:val="clear" w:color="auto" w:fill="auto"/>
          </w:tcPr>
          <w:p w:rsidR="00FC50FF" w:rsidRDefault="00FC50FF" w:rsidP="008D0B60">
            <w:pPr>
              <w:pStyle w:val="ab"/>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tc>
        <w:tc>
          <w:tcPr>
            <w:tcW w:w="958"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39</w:t>
            </w:r>
          </w:p>
        </w:tc>
      </w:tr>
      <w:tr w:rsidR="00FC50FF" w:rsidTr="00A32A93">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p>
        </w:tc>
        <w:tc>
          <w:tcPr>
            <w:tcW w:w="8078" w:type="dxa"/>
            <w:gridSpan w:val="2"/>
            <w:tcBorders>
              <w:top w:val="nil"/>
              <w:left w:val="nil"/>
              <w:bottom w:val="nil"/>
              <w:right w:val="nil"/>
            </w:tcBorders>
            <w:shd w:val="clear" w:color="auto" w:fill="auto"/>
          </w:tcPr>
          <w:p w:rsidR="00FC50FF" w:rsidRDefault="00FC50FF" w:rsidP="008D0B60">
            <w:pPr>
              <w:pStyle w:val="ab"/>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tc>
        <w:tc>
          <w:tcPr>
            <w:tcW w:w="958"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42</w:t>
            </w:r>
          </w:p>
        </w:tc>
      </w:tr>
      <w:tr w:rsidR="00FC50FF" w:rsidTr="00A32A93">
        <w:tc>
          <w:tcPr>
            <w:tcW w:w="534" w:type="dxa"/>
            <w:tcBorders>
              <w:top w:val="nil"/>
              <w:left w:val="nil"/>
              <w:bottom w:val="nil"/>
              <w:right w:val="nil"/>
            </w:tcBorders>
            <w:shd w:val="clear" w:color="auto" w:fill="auto"/>
          </w:tcPr>
          <w:p w:rsidR="00FC50FF" w:rsidRDefault="00FC50FF" w:rsidP="008D0B60">
            <w:pPr>
              <w:pStyle w:val="ab"/>
              <w:spacing w:line="360" w:lineRule="auto"/>
              <w:ind w:right="57" w:firstLine="1134"/>
              <w:jc w:val="both"/>
              <w:rPr>
                <w:rFonts w:ascii="Times New Roman" w:hAnsi="Times New Roman" w:cs="Times New Roman"/>
                <w:sz w:val="28"/>
                <w:szCs w:val="28"/>
              </w:rPr>
            </w:pPr>
          </w:p>
        </w:tc>
        <w:tc>
          <w:tcPr>
            <w:tcW w:w="8078" w:type="dxa"/>
            <w:gridSpan w:val="2"/>
            <w:tcBorders>
              <w:top w:val="nil"/>
              <w:left w:val="nil"/>
              <w:bottom w:val="nil"/>
              <w:right w:val="nil"/>
            </w:tcBorders>
            <w:shd w:val="clear" w:color="auto" w:fill="auto"/>
          </w:tcPr>
          <w:p w:rsidR="00FC50FF" w:rsidRDefault="00FC50FF" w:rsidP="00A32A93">
            <w:pPr>
              <w:pStyle w:val="ab"/>
              <w:spacing w:line="360" w:lineRule="auto"/>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А</w:t>
            </w:r>
            <w:proofErr w:type="gramEnd"/>
            <w:r w:rsidR="00397FB7">
              <w:rPr>
                <w:rFonts w:ascii="Times New Roman" w:hAnsi="Times New Roman" w:cs="Times New Roman"/>
                <w:sz w:val="28"/>
                <w:szCs w:val="28"/>
              </w:rPr>
              <w:t xml:space="preserve"> </w:t>
            </w:r>
            <w:r w:rsidR="00A32A93">
              <w:rPr>
                <w:rFonts w:ascii="Times New Roman" w:hAnsi="Times New Roman" w:cs="Times New Roman"/>
                <w:sz w:val="28"/>
                <w:szCs w:val="28"/>
              </w:rPr>
              <w:t>Опросник для беременных женщин</w:t>
            </w:r>
          </w:p>
        </w:tc>
        <w:tc>
          <w:tcPr>
            <w:tcW w:w="958"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44</w:t>
            </w:r>
          </w:p>
        </w:tc>
      </w:tr>
      <w:tr w:rsidR="00FC50FF" w:rsidTr="00A32A93">
        <w:trPr>
          <w:trHeight w:val="558"/>
        </w:trPr>
        <w:tc>
          <w:tcPr>
            <w:tcW w:w="534" w:type="dxa"/>
            <w:tcBorders>
              <w:top w:val="nil"/>
              <w:left w:val="nil"/>
              <w:bottom w:val="nil"/>
              <w:right w:val="nil"/>
            </w:tcBorders>
            <w:shd w:val="clear" w:color="auto" w:fill="auto"/>
          </w:tcPr>
          <w:p w:rsidR="00FC50FF" w:rsidRDefault="00FC50FF" w:rsidP="008D0B60">
            <w:pPr>
              <w:pStyle w:val="ab"/>
              <w:spacing w:line="360" w:lineRule="auto"/>
              <w:ind w:firstLine="1134"/>
              <w:jc w:val="both"/>
              <w:rPr>
                <w:rFonts w:ascii="Times New Roman" w:hAnsi="Times New Roman" w:cs="Times New Roman"/>
                <w:sz w:val="28"/>
                <w:szCs w:val="28"/>
              </w:rPr>
            </w:pPr>
          </w:p>
        </w:tc>
        <w:tc>
          <w:tcPr>
            <w:tcW w:w="8078" w:type="dxa"/>
            <w:gridSpan w:val="2"/>
            <w:tcBorders>
              <w:top w:val="nil"/>
              <w:left w:val="nil"/>
              <w:bottom w:val="nil"/>
              <w:right w:val="nil"/>
            </w:tcBorders>
            <w:shd w:val="clear" w:color="auto" w:fill="auto"/>
          </w:tcPr>
          <w:p w:rsidR="00FC50FF" w:rsidRDefault="00FC50FF" w:rsidP="00A32A93">
            <w:pPr>
              <w:pStyle w:val="ab"/>
              <w:spacing w:line="360" w:lineRule="auto"/>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Б</w:t>
            </w:r>
            <w:proofErr w:type="gramEnd"/>
            <w:r w:rsidR="00A32A93">
              <w:rPr>
                <w:rFonts w:ascii="Times New Roman" w:hAnsi="Times New Roman" w:cs="Times New Roman"/>
                <w:sz w:val="28"/>
                <w:szCs w:val="28"/>
              </w:rPr>
              <w:t xml:space="preserve"> Таблица полученных результатов</w:t>
            </w:r>
          </w:p>
        </w:tc>
        <w:tc>
          <w:tcPr>
            <w:tcW w:w="958" w:type="dxa"/>
            <w:tcBorders>
              <w:top w:val="nil"/>
              <w:left w:val="nil"/>
              <w:bottom w:val="nil"/>
              <w:right w:val="nil"/>
            </w:tcBorders>
            <w:shd w:val="clear" w:color="auto" w:fill="auto"/>
          </w:tcPr>
          <w:p w:rsidR="00FC50FF" w:rsidRDefault="00FC50FF" w:rsidP="008D0B60">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r>
      <w:tr w:rsidR="00A32A93" w:rsidTr="00A32A93">
        <w:trPr>
          <w:trHeight w:val="656"/>
        </w:trPr>
        <w:tc>
          <w:tcPr>
            <w:tcW w:w="534" w:type="dxa"/>
            <w:tcBorders>
              <w:top w:val="nil"/>
              <w:left w:val="nil"/>
              <w:bottom w:val="nil"/>
              <w:right w:val="nil"/>
            </w:tcBorders>
            <w:shd w:val="clear" w:color="auto" w:fill="auto"/>
          </w:tcPr>
          <w:p w:rsidR="00A32A93" w:rsidRDefault="00A32A93" w:rsidP="008D0B60">
            <w:pPr>
              <w:pStyle w:val="ab"/>
              <w:spacing w:line="360" w:lineRule="auto"/>
              <w:ind w:firstLine="1134"/>
              <w:jc w:val="both"/>
              <w:rPr>
                <w:rFonts w:ascii="Times New Roman" w:hAnsi="Times New Roman" w:cs="Times New Roman"/>
                <w:sz w:val="28"/>
                <w:szCs w:val="28"/>
              </w:rPr>
            </w:pPr>
          </w:p>
        </w:tc>
        <w:tc>
          <w:tcPr>
            <w:tcW w:w="8078" w:type="dxa"/>
            <w:gridSpan w:val="2"/>
            <w:tcBorders>
              <w:top w:val="nil"/>
              <w:left w:val="nil"/>
              <w:bottom w:val="nil"/>
              <w:right w:val="nil"/>
            </w:tcBorders>
            <w:shd w:val="clear" w:color="auto" w:fill="auto"/>
          </w:tcPr>
          <w:p w:rsidR="00A32A93" w:rsidRDefault="00A32A93" w:rsidP="00A32A93">
            <w:pPr>
              <w:pStyle w:val="ab"/>
              <w:spacing w:line="360" w:lineRule="auto"/>
              <w:rPr>
                <w:rFonts w:ascii="Times New Roman" w:hAnsi="Times New Roman" w:cs="Times New Roman"/>
                <w:sz w:val="28"/>
                <w:szCs w:val="28"/>
              </w:rPr>
            </w:pPr>
          </w:p>
        </w:tc>
        <w:tc>
          <w:tcPr>
            <w:tcW w:w="958" w:type="dxa"/>
            <w:tcBorders>
              <w:top w:val="nil"/>
              <w:left w:val="nil"/>
              <w:bottom w:val="nil"/>
              <w:right w:val="nil"/>
            </w:tcBorders>
            <w:shd w:val="clear" w:color="auto" w:fill="auto"/>
          </w:tcPr>
          <w:p w:rsidR="00A32A93" w:rsidRDefault="00A32A93" w:rsidP="008D0B60">
            <w:pPr>
              <w:pStyle w:val="ab"/>
              <w:spacing w:line="360" w:lineRule="auto"/>
              <w:jc w:val="both"/>
              <w:rPr>
                <w:rFonts w:ascii="Times New Roman" w:hAnsi="Times New Roman" w:cs="Times New Roman"/>
                <w:sz w:val="28"/>
                <w:szCs w:val="28"/>
              </w:rPr>
            </w:pPr>
          </w:p>
        </w:tc>
      </w:tr>
    </w:tbl>
    <w:p w:rsidR="00FC50FF" w:rsidRDefault="00FC50FF">
      <w:pPr>
        <w:spacing w:after="0" w:line="240" w:lineRule="auto"/>
        <w:rPr>
          <w:rFonts w:ascii="Times New Roman" w:hAnsi="Times New Roman" w:cs="Times New Roman"/>
          <w:sz w:val="28"/>
          <w:szCs w:val="28"/>
        </w:rPr>
      </w:pPr>
    </w:p>
    <w:p w:rsidR="00FC50FF" w:rsidRDefault="00FC50FF">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A0AC0" w:rsidRPr="00AA0AC0" w:rsidRDefault="00AA0AC0" w:rsidP="00D874C5">
      <w:pPr>
        <w:spacing w:after="0" w:line="240" w:lineRule="auto"/>
        <w:jc w:val="center"/>
        <w:rPr>
          <w:rFonts w:ascii="Times New Roman" w:hAnsi="Times New Roman" w:cs="Times New Roman"/>
          <w:b/>
          <w:sz w:val="28"/>
          <w:szCs w:val="28"/>
        </w:rPr>
      </w:pPr>
      <w:r w:rsidRPr="00AA0AC0">
        <w:rPr>
          <w:rFonts w:ascii="Times New Roman" w:hAnsi="Times New Roman" w:cs="Times New Roman"/>
          <w:b/>
          <w:sz w:val="28"/>
          <w:szCs w:val="28"/>
        </w:rPr>
        <w:lastRenderedPageBreak/>
        <w:t>ПРИЛОЖЕНИЕ Е</w:t>
      </w:r>
    </w:p>
    <w:p w:rsidR="00DF3233" w:rsidRPr="004B5889" w:rsidRDefault="00D874C5" w:rsidP="00D874C5">
      <w:pPr>
        <w:spacing w:after="0" w:line="240" w:lineRule="auto"/>
        <w:jc w:val="center"/>
        <w:rPr>
          <w:rFonts w:ascii="Times New Roman" w:hAnsi="Times New Roman" w:cs="Times New Roman"/>
          <w:b/>
          <w:sz w:val="28"/>
          <w:szCs w:val="28"/>
        </w:rPr>
      </w:pPr>
      <w:r w:rsidRPr="004B5889">
        <w:rPr>
          <w:rFonts w:ascii="Times New Roman" w:hAnsi="Times New Roman" w:cs="Times New Roman"/>
          <w:b/>
          <w:sz w:val="28"/>
          <w:szCs w:val="28"/>
        </w:rPr>
        <w:t>Образец оформления приложения с иллюстрацией</w:t>
      </w:r>
    </w:p>
    <w:p w:rsidR="00D874C5" w:rsidRDefault="00D874C5" w:rsidP="00D874C5">
      <w:pPr>
        <w:tabs>
          <w:tab w:val="center" w:pos="4677"/>
          <w:tab w:val="right" w:pos="9355"/>
        </w:tabs>
        <w:spacing w:after="0" w:line="360" w:lineRule="auto"/>
        <w:ind w:left="360"/>
        <w:jc w:val="center"/>
        <w:rPr>
          <w:rFonts w:ascii="Times New Roman" w:hAnsi="Times New Roman" w:cs="Times New Roman"/>
          <w:sz w:val="28"/>
          <w:szCs w:val="28"/>
        </w:rPr>
      </w:pPr>
    </w:p>
    <w:p w:rsidR="00D874C5" w:rsidRDefault="00D874C5" w:rsidP="00D874C5">
      <w:pPr>
        <w:tabs>
          <w:tab w:val="center" w:pos="4677"/>
          <w:tab w:val="right" w:pos="9355"/>
        </w:tabs>
        <w:spacing w:after="0" w:line="360" w:lineRule="auto"/>
        <w:ind w:left="360"/>
        <w:jc w:val="center"/>
        <w:rPr>
          <w:rFonts w:ascii="Times New Roman" w:hAnsi="Times New Roman" w:cs="Times New Roman"/>
          <w:sz w:val="28"/>
          <w:szCs w:val="28"/>
        </w:rPr>
      </w:pPr>
      <w:r>
        <w:rPr>
          <w:rFonts w:ascii="Times New Roman" w:hAnsi="Times New Roman" w:cs="Times New Roman"/>
          <w:sz w:val="28"/>
          <w:szCs w:val="28"/>
        </w:rPr>
        <w:t>Памятка пациенту при выписке после пневмонии</w:t>
      </w:r>
    </w:p>
    <w:p w:rsidR="00D874C5" w:rsidRDefault="00D874C5" w:rsidP="00D874C5">
      <w:pPr>
        <w:tabs>
          <w:tab w:val="center" w:pos="4677"/>
          <w:tab w:val="right" w:pos="9355"/>
        </w:tabs>
        <w:spacing w:after="0"/>
        <w:ind w:left="360"/>
        <w:jc w:val="center"/>
        <w:rPr>
          <w:rFonts w:ascii="Times New Roman" w:hAnsi="Times New Roman" w:cs="Times New Roman"/>
          <w:sz w:val="28"/>
          <w:szCs w:val="28"/>
        </w:rPr>
      </w:pPr>
      <w:r>
        <w:rPr>
          <w:noProof/>
        </w:rPr>
        <w:drawing>
          <wp:inline distT="0" distB="0" distL="0" distR="0">
            <wp:extent cx="5943600" cy="4264025"/>
            <wp:effectExtent l="19050" t="0" r="0" b="0"/>
            <wp:docPr id="4" name="Рисунок 1" descr="C:\Users\Мария\AppData\Local\Microsoft\Windows\Temporary Internet Files\Content.Word\d1ea0d583a3df6a4df72f154bb041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я\AppData\Local\Microsoft\Windows\Temporary Internet Files\Content.Word\d1ea0d583a3df6a4df72f154bb041e21.jpg"/>
                    <pic:cNvPicPr>
                      <a:picLocks noChangeAspect="1" noChangeArrowheads="1"/>
                    </pic:cNvPicPr>
                  </pic:nvPicPr>
                  <pic:blipFill>
                    <a:blip r:embed="rId9"/>
                    <a:srcRect/>
                    <a:stretch>
                      <a:fillRect/>
                    </a:stretch>
                  </pic:blipFill>
                  <pic:spPr bwMode="auto">
                    <a:xfrm>
                      <a:off x="0" y="0"/>
                      <a:ext cx="5943600" cy="4264025"/>
                    </a:xfrm>
                    <a:prstGeom prst="rect">
                      <a:avLst/>
                    </a:prstGeom>
                    <a:noFill/>
                    <a:ln w="9525">
                      <a:noFill/>
                      <a:miter lim="800000"/>
                      <a:headEnd/>
                      <a:tailEnd/>
                    </a:ln>
                  </pic:spPr>
                </pic:pic>
              </a:graphicData>
            </a:graphic>
          </wp:inline>
        </w:drawing>
      </w:r>
    </w:p>
    <w:p w:rsidR="00D874C5" w:rsidRDefault="00D874C5" w:rsidP="00D874C5">
      <w:pPr>
        <w:tabs>
          <w:tab w:val="center" w:pos="4677"/>
          <w:tab w:val="right" w:pos="9355"/>
        </w:tabs>
        <w:spacing w:after="0"/>
        <w:ind w:left="360"/>
        <w:jc w:val="center"/>
        <w:rPr>
          <w:rFonts w:ascii="Times New Roman" w:hAnsi="Times New Roman" w:cs="Times New Roman"/>
          <w:sz w:val="28"/>
          <w:szCs w:val="28"/>
        </w:rPr>
      </w:pPr>
    </w:p>
    <w:p w:rsidR="00D874C5" w:rsidRPr="00450BD8" w:rsidRDefault="00397FB7" w:rsidP="004B5889">
      <w:pPr>
        <w:tabs>
          <w:tab w:val="center" w:pos="4677"/>
          <w:tab w:val="right" w:pos="9355"/>
        </w:tabs>
        <w:spacing w:after="0"/>
        <w:ind w:left="360"/>
        <w:jc w:val="center"/>
        <w:rPr>
          <w:rFonts w:ascii="Times New Roman" w:hAnsi="Times New Roman" w:cs="Times New Roman"/>
          <w:sz w:val="28"/>
          <w:szCs w:val="28"/>
        </w:rPr>
      </w:pPr>
      <w:r w:rsidRPr="00450BD8">
        <w:rPr>
          <w:rFonts w:ascii="Times New Roman" w:hAnsi="Times New Roman" w:cs="Times New Roman"/>
          <w:sz w:val="28"/>
          <w:szCs w:val="28"/>
        </w:rPr>
        <w:t xml:space="preserve">Рисунок </w:t>
      </w:r>
      <w:proofErr w:type="spellStart"/>
      <w:r w:rsidRPr="00450BD8">
        <w:rPr>
          <w:rFonts w:ascii="Times New Roman" w:hAnsi="Times New Roman" w:cs="Times New Roman"/>
          <w:sz w:val="28"/>
          <w:szCs w:val="28"/>
        </w:rPr>
        <w:t>Е.1</w:t>
      </w:r>
      <w:proofErr w:type="spellEnd"/>
      <w:r w:rsidRPr="00450BD8">
        <w:rPr>
          <w:rFonts w:ascii="Times New Roman" w:hAnsi="Times New Roman" w:cs="Times New Roman"/>
          <w:sz w:val="28"/>
          <w:szCs w:val="28"/>
        </w:rPr>
        <w:t xml:space="preserve"> - Памятка пациенту при выписке после пневмонии</w:t>
      </w:r>
    </w:p>
    <w:p w:rsidR="00DF3233" w:rsidRPr="00DF3233" w:rsidRDefault="00DF3233" w:rsidP="00DF3233">
      <w:pPr>
        <w:spacing w:after="0" w:line="240" w:lineRule="auto"/>
        <w:jc w:val="both"/>
        <w:rPr>
          <w:rFonts w:ascii="Times New Roman" w:hAnsi="Times New Roman" w:cs="Times New Roman"/>
          <w:sz w:val="28"/>
          <w:szCs w:val="28"/>
        </w:rPr>
      </w:pPr>
    </w:p>
    <w:p w:rsidR="00DF3233" w:rsidRPr="00DF3233" w:rsidRDefault="00DF3233" w:rsidP="00DF3233">
      <w:pPr>
        <w:spacing w:after="0" w:line="240" w:lineRule="auto"/>
        <w:jc w:val="both"/>
        <w:rPr>
          <w:rFonts w:ascii="Times New Roman" w:hAnsi="Times New Roman" w:cs="Times New Roman"/>
          <w:sz w:val="28"/>
          <w:szCs w:val="28"/>
        </w:rPr>
      </w:pPr>
    </w:p>
    <w:sectPr w:rsidR="00DF3233" w:rsidRPr="00DF3233" w:rsidSect="00993B8D">
      <w:footerReference w:type="default" r:id="rId10"/>
      <w:pgSz w:w="11906" w:h="16838"/>
      <w:pgMar w:top="851" w:right="707" w:bottom="851" w:left="1276" w:header="0" w:footer="708"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513" w:rsidRDefault="009F0513" w:rsidP="00DD1F45">
      <w:pPr>
        <w:spacing w:after="0" w:line="240" w:lineRule="auto"/>
      </w:pPr>
      <w:r>
        <w:separator/>
      </w:r>
    </w:p>
  </w:endnote>
  <w:endnote w:type="continuationSeparator" w:id="0">
    <w:p w:rsidR="009F0513" w:rsidRDefault="009F0513" w:rsidP="00DD1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Times New Roman"/>
    <w:charset w:val="00"/>
    <w:family w:val="swiss"/>
    <w:pitch w:val="default"/>
    <w:sig w:usb0="00000001" w:usb1="500078FB" w:usb2="00000000" w:usb3="00000000" w:csb0="6000009F" w:csb1="DFD70000"/>
  </w:font>
  <w:font w:name="Noto Sans CJK SC Regular">
    <w:panose1 w:val="00000000000000000000"/>
    <w:charset w:val="00"/>
    <w:family w:val="roman"/>
    <w:notTrueType/>
    <w:pitch w:val="default"/>
  </w:font>
  <w:font w:name="FreeSans">
    <w:altName w:val="Times New Roman"/>
    <w:charset w:val="00"/>
    <w:family w:val="auto"/>
    <w:pitch w:val="default"/>
    <w:sig w:usb0="00000000" w:usb1="4600FDFF" w:usb2="000030A0" w:usb3="00000584" w:csb0="600001BF" w:csb1="DFF7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105570"/>
      <w:docPartObj>
        <w:docPartGallery w:val="Page Numbers (Bottom of Page)"/>
        <w:docPartUnique/>
      </w:docPartObj>
    </w:sdtPr>
    <w:sdtEndPr>
      <w:rPr>
        <w:rFonts w:ascii="Times New Roman" w:hAnsi="Times New Roman" w:cs="Times New Roman"/>
        <w:sz w:val="24"/>
        <w:szCs w:val="24"/>
      </w:rPr>
    </w:sdtEndPr>
    <w:sdtContent>
      <w:p w:rsidR="009648F9" w:rsidRPr="009648F9" w:rsidRDefault="009648F9">
        <w:pPr>
          <w:pStyle w:val="14"/>
          <w:jc w:val="center"/>
          <w:rPr>
            <w:rFonts w:ascii="Times New Roman" w:hAnsi="Times New Roman" w:cs="Times New Roman"/>
            <w:sz w:val="24"/>
            <w:szCs w:val="24"/>
          </w:rPr>
        </w:pPr>
        <w:r w:rsidRPr="009648F9">
          <w:rPr>
            <w:rFonts w:ascii="Times New Roman" w:hAnsi="Times New Roman" w:cs="Times New Roman"/>
            <w:sz w:val="24"/>
            <w:szCs w:val="24"/>
          </w:rPr>
          <w:fldChar w:fldCharType="begin"/>
        </w:r>
        <w:r w:rsidRPr="009648F9">
          <w:rPr>
            <w:rFonts w:ascii="Times New Roman" w:hAnsi="Times New Roman" w:cs="Times New Roman"/>
            <w:sz w:val="24"/>
            <w:szCs w:val="24"/>
          </w:rPr>
          <w:instrText>PAGE</w:instrText>
        </w:r>
        <w:r w:rsidRPr="009648F9">
          <w:rPr>
            <w:rFonts w:ascii="Times New Roman" w:hAnsi="Times New Roman" w:cs="Times New Roman"/>
            <w:sz w:val="24"/>
            <w:szCs w:val="24"/>
          </w:rPr>
          <w:fldChar w:fldCharType="separate"/>
        </w:r>
        <w:r w:rsidR="00ED399C">
          <w:rPr>
            <w:rFonts w:ascii="Times New Roman" w:hAnsi="Times New Roman" w:cs="Times New Roman"/>
            <w:noProof/>
            <w:sz w:val="24"/>
            <w:szCs w:val="24"/>
          </w:rPr>
          <w:t>2</w:t>
        </w:r>
        <w:r w:rsidRPr="009648F9">
          <w:rPr>
            <w:rFonts w:ascii="Times New Roman" w:hAnsi="Times New Roman" w:cs="Times New Roman"/>
            <w:sz w:val="24"/>
            <w:szCs w:val="24"/>
          </w:rPr>
          <w:fldChar w:fldCharType="end"/>
        </w:r>
      </w:p>
    </w:sdtContent>
  </w:sdt>
  <w:p w:rsidR="009648F9" w:rsidRDefault="009648F9">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513" w:rsidRDefault="009F0513" w:rsidP="00DD1F45">
      <w:pPr>
        <w:spacing w:after="0" w:line="240" w:lineRule="auto"/>
      </w:pPr>
      <w:r>
        <w:separator/>
      </w:r>
    </w:p>
  </w:footnote>
  <w:footnote w:type="continuationSeparator" w:id="0">
    <w:p w:rsidR="009F0513" w:rsidRDefault="009F0513" w:rsidP="00DD1F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5E2"/>
    <w:multiLevelType w:val="hybridMultilevel"/>
    <w:tmpl w:val="ECDC7656"/>
    <w:lvl w:ilvl="0" w:tplc="FBA232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27C68"/>
    <w:multiLevelType w:val="multilevel"/>
    <w:tmpl w:val="0184A74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
    <w:nsid w:val="05506D2D"/>
    <w:multiLevelType w:val="hybridMultilevel"/>
    <w:tmpl w:val="305EE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502D5"/>
    <w:multiLevelType w:val="hybridMultilevel"/>
    <w:tmpl w:val="B0369066"/>
    <w:lvl w:ilvl="0" w:tplc="5F6405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70B4766"/>
    <w:multiLevelType w:val="multilevel"/>
    <w:tmpl w:val="CB7AA5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72C2672"/>
    <w:multiLevelType w:val="multilevel"/>
    <w:tmpl w:val="43A46F7E"/>
    <w:lvl w:ilvl="0">
      <w:start w:val="1"/>
      <w:numFmt w:val="bullet"/>
      <w:lvlText w:val=""/>
      <w:lvlJc w:val="left"/>
      <w:pPr>
        <w:ind w:left="2844" w:hanging="360"/>
      </w:pPr>
      <w:rPr>
        <w:rFonts w:ascii="Symbol" w:hAnsi="Symbol" w:cs="Symbol" w:hint="default"/>
      </w:rPr>
    </w:lvl>
    <w:lvl w:ilvl="1">
      <w:start w:val="1"/>
      <w:numFmt w:val="bullet"/>
      <w:lvlText w:val="o"/>
      <w:lvlJc w:val="left"/>
      <w:pPr>
        <w:ind w:left="3564" w:hanging="360"/>
      </w:pPr>
      <w:rPr>
        <w:rFonts w:ascii="Courier New" w:hAnsi="Courier New" w:cs="Courier New" w:hint="default"/>
      </w:rPr>
    </w:lvl>
    <w:lvl w:ilvl="2">
      <w:start w:val="1"/>
      <w:numFmt w:val="bullet"/>
      <w:lvlText w:val=""/>
      <w:lvlJc w:val="left"/>
      <w:pPr>
        <w:ind w:left="4284" w:hanging="360"/>
      </w:pPr>
      <w:rPr>
        <w:rFonts w:ascii="Wingdings" w:hAnsi="Wingdings" w:cs="Wingdings" w:hint="default"/>
      </w:rPr>
    </w:lvl>
    <w:lvl w:ilvl="3">
      <w:start w:val="1"/>
      <w:numFmt w:val="bullet"/>
      <w:lvlText w:val=""/>
      <w:lvlJc w:val="left"/>
      <w:pPr>
        <w:ind w:left="5004" w:hanging="360"/>
      </w:pPr>
      <w:rPr>
        <w:rFonts w:ascii="Symbol" w:hAnsi="Symbol" w:cs="Symbol" w:hint="default"/>
      </w:rPr>
    </w:lvl>
    <w:lvl w:ilvl="4">
      <w:start w:val="1"/>
      <w:numFmt w:val="bullet"/>
      <w:lvlText w:val="o"/>
      <w:lvlJc w:val="left"/>
      <w:pPr>
        <w:ind w:left="5724" w:hanging="360"/>
      </w:pPr>
      <w:rPr>
        <w:rFonts w:ascii="Courier New" w:hAnsi="Courier New" w:cs="Courier New" w:hint="default"/>
      </w:rPr>
    </w:lvl>
    <w:lvl w:ilvl="5">
      <w:start w:val="1"/>
      <w:numFmt w:val="bullet"/>
      <w:lvlText w:val=""/>
      <w:lvlJc w:val="left"/>
      <w:pPr>
        <w:ind w:left="6444" w:hanging="360"/>
      </w:pPr>
      <w:rPr>
        <w:rFonts w:ascii="Wingdings" w:hAnsi="Wingdings" w:cs="Wingdings" w:hint="default"/>
      </w:rPr>
    </w:lvl>
    <w:lvl w:ilvl="6">
      <w:start w:val="1"/>
      <w:numFmt w:val="bullet"/>
      <w:lvlText w:val=""/>
      <w:lvlJc w:val="left"/>
      <w:pPr>
        <w:ind w:left="7164" w:hanging="360"/>
      </w:pPr>
      <w:rPr>
        <w:rFonts w:ascii="Symbol" w:hAnsi="Symbol" w:cs="Symbol" w:hint="default"/>
      </w:rPr>
    </w:lvl>
    <w:lvl w:ilvl="7">
      <w:start w:val="1"/>
      <w:numFmt w:val="bullet"/>
      <w:lvlText w:val="o"/>
      <w:lvlJc w:val="left"/>
      <w:pPr>
        <w:ind w:left="7884" w:hanging="360"/>
      </w:pPr>
      <w:rPr>
        <w:rFonts w:ascii="Courier New" w:hAnsi="Courier New" w:cs="Courier New" w:hint="default"/>
      </w:rPr>
    </w:lvl>
    <w:lvl w:ilvl="8">
      <w:start w:val="1"/>
      <w:numFmt w:val="bullet"/>
      <w:lvlText w:val=""/>
      <w:lvlJc w:val="left"/>
      <w:pPr>
        <w:ind w:left="8604" w:hanging="360"/>
      </w:pPr>
      <w:rPr>
        <w:rFonts w:ascii="Wingdings" w:hAnsi="Wingdings" w:cs="Wingdings" w:hint="default"/>
      </w:rPr>
    </w:lvl>
  </w:abstractNum>
  <w:abstractNum w:abstractNumId="6">
    <w:nsid w:val="1ACC34B8"/>
    <w:multiLevelType w:val="multilevel"/>
    <w:tmpl w:val="7C96F3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AF55DC9"/>
    <w:multiLevelType w:val="multilevel"/>
    <w:tmpl w:val="7422A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CD13B77"/>
    <w:multiLevelType w:val="multilevel"/>
    <w:tmpl w:val="02002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DF73107"/>
    <w:multiLevelType w:val="multilevel"/>
    <w:tmpl w:val="32789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D62EDE"/>
    <w:multiLevelType w:val="multilevel"/>
    <w:tmpl w:val="609EE50A"/>
    <w:lvl w:ilvl="0">
      <w:start w:val="1"/>
      <w:numFmt w:val="decimal"/>
      <w:lvlText w:val="%1."/>
      <w:lvlJc w:val="left"/>
      <w:pPr>
        <w:tabs>
          <w:tab w:val="num" w:pos="525"/>
        </w:tabs>
        <w:ind w:left="525" w:hanging="525"/>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1">
    <w:nsid w:val="278F562C"/>
    <w:multiLevelType w:val="multilevel"/>
    <w:tmpl w:val="409402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29D22AB4"/>
    <w:multiLevelType w:val="hybridMultilevel"/>
    <w:tmpl w:val="76006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7F33B7"/>
    <w:multiLevelType w:val="hybridMultilevel"/>
    <w:tmpl w:val="58DA3F82"/>
    <w:lvl w:ilvl="0" w:tplc="5F6405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C7D56CA"/>
    <w:multiLevelType w:val="hybridMultilevel"/>
    <w:tmpl w:val="76006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340EC"/>
    <w:multiLevelType w:val="multilevel"/>
    <w:tmpl w:val="CF68703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4D0D2CFE"/>
    <w:multiLevelType w:val="hybridMultilevel"/>
    <w:tmpl w:val="AF9A5D0E"/>
    <w:lvl w:ilvl="0" w:tplc="5F6405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506D24DE"/>
    <w:multiLevelType w:val="hybridMultilevel"/>
    <w:tmpl w:val="05E0B524"/>
    <w:lvl w:ilvl="0" w:tplc="5F64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A1472A"/>
    <w:multiLevelType w:val="hybridMultilevel"/>
    <w:tmpl w:val="AAB68F28"/>
    <w:lvl w:ilvl="0" w:tplc="5F6405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61AF379D"/>
    <w:multiLevelType w:val="multilevel"/>
    <w:tmpl w:val="9DEC0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29945C3"/>
    <w:multiLevelType w:val="multilevel"/>
    <w:tmpl w:val="3740E6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64AA14D1"/>
    <w:multiLevelType w:val="multilevel"/>
    <w:tmpl w:val="865AAC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6A725CFB"/>
    <w:multiLevelType w:val="hybridMultilevel"/>
    <w:tmpl w:val="BAFAAC88"/>
    <w:lvl w:ilvl="0" w:tplc="5F6405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6CDD2A7A"/>
    <w:multiLevelType w:val="multilevel"/>
    <w:tmpl w:val="7E20327C"/>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4">
    <w:nsid w:val="7A2D5480"/>
    <w:multiLevelType w:val="hybridMultilevel"/>
    <w:tmpl w:val="76006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D34934"/>
    <w:multiLevelType w:val="hybridMultilevel"/>
    <w:tmpl w:val="08B0CCB0"/>
    <w:lvl w:ilvl="0" w:tplc="5F64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1"/>
  </w:num>
  <w:num w:numId="4">
    <w:abstractNumId w:val="11"/>
  </w:num>
  <w:num w:numId="5">
    <w:abstractNumId w:val="4"/>
  </w:num>
  <w:num w:numId="6">
    <w:abstractNumId w:val="23"/>
  </w:num>
  <w:num w:numId="7">
    <w:abstractNumId w:val="6"/>
  </w:num>
  <w:num w:numId="8">
    <w:abstractNumId w:val="19"/>
  </w:num>
  <w:num w:numId="9">
    <w:abstractNumId w:val="15"/>
  </w:num>
  <w:num w:numId="10">
    <w:abstractNumId w:val="10"/>
  </w:num>
  <w:num w:numId="11">
    <w:abstractNumId w:val="0"/>
  </w:num>
  <w:num w:numId="12">
    <w:abstractNumId w:val="2"/>
  </w:num>
  <w:num w:numId="13">
    <w:abstractNumId w:val="25"/>
  </w:num>
  <w:num w:numId="14">
    <w:abstractNumId w:val="8"/>
  </w:num>
  <w:num w:numId="15">
    <w:abstractNumId w:val="20"/>
  </w:num>
  <w:num w:numId="16">
    <w:abstractNumId w:val="1"/>
  </w:num>
  <w:num w:numId="17">
    <w:abstractNumId w:val="7"/>
  </w:num>
  <w:num w:numId="18">
    <w:abstractNumId w:val="18"/>
  </w:num>
  <w:num w:numId="19">
    <w:abstractNumId w:val="13"/>
  </w:num>
  <w:num w:numId="20">
    <w:abstractNumId w:val="3"/>
  </w:num>
  <w:num w:numId="21">
    <w:abstractNumId w:val="16"/>
  </w:num>
  <w:num w:numId="22">
    <w:abstractNumId w:val="22"/>
  </w:num>
  <w:num w:numId="23">
    <w:abstractNumId w:val="17"/>
  </w:num>
  <w:num w:numId="24">
    <w:abstractNumId w:val="24"/>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1F45"/>
    <w:rsid w:val="00084813"/>
    <w:rsid w:val="000D435D"/>
    <w:rsid w:val="000E0A31"/>
    <w:rsid w:val="000F4AD5"/>
    <w:rsid w:val="00105911"/>
    <w:rsid w:val="0011250F"/>
    <w:rsid w:val="00114183"/>
    <w:rsid w:val="0011711C"/>
    <w:rsid w:val="001B0F4C"/>
    <w:rsid w:val="001B2861"/>
    <w:rsid w:val="001F0C36"/>
    <w:rsid w:val="001F1A75"/>
    <w:rsid w:val="00257A60"/>
    <w:rsid w:val="0028576D"/>
    <w:rsid w:val="002A4077"/>
    <w:rsid w:val="002A411B"/>
    <w:rsid w:val="002A65DB"/>
    <w:rsid w:val="002A7076"/>
    <w:rsid w:val="002B24D6"/>
    <w:rsid w:val="002F5A90"/>
    <w:rsid w:val="00304739"/>
    <w:rsid w:val="00306096"/>
    <w:rsid w:val="00327249"/>
    <w:rsid w:val="00345393"/>
    <w:rsid w:val="00385D00"/>
    <w:rsid w:val="00397FB7"/>
    <w:rsid w:val="003C17AE"/>
    <w:rsid w:val="00450BD8"/>
    <w:rsid w:val="00462B1B"/>
    <w:rsid w:val="00466B87"/>
    <w:rsid w:val="00481B20"/>
    <w:rsid w:val="00483164"/>
    <w:rsid w:val="004B5889"/>
    <w:rsid w:val="004F10F4"/>
    <w:rsid w:val="00511BFC"/>
    <w:rsid w:val="005307EC"/>
    <w:rsid w:val="00565375"/>
    <w:rsid w:val="00573D68"/>
    <w:rsid w:val="005865C4"/>
    <w:rsid w:val="005A619A"/>
    <w:rsid w:val="00655E3B"/>
    <w:rsid w:val="00674F24"/>
    <w:rsid w:val="00685951"/>
    <w:rsid w:val="006A5136"/>
    <w:rsid w:val="006D1928"/>
    <w:rsid w:val="006D4B27"/>
    <w:rsid w:val="00705F9F"/>
    <w:rsid w:val="00725AEC"/>
    <w:rsid w:val="0073251D"/>
    <w:rsid w:val="007F142C"/>
    <w:rsid w:val="007F3EBE"/>
    <w:rsid w:val="008053B8"/>
    <w:rsid w:val="00835125"/>
    <w:rsid w:val="00842E37"/>
    <w:rsid w:val="008538BA"/>
    <w:rsid w:val="008815A8"/>
    <w:rsid w:val="008C3002"/>
    <w:rsid w:val="008C341C"/>
    <w:rsid w:val="008D0B60"/>
    <w:rsid w:val="008E4D91"/>
    <w:rsid w:val="00916284"/>
    <w:rsid w:val="009224D0"/>
    <w:rsid w:val="00944C4F"/>
    <w:rsid w:val="009648F9"/>
    <w:rsid w:val="00993B8D"/>
    <w:rsid w:val="009D2155"/>
    <w:rsid w:val="009F0513"/>
    <w:rsid w:val="009F3A8F"/>
    <w:rsid w:val="00A2116F"/>
    <w:rsid w:val="00A26B3B"/>
    <w:rsid w:val="00A32A93"/>
    <w:rsid w:val="00AA0AC0"/>
    <w:rsid w:val="00AA30FA"/>
    <w:rsid w:val="00AA4630"/>
    <w:rsid w:val="00AC1931"/>
    <w:rsid w:val="00AE41D8"/>
    <w:rsid w:val="00AF1211"/>
    <w:rsid w:val="00B04E17"/>
    <w:rsid w:val="00B07E9E"/>
    <w:rsid w:val="00B10A42"/>
    <w:rsid w:val="00B1391A"/>
    <w:rsid w:val="00B2674E"/>
    <w:rsid w:val="00B46E28"/>
    <w:rsid w:val="00B75A7F"/>
    <w:rsid w:val="00BF339B"/>
    <w:rsid w:val="00C20A1E"/>
    <w:rsid w:val="00C27A97"/>
    <w:rsid w:val="00C359F7"/>
    <w:rsid w:val="00C62F1E"/>
    <w:rsid w:val="00C97574"/>
    <w:rsid w:val="00CC3B8C"/>
    <w:rsid w:val="00D02529"/>
    <w:rsid w:val="00D13E3A"/>
    <w:rsid w:val="00D16170"/>
    <w:rsid w:val="00D24C8E"/>
    <w:rsid w:val="00D874C5"/>
    <w:rsid w:val="00DD1F45"/>
    <w:rsid w:val="00DF3233"/>
    <w:rsid w:val="00E64DD8"/>
    <w:rsid w:val="00E73E78"/>
    <w:rsid w:val="00ED399C"/>
    <w:rsid w:val="00EE5E96"/>
    <w:rsid w:val="00EF0996"/>
    <w:rsid w:val="00F502DD"/>
    <w:rsid w:val="00F53D83"/>
    <w:rsid w:val="00F97D94"/>
    <w:rsid w:val="00FC233E"/>
    <w:rsid w:val="00FC50FF"/>
    <w:rsid w:val="00FF6A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F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5B46DB"/>
    <w:pPr>
      <w:spacing w:beforeAutospacing="1" w:afterAutospacing="1" w:line="240" w:lineRule="auto"/>
      <w:outlineLvl w:val="0"/>
    </w:pPr>
    <w:rPr>
      <w:rFonts w:ascii="Times New Roman" w:eastAsia="Times New Roman" w:hAnsi="Times New Roman" w:cs="Times New Roman"/>
      <w:b/>
      <w:bCs/>
      <w:sz w:val="48"/>
      <w:szCs w:val="48"/>
    </w:rPr>
  </w:style>
  <w:style w:type="paragraph" w:customStyle="1" w:styleId="21">
    <w:name w:val="Заголовок 21"/>
    <w:basedOn w:val="a"/>
    <w:link w:val="2"/>
    <w:uiPriority w:val="9"/>
    <w:semiHidden/>
    <w:unhideWhenUsed/>
    <w:qFormat/>
    <w:rsid w:val="00537A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a3">
    <w:name w:val="Текст выноски Знак"/>
    <w:basedOn w:val="a0"/>
    <w:uiPriority w:val="99"/>
    <w:semiHidden/>
    <w:qFormat/>
    <w:rsid w:val="00BA28B2"/>
    <w:rPr>
      <w:rFonts w:ascii="Tahoma" w:hAnsi="Tahoma" w:cs="Tahoma"/>
      <w:sz w:val="16"/>
      <w:szCs w:val="16"/>
    </w:rPr>
  </w:style>
  <w:style w:type="character" w:customStyle="1" w:styleId="1">
    <w:name w:val="Заголовок 1 Знак"/>
    <w:basedOn w:val="a0"/>
    <w:link w:val="11"/>
    <w:uiPriority w:val="9"/>
    <w:qFormat/>
    <w:rsid w:val="005B46DB"/>
    <w:rPr>
      <w:rFonts w:ascii="Times New Roman" w:eastAsia="Times New Roman" w:hAnsi="Times New Roman" w:cs="Times New Roman"/>
      <w:b/>
      <w:bCs/>
      <w:sz w:val="48"/>
      <w:szCs w:val="48"/>
    </w:rPr>
  </w:style>
  <w:style w:type="character" w:customStyle="1" w:styleId="-">
    <w:name w:val="Интернет-ссылка"/>
    <w:basedOn w:val="a0"/>
    <w:uiPriority w:val="99"/>
    <w:semiHidden/>
    <w:unhideWhenUsed/>
    <w:rsid w:val="005B46DB"/>
    <w:rPr>
      <w:color w:val="0000FF"/>
      <w:u w:val="single"/>
    </w:rPr>
  </w:style>
  <w:style w:type="character" w:customStyle="1" w:styleId="2">
    <w:name w:val="Заголовок 2 Знак"/>
    <w:basedOn w:val="a0"/>
    <w:link w:val="21"/>
    <w:uiPriority w:val="9"/>
    <w:semiHidden/>
    <w:qFormat/>
    <w:rsid w:val="00537A62"/>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537A62"/>
    <w:rPr>
      <w:b/>
      <w:bCs/>
    </w:rPr>
  </w:style>
  <w:style w:type="character" w:styleId="a5">
    <w:name w:val="Emphasis"/>
    <w:basedOn w:val="a0"/>
    <w:uiPriority w:val="20"/>
    <w:qFormat/>
    <w:rsid w:val="00B12933"/>
    <w:rPr>
      <w:i/>
      <w:iCs/>
    </w:rPr>
  </w:style>
  <w:style w:type="character" w:customStyle="1" w:styleId="a6">
    <w:name w:val="Верхний колонтитул Знак"/>
    <w:basedOn w:val="a0"/>
    <w:uiPriority w:val="99"/>
    <w:qFormat/>
    <w:rsid w:val="003723F4"/>
  </w:style>
  <w:style w:type="character" w:customStyle="1" w:styleId="a7">
    <w:name w:val="Нижний колонтитул Знак"/>
    <w:basedOn w:val="a0"/>
    <w:uiPriority w:val="99"/>
    <w:qFormat/>
    <w:rsid w:val="003723F4"/>
  </w:style>
  <w:style w:type="character" w:customStyle="1" w:styleId="ListLabel1">
    <w:name w:val="ListLabel 1"/>
    <w:qFormat/>
    <w:rsid w:val="00DD1F45"/>
    <w:rPr>
      <w:sz w:val="20"/>
    </w:rPr>
  </w:style>
  <w:style w:type="character" w:customStyle="1" w:styleId="ListLabel2">
    <w:name w:val="ListLabel 2"/>
    <w:qFormat/>
    <w:rsid w:val="00DD1F45"/>
    <w:rPr>
      <w:sz w:val="20"/>
    </w:rPr>
  </w:style>
  <w:style w:type="character" w:customStyle="1" w:styleId="ListLabel3">
    <w:name w:val="ListLabel 3"/>
    <w:qFormat/>
    <w:rsid w:val="00DD1F45"/>
    <w:rPr>
      <w:sz w:val="20"/>
    </w:rPr>
  </w:style>
  <w:style w:type="character" w:customStyle="1" w:styleId="ListLabel4">
    <w:name w:val="ListLabel 4"/>
    <w:qFormat/>
    <w:rsid w:val="00DD1F45"/>
    <w:rPr>
      <w:sz w:val="20"/>
    </w:rPr>
  </w:style>
  <w:style w:type="character" w:customStyle="1" w:styleId="ListLabel5">
    <w:name w:val="ListLabel 5"/>
    <w:qFormat/>
    <w:rsid w:val="00DD1F45"/>
    <w:rPr>
      <w:sz w:val="20"/>
    </w:rPr>
  </w:style>
  <w:style w:type="character" w:customStyle="1" w:styleId="ListLabel6">
    <w:name w:val="ListLabel 6"/>
    <w:qFormat/>
    <w:rsid w:val="00DD1F45"/>
    <w:rPr>
      <w:sz w:val="20"/>
    </w:rPr>
  </w:style>
  <w:style w:type="character" w:customStyle="1" w:styleId="ListLabel7">
    <w:name w:val="ListLabel 7"/>
    <w:qFormat/>
    <w:rsid w:val="00DD1F45"/>
    <w:rPr>
      <w:sz w:val="20"/>
    </w:rPr>
  </w:style>
  <w:style w:type="character" w:customStyle="1" w:styleId="ListLabel8">
    <w:name w:val="ListLabel 8"/>
    <w:qFormat/>
    <w:rsid w:val="00DD1F45"/>
    <w:rPr>
      <w:sz w:val="20"/>
    </w:rPr>
  </w:style>
  <w:style w:type="character" w:customStyle="1" w:styleId="ListLabel9">
    <w:name w:val="ListLabel 9"/>
    <w:qFormat/>
    <w:rsid w:val="00DD1F45"/>
    <w:rPr>
      <w:sz w:val="20"/>
    </w:rPr>
  </w:style>
  <w:style w:type="character" w:customStyle="1" w:styleId="ListLabel10">
    <w:name w:val="ListLabel 10"/>
    <w:qFormat/>
    <w:rsid w:val="00DD1F45"/>
    <w:rPr>
      <w:rFonts w:cs="Courier New"/>
    </w:rPr>
  </w:style>
  <w:style w:type="character" w:customStyle="1" w:styleId="ListLabel11">
    <w:name w:val="ListLabel 11"/>
    <w:qFormat/>
    <w:rsid w:val="00DD1F45"/>
    <w:rPr>
      <w:rFonts w:cs="Courier New"/>
    </w:rPr>
  </w:style>
  <w:style w:type="character" w:customStyle="1" w:styleId="ListLabel12">
    <w:name w:val="ListLabel 12"/>
    <w:qFormat/>
    <w:rsid w:val="00DD1F45"/>
    <w:rPr>
      <w:rFonts w:cs="Courier New"/>
    </w:rPr>
  </w:style>
  <w:style w:type="character" w:customStyle="1" w:styleId="ListLabel13">
    <w:name w:val="ListLabel 13"/>
    <w:qFormat/>
    <w:rsid w:val="00DD1F45"/>
    <w:rPr>
      <w:rFonts w:cs="Courier New"/>
    </w:rPr>
  </w:style>
  <w:style w:type="character" w:customStyle="1" w:styleId="ListLabel14">
    <w:name w:val="ListLabel 14"/>
    <w:qFormat/>
    <w:rsid w:val="00DD1F45"/>
    <w:rPr>
      <w:rFonts w:cs="Courier New"/>
    </w:rPr>
  </w:style>
  <w:style w:type="character" w:customStyle="1" w:styleId="ListLabel15">
    <w:name w:val="ListLabel 15"/>
    <w:qFormat/>
    <w:rsid w:val="00DD1F45"/>
    <w:rPr>
      <w:rFonts w:cs="Courier New"/>
    </w:rPr>
  </w:style>
  <w:style w:type="character" w:customStyle="1" w:styleId="ListLabel16">
    <w:name w:val="ListLabel 16"/>
    <w:qFormat/>
    <w:rsid w:val="00DD1F45"/>
    <w:rPr>
      <w:rFonts w:cs="Courier New"/>
    </w:rPr>
  </w:style>
  <w:style w:type="character" w:customStyle="1" w:styleId="ListLabel17">
    <w:name w:val="ListLabel 17"/>
    <w:qFormat/>
    <w:rsid w:val="00DD1F45"/>
    <w:rPr>
      <w:rFonts w:cs="Courier New"/>
    </w:rPr>
  </w:style>
  <w:style w:type="character" w:customStyle="1" w:styleId="ListLabel18">
    <w:name w:val="ListLabel 18"/>
    <w:qFormat/>
    <w:rsid w:val="00DD1F45"/>
    <w:rPr>
      <w:rFonts w:cs="Courier New"/>
    </w:rPr>
  </w:style>
  <w:style w:type="character" w:customStyle="1" w:styleId="ListLabel19">
    <w:name w:val="ListLabel 19"/>
    <w:qFormat/>
    <w:rsid w:val="00DD1F45"/>
    <w:rPr>
      <w:rFonts w:cs="Courier New"/>
    </w:rPr>
  </w:style>
  <w:style w:type="character" w:customStyle="1" w:styleId="ListLabel20">
    <w:name w:val="ListLabel 20"/>
    <w:qFormat/>
    <w:rsid w:val="00DD1F45"/>
    <w:rPr>
      <w:rFonts w:cs="Courier New"/>
    </w:rPr>
  </w:style>
  <w:style w:type="character" w:customStyle="1" w:styleId="ListLabel21">
    <w:name w:val="ListLabel 21"/>
    <w:qFormat/>
    <w:rsid w:val="00DD1F45"/>
    <w:rPr>
      <w:rFonts w:cs="Courier New"/>
    </w:rPr>
  </w:style>
  <w:style w:type="character" w:customStyle="1" w:styleId="ListLabel22">
    <w:name w:val="ListLabel 22"/>
    <w:qFormat/>
    <w:rsid w:val="00DD1F45"/>
    <w:rPr>
      <w:rFonts w:cs="Courier New"/>
    </w:rPr>
  </w:style>
  <w:style w:type="character" w:customStyle="1" w:styleId="ListLabel23">
    <w:name w:val="ListLabel 23"/>
    <w:qFormat/>
    <w:rsid w:val="00DD1F45"/>
    <w:rPr>
      <w:rFonts w:cs="Courier New"/>
    </w:rPr>
  </w:style>
  <w:style w:type="character" w:customStyle="1" w:styleId="ListLabel24">
    <w:name w:val="ListLabel 24"/>
    <w:qFormat/>
    <w:rsid w:val="00DD1F45"/>
    <w:rPr>
      <w:rFonts w:cs="Courier New"/>
    </w:rPr>
  </w:style>
  <w:style w:type="character" w:customStyle="1" w:styleId="ListLabel25">
    <w:name w:val="ListLabel 25"/>
    <w:qFormat/>
    <w:rsid w:val="00DD1F45"/>
    <w:rPr>
      <w:rFonts w:cs="Courier New"/>
    </w:rPr>
  </w:style>
  <w:style w:type="character" w:customStyle="1" w:styleId="ListLabel26">
    <w:name w:val="ListLabel 26"/>
    <w:qFormat/>
    <w:rsid w:val="00DD1F45"/>
    <w:rPr>
      <w:rFonts w:cs="Courier New"/>
    </w:rPr>
  </w:style>
  <w:style w:type="character" w:customStyle="1" w:styleId="ListLabel27">
    <w:name w:val="ListLabel 27"/>
    <w:qFormat/>
    <w:rsid w:val="00DD1F45"/>
    <w:rPr>
      <w:rFonts w:cs="Courier New"/>
    </w:rPr>
  </w:style>
  <w:style w:type="paragraph" w:customStyle="1" w:styleId="10">
    <w:name w:val="Заголовок1"/>
    <w:basedOn w:val="a"/>
    <w:next w:val="a8"/>
    <w:qFormat/>
    <w:rsid w:val="00DD1F45"/>
    <w:pPr>
      <w:keepNext/>
      <w:spacing w:before="240" w:after="120"/>
    </w:pPr>
    <w:rPr>
      <w:rFonts w:ascii="Liberation Sans" w:eastAsia="Noto Sans CJK SC Regular" w:hAnsi="Liberation Sans" w:cs="FreeSans"/>
      <w:sz w:val="28"/>
      <w:szCs w:val="28"/>
    </w:rPr>
  </w:style>
  <w:style w:type="paragraph" w:styleId="a8">
    <w:name w:val="Body Text"/>
    <w:basedOn w:val="a"/>
    <w:rsid w:val="00DD1F45"/>
    <w:pPr>
      <w:spacing w:after="140" w:line="288" w:lineRule="auto"/>
    </w:pPr>
  </w:style>
  <w:style w:type="paragraph" w:styleId="a9">
    <w:name w:val="List"/>
    <w:basedOn w:val="a8"/>
    <w:rsid w:val="00DD1F45"/>
    <w:rPr>
      <w:rFonts w:cs="FreeSans"/>
    </w:rPr>
  </w:style>
  <w:style w:type="paragraph" w:customStyle="1" w:styleId="12">
    <w:name w:val="Название объекта1"/>
    <w:basedOn w:val="a"/>
    <w:qFormat/>
    <w:rsid w:val="00DD1F45"/>
    <w:pPr>
      <w:suppressLineNumbers/>
      <w:spacing w:before="120" w:after="120"/>
    </w:pPr>
    <w:rPr>
      <w:rFonts w:cs="FreeSans"/>
      <w:i/>
      <w:iCs/>
      <w:sz w:val="24"/>
      <w:szCs w:val="24"/>
    </w:rPr>
  </w:style>
  <w:style w:type="paragraph" w:styleId="aa">
    <w:name w:val="index heading"/>
    <w:basedOn w:val="a"/>
    <w:qFormat/>
    <w:rsid w:val="00DD1F45"/>
    <w:pPr>
      <w:suppressLineNumbers/>
    </w:pPr>
    <w:rPr>
      <w:rFonts w:cs="FreeSans"/>
    </w:rPr>
  </w:style>
  <w:style w:type="paragraph" w:styleId="ab">
    <w:name w:val="No Spacing"/>
    <w:uiPriority w:val="1"/>
    <w:qFormat/>
    <w:rsid w:val="00A22B5C"/>
    <w:rPr>
      <w:rFonts w:ascii="Calibri" w:eastAsiaTheme="minorHAnsi" w:hAnsi="Calibri"/>
      <w:lang w:eastAsia="en-US"/>
    </w:rPr>
  </w:style>
  <w:style w:type="paragraph" w:styleId="ac">
    <w:name w:val="Normal (Web)"/>
    <w:basedOn w:val="a"/>
    <w:uiPriority w:val="99"/>
    <w:unhideWhenUsed/>
    <w:qFormat/>
    <w:rsid w:val="00A83BA9"/>
    <w:pPr>
      <w:spacing w:beforeAutospacing="1"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BA28B2"/>
    <w:pPr>
      <w:spacing w:after="160" w:line="254" w:lineRule="auto"/>
      <w:ind w:left="720"/>
      <w:contextualSpacing/>
    </w:pPr>
    <w:rPr>
      <w:rFonts w:eastAsiaTheme="minorHAnsi"/>
      <w:lang w:eastAsia="en-US"/>
    </w:rPr>
  </w:style>
  <w:style w:type="paragraph" w:styleId="ae">
    <w:name w:val="Balloon Text"/>
    <w:basedOn w:val="a"/>
    <w:uiPriority w:val="99"/>
    <w:semiHidden/>
    <w:unhideWhenUsed/>
    <w:qFormat/>
    <w:rsid w:val="00BA28B2"/>
    <w:pPr>
      <w:spacing w:after="0" w:line="240" w:lineRule="auto"/>
    </w:pPr>
    <w:rPr>
      <w:rFonts w:ascii="Tahoma" w:hAnsi="Tahoma" w:cs="Tahoma"/>
      <w:sz w:val="16"/>
      <w:szCs w:val="16"/>
    </w:rPr>
  </w:style>
  <w:style w:type="paragraph" w:customStyle="1" w:styleId="13">
    <w:name w:val="Верхний колонтитул1"/>
    <w:basedOn w:val="a"/>
    <w:uiPriority w:val="99"/>
    <w:unhideWhenUsed/>
    <w:rsid w:val="003723F4"/>
    <w:pPr>
      <w:tabs>
        <w:tab w:val="center" w:pos="4677"/>
        <w:tab w:val="right" w:pos="9355"/>
      </w:tabs>
      <w:spacing w:after="0" w:line="240" w:lineRule="auto"/>
    </w:pPr>
  </w:style>
  <w:style w:type="paragraph" w:customStyle="1" w:styleId="14">
    <w:name w:val="Нижний колонтитул1"/>
    <w:basedOn w:val="a"/>
    <w:uiPriority w:val="99"/>
    <w:unhideWhenUsed/>
    <w:rsid w:val="003723F4"/>
    <w:pPr>
      <w:tabs>
        <w:tab w:val="center" w:pos="4677"/>
        <w:tab w:val="right" w:pos="9355"/>
      </w:tabs>
      <w:spacing w:after="0" w:line="240" w:lineRule="auto"/>
    </w:pPr>
  </w:style>
  <w:style w:type="table" w:styleId="af">
    <w:name w:val="Table Grid"/>
    <w:basedOn w:val="a1"/>
    <w:uiPriority w:val="59"/>
    <w:rsid w:val="00F8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15"/>
    <w:uiPriority w:val="99"/>
    <w:unhideWhenUsed/>
    <w:rsid w:val="00105911"/>
    <w:pPr>
      <w:tabs>
        <w:tab w:val="center" w:pos="4677"/>
        <w:tab w:val="right" w:pos="9355"/>
      </w:tabs>
      <w:spacing w:after="0" w:line="240" w:lineRule="auto"/>
    </w:pPr>
  </w:style>
  <w:style w:type="character" w:customStyle="1" w:styleId="15">
    <w:name w:val="Верхний колонтитул Знак1"/>
    <w:basedOn w:val="a0"/>
    <w:link w:val="af0"/>
    <w:uiPriority w:val="99"/>
    <w:rsid w:val="00105911"/>
  </w:style>
  <w:style w:type="paragraph" w:styleId="af1">
    <w:name w:val="footer"/>
    <w:basedOn w:val="a"/>
    <w:link w:val="16"/>
    <w:uiPriority w:val="99"/>
    <w:unhideWhenUsed/>
    <w:rsid w:val="00105911"/>
    <w:pPr>
      <w:tabs>
        <w:tab w:val="center" w:pos="4677"/>
        <w:tab w:val="right" w:pos="9355"/>
      </w:tabs>
      <w:spacing w:after="0" w:line="240" w:lineRule="auto"/>
    </w:pPr>
  </w:style>
  <w:style w:type="character" w:customStyle="1" w:styleId="16">
    <w:name w:val="Нижний колонтитул Знак1"/>
    <w:basedOn w:val="a0"/>
    <w:link w:val="af1"/>
    <w:uiPriority w:val="99"/>
    <w:rsid w:val="00105911"/>
  </w:style>
  <w:style w:type="paragraph" w:customStyle="1" w:styleId="Default">
    <w:name w:val="Default"/>
    <w:rsid w:val="001B0F4C"/>
    <w:pPr>
      <w:autoSpaceDE w:val="0"/>
      <w:autoSpaceDN w:val="0"/>
      <w:adjustRightInd w:val="0"/>
    </w:pPr>
    <w:rPr>
      <w:rFonts w:ascii="Times New Roman" w:eastAsia="Times New Roman" w:hAnsi="Times New Roman" w:cs="Times New Roman"/>
      <w:color w:val="000000"/>
      <w:sz w:val="24"/>
      <w:szCs w:val="24"/>
    </w:rPr>
  </w:style>
  <w:style w:type="paragraph" w:customStyle="1" w:styleId="ConsPlusNormal">
    <w:name w:val="ConsPlusNormal"/>
    <w:rsid w:val="000D435D"/>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0D435D"/>
    <w:pPr>
      <w:widowControl w:val="0"/>
      <w:autoSpaceDE w:val="0"/>
      <w:autoSpaceDN w:val="0"/>
      <w:adjustRightInd w:val="0"/>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5077">
      <w:bodyDiv w:val="1"/>
      <w:marLeft w:val="0"/>
      <w:marRight w:val="0"/>
      <w:marTop w:val="0"/>
      <w:marBottom w:val="0"/>
      <w:divBdr>
        <w:top w:val="none" w:sz="0" w:space="0" w:color="auto"/>
        <w:left w:val="none" w:sz="0" w:space="0" w:color="auto"/>
        <w:bottom w:val="none" w:sz="0" w:space="0" w:color="auto"/>
        <w:right w:val="none" w:sz="0" w:space="0" w:color="auto"/>
      </w:divBdr>
    </w:div>
    <w:div w:id="404837057">
      <w:bodyDiv w:val="1"/>
      <w:marLeft w:val="0"/>
      <w:marRight w:val="0"/>
      <w:marTop w:val="0"/>
      <w:marBottom w:val="0"/>
      <w:divBdr>
        <w:top w:val="none" w:sz="0" w:space="0" w:color="auto"/>
        <w:left w:val="none" w:sz="0" w:space="0" w:color="auto"/>
        <w:bottom w:val="none" w:sz="0" w:space="0" w:color="auto"/>
        <w:right w:val="none" w:sz="0" w:space="0" w:color="auto"/>
      </w:divBdr>
    </w:div>
    <w:div w:id="1125150887">
      <w:bodyDiv w:val="1"/>
      <w:marLeft w:val="0"/>
      <w:marRight w:val="0"/>
      <w:marTop w:val="0"/>
      <w:marBottom w:val="0"/>
      <w:divBdr>
        <w:top w:val="none" w:sz="0" w:space="0" w:color="auto"/>
        <w:left w:val="none" w:sz="0" w:space="0" w:color="auto"/>
        <w:bottom w:val="none" w:sz="0" w:space="0" w:color="auto"/>
        <w:right w:val="none" w:sz="0" w:space="0" w:color="auto"/>
      </w:divBdr>
    </w:div>
    <w:div w:id="1483498232">
      <w:bodyDiv w:val="1"/>
      <w:marLeft w:val="0"/>
      <w:marRight w:val="0"/>
      <w:marTop w:val="0"/>
      <w:marBottom w:val="0"/>
      <w:divBdr>
        <w:top w:val="none" w:sz="0" w:space="0" w:color="auto"/>
        <w:left w:val="none" w:sz="0" w:space="0" w:color="auto"/>
        <w:bottom w:val="none" w:sz="0" w:space="0" w:color="auto"/>
        <w:right w:val="none" w:sz="0" w:space="0" w:color="auto"/>
      </w:divBdr>
    </w:div>
    <w:div w:id="1511985406">
      <w:bodyDiv w:val="1"/>
      <w:marLeft w:val="0"/>
      <w:marRight w:val="0"/>
      <w:marTop w:val="0"/>
      <w:marBottom w:val="0"/>
      <w:divBdr>
        <w:top w:val="none" w:sz="0" w:space="0" w:color="auto"/>
        <w:left w:val="none" w:sz="0" w:space="0" w:color="auto"/>
        <w:bottom w:val="none" w:sz="0" w:space="0" w:color="auto"/>
        <w:right w:val="none" w:sz="0" w:space="0" w:color="auto"/>
      </w:divBdr>
    </w:div>
    <w:div w:id="1550992124">
      <w:bodyDiv w:val="1"/>
      <w:marLeft w:val="0"/>
      <w:marRight w:val="0"/>
      <w:marTop w:val="0"/>
      <w:marBottom w:val="0"/>
      <w:divBdr>
        <w:top w:val="none" w:sz="0" w:space="0" w:color="auto"/>
        <w:left w:val="none" w:sz="0" w:space="0" w:color="auto"/>
        <w:bottom w:val="none" w:sz="0" w:space="0" w:color="auto"/>
        <w:right w:val="none" w:sz="0" w:space="0" w:color="auto"/>
      </w:divBdr>
    </w:div>
    <w:div w:id="2111393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2046C-5D50-40FB-875F-4AA27CAF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Pages>
  <Words>4554</Words>
  <Characters>25961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IrGUPS</Company>
  <LinksUpToDate>false</LinksUpToDate>
  <CharactersWithSpaces>30455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МЕТОДИСТ</cp:lastModifiedBy>
  <cp:revision>37</cp:revision>
  <cp:lastPrinted>2021-01-06T19:19:00Z</cp:lastPrinted>
  <dcterms:created xsi:type="dcterms:W3CDTF">2020-05-14T08:11:00Z</dcterms:created>
  <dcterms:modified xsi:type="dcterms:W3CDTF">2023-05-11T02:06:00Z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IrGUPS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