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B3" w:rsidRPr="00235100" w:rsidRDefault="00C362B3" w:rsidP="00C3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тестовые задания для курсов повышения квалификации цикла  «Медицина общей практики»</w:t>
      </w:r>
    </w:p>
    <w:p w:rsidR="00C362B3" w:rsidRPr="00235100" w:rsidRDefault="00C362B3" w:rsidP="00C3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62B3" w:rsidRPr="00235100" w:rsidRDefault="00C362B3" w:rsidP="00C36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Найдите один или несколько правильных ответов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F01FC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клинический признак острого инфаркта миокарда:</w:t>
      </w:r>
    </w:p>
    <w:p w:rsidR="00316446" w:rsidRPr="00235100" w:rsidRDefault="00316446" w:rsidP="00A65AD7">
      <w:pPr>
        <w:pStyle w:val="aa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за грудиной, стихающие после приема нитроглицерина </w:t>
      </w:r>
    </w:p>
    <w:p w:rsidR="00316446" w:rsidRPr="00235100" w:rsidRDefault="00316446" w:rsidP="00A65AD7">
      <w:pPr>
        <w:pStyle w:val="aa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за грудиной, не снимающиеся приемом нитроглицерина </w:t>
      </w:r>
    </w:p>
    <w:p w:rsidR="00316446" w:rsidRPr="00235100" w:rsidRDefault="00316446" w:rsidP="00A65AD7">
      <w:pPr>
        <w:pStyle w:val="aa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за грудиной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иррадиирующие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руку и правую лопатку.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37BF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обезболивания при остром инфаркте миокарда наиболее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эффективен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баралгин </w:t>
      </w:r>
    </w:p>
    <w:p w:rsidR="00316446" w:rsidRPr="00235100" w:rsidRDefault="00316446" w:rsidP="00A65AD7">
      <w:pPr>
        <w:pStyle w:val="aa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морфин </w:t>
      </w:r>
    </w:p>
    <w:p w:rsidR="00316446" w:rsidRPr="00235100" w:rsidRDefault="00316446" w:rsidP="00A65AD7">
      <w:pPr>
        <w:pStyle w:val="aa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таломонал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фентанил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37BF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оказании скорой помощи при остром инфаркте миокарда в первую очередь надо: </w:t>
      </w:r>
    </w:p>
    <w:p w:rsidR="00316446" w:rsidRPr="00235100" w:rsidRDefault="00316446" w:rsidP="00A65AD7">
      <w:pPr>
        <w:pStyle w:val="aa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болевые ощущения за грудиной </w:t>
      </w:r>
    </w:p>
    <w:p w:rsidR="00316446" w:rsidRPr="00235100" w:rsidRDefault="00316446" w:rsidP="00A65AD7">
      <w:pPr>
        <w:pStyle w:val="aa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одышку.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37BF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Проявлением острой сосудистой недостаточности является:</w:t>
      </w:r>
    </w:p>
    <w:p w:rsidR="00316446" w:rsidRPr="00235100" w:rsidRDefault="00316446" w:rsidP="00A65AD7">
      <w:pPr>
        <w:pStyle w:val="aa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обморок, коллапс, шок </w:t>
      </w:r>
    </w:p>
    <w:p w:rsidR="00316446" w:rsidRPr="00235100" w:rsidRDefault="00316446" w:rsidP="00A65AD7">
      <w:pPr>
        <w:pStyle w:val="aa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сердечная астма. </w:t>
      </w:r>
    </w:p>
    <w:p w:rsidR="00A6073B" w:rsidRPr="00235100" w:rsidRDefault="00A6073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073B" w:rsidRPr="00235100" w:rsidRDefault="0001387A" w:rsidP="00A6073B">
      <w:pPr>
        <w:pStyle w:val="aa"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6073B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хронического </w:t>
      </w:r>
      <w:proofErr w:type="spellStart"/>
      <w:r w:rsidR="00A6073B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обструктивного</w:t>
      </w:r>
      <w:proofErr w:type="spellEnd"/>
      <w:r w:rsidR="00A6073B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бронхита характерны следующие симптомы:</w:t>
      </w:r>
    </w:p>
    <w:p w:rsidR="00A6073B" w:rsidRPr="00235100" w:rsidRDefault="00A6073B" w:rsidP="00A6073B">
      <w:pPr>
        <w:pStyle w:val="aa"/>
        <w:numPr>
          <w:ilvl w:val="0"/>
          <w:numId w:val="9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над легкими выслушиваются сухие гудящие хрипы, наблюдаются приступы удушья, сухой кашель, одышка</w:t>
      </w:r>
    </w:p>
    <w:p w:rsidR="00A6073B" w:rsidRPr="00235100" w:rsidRDefault="00A6073B" w:rsidP="00A6073B">
      <w:pPr>
        <w:pStyle w:val="aa"/>
        <w:numPr>
          <w:ilvl w:val="0"/>
          <w:numId w:val="9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одышка при физической нагрузке, надсадный кашель, над легкими выслушиваются сухие свистящие хрипы</w:t>
      </w:r>
    </w:p>
    <w:p w:rsidR="00A6073B" w:rsidRPr="00235100" w:rsidRDefault="00A6073B" w:rsidP="00A6073B">
      <w:pPr>
        <w:pStyle w:val="aa"/>
        <w:numPr>
          <w:ilvl w:val="0"/>
          <w:numId w:val="98"/>
        </w:numPr>
        <w:spacing w:after="0" w:line="20" w:lineRule="atLeast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одышка, кашель, боли за грудиной, над легкими выслушиваются сухие свистящие хрипы</w:t>
      </w:r>
    </w:p>
    <w:p w:rsidR="00A6073B" w:rsidRPr="00235100" w:rsidRDefault="00A6073B" w:rsidP="00A6073B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073B" w:rsidRPr="00235100" w:rsidRDefault="0001387A" w:rsidP="00A6073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В случае появления у больного хроническим бронхитом кровохарканья необходимо обследование для исключения:</w:t>
      </w:r>
    </w:p>
    <w:p w:rsidR="00A6073B" w:rsidRPr="00235100" w:rsidRDefault="00A6073B" w:rsidP="00A6073B">
      <w:pPr>
        <w:pStyle w:val="aa"/>
        <w:numPr>
          <w:ilvl w:val="0"/>
          <w:numId w:val="10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острой пневмонии, легочного сердца</w:t>
      </w:r>
    </w:p>
    <w:p w:rsidR="00A6073B" w:rsidRPr="00235100" w:rsidRDefault="00A6073B" w:rsidP="00A6073B">
      <w:pPr>
        <w:pStyle w:val="aa"/>
        <w:numPr>
          <w:ilvl w:val="0"/>
          <w:numId w:val="10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туберкулеза легких, рака легких</w:t>
      </w:r>
    </w:p>
    <w:p w:rsidR="00A6073B" w:rsidRPr="00235100" w:rsidRDefault="00A6073B" w:rsidP="00A6073B">
      <w:pPr>
        <w:pStyle w:val="aa"/>
        <w:numPr>
          <w:ilvl w:val="0"/>
          <w:numId w:val="10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бронхоэктазов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>, абсцесса легкого</w:t>
      </w:r>
    </w:p>
    <w:p w:rsidR="00A6073B" w:rsidRPr="00235100" w:rsidRDefault="00A6073B" w:rsidP="00A6073B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073B" w:rsidRPr="00235100" w:rsidRDefault="0001387A" w:rsidP="00A6073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Длительное течение хронического </w:t>
      </w:r>
      <w:proofErr w:type="spellStart"/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обструктивного</w:t>
      </w:r>
      <w:proofErr w:type="spellEnd"/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бронхита приводит к развитию:</w:t>
      </w:r>
    </w:p>
    <w:p w:rsidR="00A6073B" w:rsidRPr="00235100" w:rsidRDefault="00A6073B" w:rsidP="00A6073B">
      <w:pPr>
        <w:pStyle w:val="aa"/>
        <w:numPr>
          <w:ilvl w:val="0"/>
          <w:numId w:val="9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пневмонии</w:t>
      </w:r>
    </w:p>
    <w:p w:rsidR="00A6073B" w:rsidRPr="00235100" w:rsidRDefault="00A6073B" w:rsidP="00A6073B">
      <w:pPr>
        <w:pStyle w:val="aa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бронхиальной астмы</w:t>
      </w:r>
    </w:p>
    <w:p w:rsidR="00A6073B" w:rsidRPr="00235100" w:rsidRDefault="00A6073B" w:rsidP="00A6073B">
      <w:pPr>
        <w:pStyle w:val="aa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эмфиземы, легочного сердца</w:t>
      </w:r>
    </w:p>
    <w:p w:rsidR="00A6073B" w:rsidRPr="00235100" w:rsidRDefault="00A6073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01387A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Факторами  риска язвенной болезни являются: </w:t>
      </w:r>
    </w:p>
    <w:p w:rsidR="00316446" w:rsidRPr="00235100" w:rsidRDefault="00316446" w:rsidP="00A65AD7">
      <w:pPr>
        <w:pStyle w:val="aa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</w:t>
      </w:r>
    </w:p>
    <w:p w:rsidR="00316446" w:rsidRPr="00235100" w:rsidRDefault="00316446" w:rsidP="00A65AD7">
      <w:pPr>
        <w:pStyle w:val="aa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</w:t>
      </w:r>
    </w:p>
    <w:p w:rsidR="00316446" w:rsidRPr="00235100" w:rsidRDefault="00316446" w:rsidP="00A65AD7">
      <w:pPr>
        <w:pStyle w:val="aa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нервное перенапряжение </w:t>
      </w:r>
    </w:p>
    <w:p w:rsidR="00316446" w:rsidRPr="00235100" w:rsidRDefault="00316446" w:rsidP="00A65AD7">
      <w:pPr>
        <w:pStyle w:val="aa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дефекты питания </w:t>
      </w:r>
    </w:p>
    <w:p w:rsidR="00316446" w:rsidRPr="00235100" w:rsidRDefault="00316446" w:rsidP="00A65AD7">
      <w:pPr>
        <w:pStyle w:val="aa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6446" w:rsidRPr="00235100" w:rsidRDefault="0001387A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язвенной болезни желудка боли возникают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20-30 минут после еды </w:t>
      </w:r>
    </w:p>
    <w:p w:rsidR="00316446" w:rsidRPr="00235100" w:rsidRDefault="00316446" w:rsidP="00A65AD7">
      <w:pPr>
        <w:pStyle w:val="aa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после еды </w:t>
      </w:r>
    </w:p>
    <w:p w:rsidR="00316446" w:rsidRPr="00235100" w:rsidRDefault="00316446" w:rsidP="00A65AD7">
      <w:pPr>
        <w:pStyle w:val="aa"/>
        <w:numPr>
          <w:ilvl w:val="0"/>
          <w:numId w:val="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натощак, "ночные боли".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362B3" w:rsidRPr="00235100" w:rsidRDefault="0001387A" w:rsidP="00C362B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362B3" w:rsidRPr="00235100">
        <w:rPr>
          <w:rFonts w:ascii="Times New Roman" w:hAnsi="Times New Roman" w:cs="Times New Roman"/>
          <w:b/>
          <w:sz w:val="24"/>
          <w:szCs w:val="24"/>
        </w:rPr>
        <w:t>Длительность болей при стенокардии</w:t>
      </w:r>
    </w:p>
    <w:p w:rsidR="00C362B3" w:rsidRPr="00235100" w:rsidRDefault="00C362B3" w:rsidP="00C362B3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не более 30 минут</w:t>
      </w:r>
    </w:p>
    <w:p w:rsidR="00C362B3" w:rsidRPr="00235100" w:rsidRDefault="00C362B3" w:rsidP="00C362B3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2 часа</w:t>
      </w:r>
    </w:p>
    <w:p w:rsidR="00C362B3" w:rsidRPr="00235100" w:rsidRDefault="00C362B3" w:rsidP="007975C8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3 часа</w:t>
      </w:r>
    </w:p>
    <w:p w:rsidR="00FA3108" w:rsidRDefault="00FA31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446" w:rsidRPr="00235100" w:rsidRDefault="0001387A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хроническом гастрите с секреторной недостаточностью больному нельзя включать в питание: </w:t>
      </w:r>
    </w:p>
    <w:p w:rsidR="00316446" w:rsidRPr="00235100" w:rsidRDefault="00316446" w:rsidP="00A65AD7">
      <w:pPr>
        <w:pStyle w:val="aa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закусочные консервы </w:t>
      </w:r>
    </w:p>
    <w:p w:rsidR="00316446" w:rsidRPr="00235100" w:rsidRDefault="00316446" w:rsidP="00A65AD7">
      <w:pPr>
        <w:pStyle w:val="aa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мясной бульон </w:t>
      </w:r>
    </w:p>
    <w:p w:rsidR="00316446" w:rsidRPr="00235100" w:rsidRDefault="00316446" w:rsidP="00A65AD7">
      <w:pPr>
        <w:pStyle w:val="aa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мясо жареное, в панировке </w:t>
      </w:r>
    </w:p>
    <w:p w:rsidR="00316446" w:rsidRPr="00235100" w:rsidRDefault="00316446" w:rsidP="00A65AD7">
      <w:pPr>
        <w:pStyle w:val="aa"/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томатный соус.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1387A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почечной колики наиболее характерно: </w:t>
      </w:r>
    </w:p>
    <w:p w:rsidR="00316446" w:rsidRPr="00235100" w:rsidRDefault="00316446" w:rsidP="00A65AD7">
      <w:pPr>
        <w:pStyle w:val="aa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резь при мочеиспускании </w:t>
      </w:r>
    </w:p>
    <w:p w:rsidR="00316446" w:rsidRPr="00235100" w:rsidRDefault="00316446" w:rsidP="00A65AD7">
      <w:pPr>
        <w:pStyle w:val="aa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ноющие боли в пояснице </w:t>
      </w:r>
    </w:p>
    <w:p w:rsidR="00316446" w:rsidRPr="00235100" w:rsidRDefault="00316446" w:rsidP="00A65AD7">
      <w:pPr>
        <w:pStyle w:val="aa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частое мочеиспускание </w:t>
      </w:r>
    </w:p>
    <w:p w:rsidR="00316446" w:rsidRPr="00235100" w:rsidRDefault="00316446" w:rsidP="00A65AD7">
      <w:pPr>
        <w:pStyle w:val="aa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температура </w:t>
      </w:r>
    </w:p>
    <w:p w:rsidR="00316446" w:rsidRPr="00235100" w:rsidRDefault="00316446" w:rsidP="00A65AD7">
      <w:pPr>
        <w:pStyle w:val="aa"/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приступообразные жестокие боли. </w:t>
      </w:r>
    </w:p>
    <w:p w:rsidR="00A6073B" w:rsidRPr="00235100" w:rsidRDefault="00A6073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073B" w:rsidRPr="00235100" w:rsidRDefault="0001387A" w:rsidP="00A60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Больной острой пневмонией старается лежать:   </w:t>
      </w:r>
    </w:p>
    <w:p w:rsidR="00A6073B" w:rsidRPr="00235100" w:rsidRDefault="00A6073B" w:rsidP="00A6073B">
      <w:pPr>
        <w:pStyle w:val="aa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на больном боку</w:t>
      </w:r>
    </w:p>
    <w:p w:rsidR="00A6073B" w:rsidRPr="00235100" w:rsidRDefault="00A6073B" w:rsidP="00A6073B">
      <w:pPr>
        <w:pStyle w:val="aa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на здоровом боку</w:t>
      </w:r>
    </w:p>
    <w:p w:rsidR="00A6073B" w:rsidRPr="00235100" w:rsidRDefault="00A6073B" w:rsidP="00A6073B">
      <w:pPr>
        <w:pStyle w:val="aa"/>
        <w:numPr>
          <w:ilvl w:val="0"/>
          <w:numId w:val="10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на спине</w:t>
      </w:r>
    </w:p>
    <w:p w:rsidR="007975C8" w:rsidRPr="00235100" w:rsidRDefault="007975C8" w:rsidP="007975C8">
      <w:pPr>
        <w:pStyle w:val="aa"/>
        <w:spacing w:after="0" w:line="240" w:lineRule="auto"/>
        <w:ind w:left="71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073B" w:rsidRPr="00235100" w:rsidRDefault="0001387A" w:rsidP="00A60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Ведущим клиническим </w:t>
      </w:r>
      <w:proofErr w:type="spellStart"/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симптомокомплексом</w:t>
      </w:r>
      <w:proofErr w:type="spellEnd"/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бронхиальной астмы является:</w:t>
      </w:r>
    </w:p>
    <w:p w:rsidR="00A6073B" w:rsidRPr="00235100" w:rsidRDefault="00A6073B" w:rsidP="00A6073B">
      <w:pPr>
        <w:pStyle w:val="aa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отек легких</w:t>
      </w:r>
    </w:p>
    <w:p w:rsidR="00A6073B" w:rsidRPr="00235100" w:rsidRDefault="00A6073B" w:rsidP="00A6073B">
      <w:pPr>
        <w:pStyle w:val="aa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приступ инспираторной одышки (удушья)</w:t>
      </w:r>
    </w:p>
    <w:p w:rsidR="00A6073B" w:rsidRPr="00235100" w:rsidRDefault="00A6073B" w:rsidP="00A6073B">
      <w:pPr>
        <w:pStyle w:val="aa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приступ экспираторной одышки (удушья)</w:t>
      </w:r>
    </w:p>
    <w:p w:rsidR="00A6073B" w:rsidRPr="00235100" w:rsidRDefault="00A6073B" w:rsidP="00A6073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073B" w:rsidRPr="00235100" w:rsidRDefault="004039EF" w:rsidP="00A60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A6073B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Клиническими признаками астматического состояния являются:</w:t>
      </w:r>
    </w:p>
    <w:p w:rsidR="00A6073B" w:rsidRPr="00235100" w:rsidRDefault="00A6073B" w:rsidP="00A6073B">
      <w:pPr>
        <w:pStyle w:val="aa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эффекта от ингаляции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интала</w:t>
      </w:r>
      <w:proofErr w:type="spellEnd"/>
    </w:p>
    <w:p w:rsidR="00A6073B" w:rsidRPr="00235100" w:rsidRDefault="00A6073B" w:rsidP="00A6073B">
      <w:pPr>
        <w:pStyle w:val="aa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длительный,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некупирующийся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адреномиметиками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>, приступ бронхиальной астмы</w:t>
      </w:r>
    </w:p>
    <w:p w:rsidR="00A6073B" w:rsidRPr="00235100" w:rsidRDefault="00A6073B" w:rsidP="00A6073B">
      <w:pPr>
        <w:pStyle w:val="aa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отек легкого</w:t>
      </w:r>
    </w:p>
    <w:p w:rsidR="00A6073B" w:rsidRPr="00235100" w:rsidRDefault="00A6073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4039E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Симптоматическая триада при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остром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гематурия, отеки, артериальная гипертензия </w:t>
      </w:r>
    </w:p>
    <w:p w:rsidR="00316446" w:rsidRPr="00235100" w:rsidRDefault="00316446" w:rsidP="00A65AD7">
      <w:pPr>
        <w:pStyle w:val="aa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гематурия, пиурия, гипотония </w:t>
      </w:r>
    </w:p>
    <w:p w:rsidR="00316446" w:rsidRPr="00235100" w:rsidRDefault="00316446" w:rsidP="00A65AD7">
      <w:pPr>
        <w:pStyle w:val="aa"/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протеинурия, артериальная гипертензия, отек легких.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4039E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A37BF3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признак ожогового шока: </w:t>
      </w:r>
    </w:p>
    <w:p w:rsidR="00316446" w:rsidRPr="00235100" w:rsidRDefault="00316446" w:rsidP="00A65AD7">
      <w:pPr>
        <w:pStyle w:val="aa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температура тела </w:t>
      </w:r>
    </w:p>
    <w:p w:rsidR="00316446" w:rsidRPr="00235100" w:rsidRDefault="00316446" w:rsidP="00A65AD7">
      <w:pPr>
        <w:pStyle w:val="aa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АД </w:t>
      </w:r>
    </w:p>
    <w:p w:rsidR="00316446" w:rsidRPr="00235100" w:rsidRDefault="00316446" w:rsidP="00A65AD7">
      <w:pPr>
        <w:pStyle w:val="aa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частый нитевидный пульс </w:t>
      </w:r>
    </w:p>
    <w:p w:rsidR="00316446" w:rsidRPr="00235100" w:rsidRDefault="00316446" w:rsidP="00A65AD7">
      <w:pPr>
        <w:pStyle w:val="aa"/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олигоанурия. </w:t>
      </w:r>
    </w:p>
    <w:p w:rsidR="0017452C" w:rsidRPr="00235100" w:rsidRDefault="0017452C" w:rsidP="0017452C">
      <w:pPr>
        <w:pStyle w:val="aa"/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4039E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AA10D0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повреждении плечевого сустава следует наложить повязку:</w:t>
      </w:r>
    </w:p>
    <w:p w:rsidR="00316446" w:rsidRPr="00235100" w:rsidRDefault="00316446" w:rsidP="00A65AD7">
      <w:pPr>
        <w:pStyle w:val="aa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циркулярную </w:t>
      </w:r>
    </w:p>
    <w:p w:rsidR="00316446" w:rsidRPr="00235100" w:rsidRDefault="00316446" w:rsidP="00A65AD7">
      <w:pPr>
        <w:pStyle w:val="aa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спиральную </w:t>
      </w:r>
    </w:p>
    <w:p w:rsidR="00316446" w:rsidRPr="00235100" w:rsidRDefault="00316446" w:rsidP="00A65AD7">
      <w:pPr>
        <w:pStyle w:val="aa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колосовидную </w:t>
      </w:r>
    </w:p>
    <w:p w:rsidR="00316446" w:rsidRPr="00235100" w:rsidRDefault="00316446" w:rsidP="00A65AD7">
      <w:pPr>
        <w:pStyle w:val="aa"/>
        <w:numPr>
          <w:ilvl w:val="0"/>
          <w:numId w:val="1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возвращающуюся. </w:t>
      </w:r>
    </w:p>
    <w:p w:rsidR="00316446" w:rsidRPr="00235100" w:rsidRDefault="00737B6A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4039E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A10D0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Фактором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предрасполагающим к возникновению грыж передней брюшной стенки является:</w:t>
      </w:r>
      <w:r w:rsidR="00316446"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анатомического строения передней брюшной стенки в местах возникновения грыж </w:t>
      </w:r>
    </w:p>
    <w:p w:rsidR="00316446" w:rsidRPr="00235100" w:rsidRDefault="00316446" w:rsidP="00A65AD7">
      <w:pPr>
        <w:pStyle w:val="aa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вызывающие повышение внутрибрюшного давления</w:t>
      </w:r>
    </w:p>
    <w:p w:rsidR="00316446" w:rsidRPr="00235100" w:rsidRDefault="00316446" w:rsidP="00A65AD7">
      <w:pPr>
        <w:pStyle w:val="aa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физическая работа </w:t>
      </w:r>
    </w:p>
    <w:p w:rsidR="00316446" w:rsidRPr="00235100" w:rsidRDefault="00316446" w:rsidP="00A65AD7">
      <w:pPr>
        <w:pStyle w:val="aa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пожилой возраст </w:t>
      </w:r>
    </w:p>
    <w:p w:rsidR="00316446" w:rsidRPr="00235100" w:rsidRDefault="00316446" w:rsidP="00A65AD7">
      <w:pPr>
        <w:pStyle w:val="aa"/>
        <w:numPr>
          <w:ilvl w:val="0"/>
          <w:numId w:val="1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вышеперечисленное. </w:t>
      </w:r>
    </w:p>
    <w:p w:rsidR="009861A7" w:rsidRPr="00235100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1A7" w:rsidRPr="00235100" w:rsidRDefault="00CD1216" w:rsidP="0098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20.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Причинами развития острого легочного сердца являются:</w:t>
      </w:r>
    </w:p>
    <w:p w:rsidR="009861A7" w:rsidRPr="00235100" w:rsidRDefault="009861A7" w:rsidP="009861A7">
      <w:pPr>
        <w:pStyle w:val="aa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эмфизема легких</w:t>
      </w:r>
    </w:p>
    <w:p w:rsidR="009861A7" w:rsidRPr="00235100" w:rsidRDefault="009861A7" w:rsidP="009861A7">
      <w:pPr>
        <w:pStyle w:val="aa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хронический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обструктивный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бронхит</w:t>
      </w:r>
    </w:p>
    <w:p w:rsidR="009861A7" w:rsidRPr="00235100" w:rsidRDefault="009861A7" w:rsidP="009861A7">
      <w:pPr>
        <w:pStyle w:val="aa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тромбоэмболия в системе легочной артерии, клапанный пневмоторакс</w:t>
      </w:r>
    </w:p>
    <w:p w:rsidR="009861A7" w:rsidRPr="00235100" w:rsidRDefault="009861A7" w:rsidP="009861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861A7" w:rsidRPr="00235100" w:rsidRDefault="00CD1216" w:rsidP="0098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Среди антибактериальных средств анафилактический шок чаще вызывают препараты из группы:</w:t>
      </w:r>
    </w:p>
    <w:p w:rsidR="009861A7" w:rsidRPr="00235100" w:rsidRDefault="009861A7" w:rsidP="009861A7">
      <w:pPr>
        <w:pStyle w:val="aa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макролидов</w:t>
      </w:r>
      <w:proofErr w:type="spellEnd"/>
    </w:p>
    <w:p w:rsidR="009861A7" w:rsidRPr="00235100" w:rsidRDefault="009861A7" w:rsidP="009861A7">
      <w:pPr>
        <w:pStyle w:val="aa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цефалоспоринов</w:t>
      </w:r>
    </w:p>
    <w:p w:rsidR="009861A7" w:rsidRPr="00235100" w:rsidRDefault="009861A7" w:rsidP="009861A7">
      <w:pPr>
        <w:pStyle w:val="aa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пенициллинов</w:t>
      </w:r>
    </w:p>
    <w:p w:rsidR="009861A7" w:rsidRPr="00235100" w:rsidRDefault="009861A7" w:rsidP="009861A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61A7" w:rsidRPr="00235100" w:rsidRDefault="00CD1216" w:rsidP="0098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Поллиноз вызывают следующие аллергены:</w:t>
      </w:r>
    </w:p>
    <w:p w:rsidR="009861A7" w:rsidRPr="00235100" w:rsidRDefault="009861A7" w:rsidP="009861A7">
      <w:pPr>
        <w:pStyle w:val="aa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шерсть животных</w:t>
      </w:r>
    </w:p>
    <w:p w:rsidR="009861A7" w:rsidRPr="00235100" w:rsidRDefault="009861A7" w:rsidP="009861A7">
      <w:pPr>
        <w:pStyle w:val="aa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домашняя и библиотечная пыль</w:t>
      </w:r>
    </w:p>
    <w:p w:rsidR="009861A7" w:rsidRPr="00235100" w:rsidRDefault="009861A7" w:rsidP="009861A7">
      <w:pPr>
        <w:pStyle w:val="aa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пыльца растений</w:t>
      </w:r>
    </w:p>
    <w:p w:rsidR="009861A7" w:rsidRPr="00235100" w:rsidRDefault="009861A7" w:rsidP="009861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861A7" w:rsidRPr="00235100" w:rsidRDefault="00CD1216" w:rsidP="0098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Артериальная гипертония может быть проявлением следующих заболеваний:</w:t>
      </w:r>
    </w:p>
    <w:p w:rsidR="009861A7" w:rsidRPr="00235100" w:rsidRDefault="009861A7" w:rsidP="009861A7">
      <w:pPr>
        <w:pStyle w:val="aa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микседемы</w:t>
      </w:r>
    </w:p>
    <w:p w:rsidR="009861A7" w:rsidRPr="00235100" w:rsidRDefault="009861A7" w:rsidP="009861A7">
      <w:pPr>
        <w:pStyle w:val="aa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ИБС</w:t>
      </w:r>
    </w:p>
    <w:p w:rsidR="009861A7" w:rsidRPr="00235100" w:rsidRDefault="009861A7" w:rsidP="009861A7">
      <w:pPr>
        <w:pStyle w:val="aa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острого гастрита</w:t>
      </w:r>
    </w:p>
    <w:p w:rsidR="009861A7" w:rsidRPr="00235100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CD121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AA10D0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языка при "остром животе": </w:t>
      </w:r>
    </w:p>
    <w:p w:rsidR="00316446" w:rsidRPr="00235100" w:rsidRDefault="00316446" w:rsidP="00A65AD7">
      <w:pPr>
        <w:pStyle w:val="aa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влажный, чистый </w:t>
      </w:r>
    </w:p>
    <w:p w:rsidR="00316446" w:rsidRPr="00235100" w:rsidRDefault="00316446" w:rsidP="00A65AD7">
      <w:pPr>
        <w:pStyle w:val="aa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сухой, может быть обложен налетом </w:t>
      </w:r>
    </w:p>
    <w:p w:rsidR="00316446" w:rsidRPr="00235100" w:rsidRDefault="00316446" w:rsidP="00A65AD7">
      <w:pPr>
        <w:pStyle w:val="aa"/>
        <w:numPr>
          <w:ilvl w:val="0"/>
          <w:numId w:val="1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малинового цвета с изъязвлениями.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CD121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Длительность периода клинической смерти составляет:</w:t>
      </w:r>
    </w:p>
    <w:p w:rsidR="00316446" w:rsidRPr="00235100" w:rsidRDefault="00316446" w:rsidP="00A65AD7">
      <w:pPr>
        <w:pStyle w:val="aa"/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мин. </w:t>
      </w:r>
    </w:p>
    <w:p w:rsidR="00316446" w:rsidRPr="00235100" w:rsidRDefault="00316446" w:rsidP="00A65AD7">
      <w:pPr>
        <w:pStyle w:val="aa"/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мин. </w:t>
      </w:r>
    </w:p>
    <w:p w:rsidR="00316446" w:rsidRPr="00235100" w:rsidRDefault="00316446" w:rsidP="00A65AD7">
      <w:pPr>
        <w:pStyle w:val="aa"/>
        <w:numPr>
          <w:ilvl w:val="0"/>
          <w:numId w:val="1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мин. </w:t>
      </w:r>
    </w:p>
    <w:p w:rsidR="00316446" w:rsidRPr="00235100" w:rsidRDefault="00AA10D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CD121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Прибавка веса за неделю во время беременности: </w:t>
      </w:r>
    </w:p>
    <w:p w:rsidR="00316446" w:rsidRPr="00235100" w:rsidRDefault="00316446" w:rsidP="00A65AD7">
      <w:pPr>
        <w:pStyle w:val="aa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 грамм </w:t>
      </w:r>
    </w:p>
    <w:p w:rsidR="00316446" w:rsidRPr="00235100" w:rsidRDefault="00316446" w:rsidP="00A65AD7">
      <w:pPr>
        <w:pStyle w:val="aa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грамм </w:t>
      </w:r>
    </w:p>
    <w:p w:rsidR="00316446" w:rsidRPr="00235100" w:rsidRDefault="00316446" w:rsidP="00A65AD7">
      <w:pPr>
        <w:pStyle w:val="aa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грамм </w:t>
      </w:r>
    </w:p>
    <w:p w:rsidR="00316446" w:rsidRPr="00235100" w:rsidRDefault="00316446" w:rsidP="00A65AD7">
      <w:pPr>
        <w:pStyle w:val="aa"/>
        <w:numPr>
          <w:ilvl w:val="0"/>
          <w:numId w:val="1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килограмм.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CD121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перечисленных факторов  назовите основную причину опущения и выпадения матки: </w:t>
      </w:r>
    </w:p>
    <w:p w:rsidR="00316446" w:rsidRPr="00235100" w:rsidRDefault="00316446" w:rsidP="00A65AD7">
      <w:pPr>
        <w:pStyle w:val="aa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физическая работа, травмы промежности в родах </w:t>
      </w:r>
    </w:p>
    <w:p w:rsidR="00316446" w:rsidRPr="00235100" w:rsidRDefault="00316446" w:rsidP="00A65AD7">
      <w:pPr>
        <w:pStyle w:val="aa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число абортов </w:t>
      </w:r>
    </w:p>
    <w:p w:rsidR="00316446" w:rsidRPr="00235100" w:rsidRDefault="00316446" w:rsidP="00A65AD7">
      <w:pPr>
        <w:pStyle w:val="aa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эндометрит </w:t>
      </w:r>
    </w:p>
    <w:p w:rsidR="00316446" w:rsidRPr="00235100" w:rsidRDefault="00316446" w:rsidP="00A65AD7">
      <w:pPr>
        <w:pStyle w:val="aa"/>
        <w:numPr>
          <w:ilvl w:val="0"/>
          <w:numId w:val="1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CD121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Апоплексия яичника - это: </w:t>
      </w:r>
    </w:p>
    <w:p w:rsidR="00316446" w:rsidRPr="00235100" w:rsidRDefault="00316446" w:rsidP="00A65AD7">
      <w:pPr>
        <w:pStyle w:val="aa"/>
        <w:numPr>
          <w:ilvl w:val="0"/>
          <w:numId w:val="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разрыв яичника; острое возникшее кровотечение из яичника </w:t>
      </w:r>
    </w:p>
    <w:p w:rsidR="00316446" w:rsidRPr="00235100" w:rsidRDefault="00316446" w:rsidP="00A65AD7">
      <w:pPr>
        <w:pStyle w:val="aa"/>
        <w:numPr>
          <w:ilvl w:val="0"/>
          <w:numId w:val="1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нарушение кровообращения в яичнике </w:t>
      </w:r>
    </w:p>
    <w:p w:rsidR="00056CCF" w:rsidRPr="00235100" w:rsidRDefault="00056CC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61A7" w:rsidRPr="00235100" w:rsidRDefault="00CD1216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 xml:space="preserve">При воздействии на организм </w:t>
      </w:r>
      <w:proofErr w:type="gramStart"/>
      <w:r w:rsidR="009861A7" w:rsidRPr="00235100">
        <w:rPr>
          <w:rFonts w:ascii="Times New Roman" w:hAnsi="Times New Roman" w:cs="Times New Roman"/>
          <w:b/>
          <w:sz w:val="24"/>
          <w:szCs w:val="24"/>
        </w:rPr>
        <w:t>змеиного</w:t>
      </w:r>
      <w:proofErr w:type="gramEnd"/>
      <w:r w:rsidR="009861A7" w:rsidRPr="00235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1A7" w:rsidRPr="00235100">
        <w:rPr>
          <w:rFonts w:ascii="Times New Roman" w:hAnsi="Times New Roman" w:cs="Times New Roman"/>
          <w:b/>
          <w:sz w:val="24"/>
          <w:szCs w:val="24"/>
        </w:rPr>
        <w:t>ядя</w:t>
      </w:r>
      <w:proofErr w:type="spellEnd"/>
      <w:r w:rsidR="009861A7" w:rsidRPr="00235100">
        <w:rPr>
          <w:rFonts w:ascii="Times New Roman" w:hAnsi="Times New Roman" w:cs="Times New Roman"/>
          <w:b/>
          <w:sz w:val="24"/>
          <w:szCs w:val="24"/>
        </w:rPr>
        <w:t xml:space="preserve"> возможно развитие:</w:t>
      </w:r>
    </w:p>
    <w:p w:rsidR="009861A7" w:rsidRPr="00235100" w:rsidRDefault="009861A7" w:rsidP="009861A7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гемолитической анемии</w:t>
      </w:r>
    </w:p>
    <w:p w:rsidR="009861A7" w:rsidRPr="00235100" w:rsidRDefault="009861A7" w:rsidP="009861A7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гипопластической анемии</w:t>
      </w:r>
    </w:p>
    <w:p w:rsidR="009861A7" w:rsidRPr="00235100" w:rsidRDefault="009861A7" w:rsidP="009861A7">
      <w:pPr>
        <w:pStyle w:val="aa"/>
        <w:numPr>
          <w:ilvl w:val="0"/>
          <w:numId w:val="16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</w:rPr>
        <w:t>железодефицитной анемии</w:t>
      </w:r>
    </w:p>
    <w:p w:rsidR="009861A7" w:rsidRPr="00235100" w:rsidRDefault="009861A7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9861A7" w:rsidRPr="00235100" w:rsidRDefault="00CD1216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>Простой инсулин действует в течение:</w:t>
      </w:r>
    </w:p>
    <w:p w:rsidR="009861A7" w:rsidRPr="00235100" w:rsidRDefault="009861A7" w:rsidP="009861A7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20 - 24 часов</w:t>
      </w:r>
    </w:p>
    <w:p w:rsidR="009861A7" w:rsidRPr="00235100" w:rsidRDefault="009861A7" w:rsidP="009861A7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4 - 6 часов</w:t>
      </w:r>
    </w:p>
    <w:p w:rsidR="009861A7" w:rsidRPr="00235100" w:rsidRDefault="009861A7" w:rsidP="009861A7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12 - 14 часов</w:t>
      </w:r>
    </w:p>
    <w:p w:rsidR="009861A7" w:rsidRPr="00235100" w:rsidRDefault="00CD1216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31.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>Ведущий симптом при эндемическом зобе:</w:t>
      </w:r>
    </w:p>
    <w:p w:rsidR="009861A7" w:rsidRPr="00235100" w:rsidRDefault="009861A7" w:rsidP="009861A7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увеличение размеров щитовидной железы</w:t>
      </w:r>
    </w:p>
    <w:p w:rsidR="009861A7" w:rsidRPr="00235100" w:rsidRDefault="009861A7" w:rsidP="009861A7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снижение функции щитовидной железы</w:t>
      </w:r>
    </w:p>
    <w:p w:rsidR="009861A7" w:rsidRPr="00235100" w:rsidRDefault="009861A7" w:rsidP="009861A7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повышение функции щитовидной железы</w:t>
      </w:r>
    </w:p>
    <w:p w:rsidR="009861A7" w:rsidRPr="00235100" w:rsidRDefault="009861A7" w:rsidP="009861A7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61A7" w:rsidRPr="00235100" w:rsidRDefault="00502DCE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>При инфаркте миокарда активность тканевых ферментов:</w:t>
      </w:r>
    </w:p>
    <w:p w:rsidR="009861A7" w:rsidRPr="00235100" w:rsidRDefault="009861A7" w:rsidP="009861A7">
      <w:pPr>
        <w:pStyle w:val="aa"/>
        <w:numPr>
          <w:ilvl w:val="0"/>
          <w:numId w:val="16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9861A7" w:rsidRPr="00235100" w:rsidRDefault="009861A7" w:rsidP="009861A7">
      <w:pPr>
        <w:pStyle w:val="aa"/>
        <w:numPr>
          <w:ilvl w:val="0"/>
          <w:numId w:val="16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повышается</w:t>
      </w:r>
    </w:p>
    <w:p w:rsidR="009861A7" w:rsidRPr="00235100" w:rsidRDefault="009861A7" w:rsidP="009861A7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понижается</w:t>
      </w:r>
    </w:p>
    <w:p w:rsidR="009861A7" w:rsidRPr="00235100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502DC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Первоочередные показания контрацепции все,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патология </w:t>
      </w:r>
    </w:p>
    <w:p w:rsidR="00316446" w:rsidRPr="00235100" w:rsidRDefault="00316446" w:rsidP="00A65AD7">
      <w:pPr>
        <w:pStyle w:val="aa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рубец на матке </w:t>
      </w:r>
    </w:p>
    <w:p w:rsidR="00316446" w:rsidRPr="00235100" w:rsidRDefault="00316446" w:rsidP="00A65AD7">
      <w:pPr>
        <w:pStyle w:val="aa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 обусловленная патология новорожденных </w:t>
      </w:r>
    </w:p>
    <w:p w:rsidR="00316446" w:rsidRPr="00235100" w:rsidRDefault="00316446" w:rsidP="00A65AD7">
      <w:pPr>
        <w:pStyle w:val="aa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тестоз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осложнивший последнюю беременность </w:t>
      </w:r>
    </w:p>
    <w:p w:rsidR="00316446" w:rsidRPr="00235100" w:rsidRDefault="00316446" w:rsidP="00A65AD7">
      <w:pPr>
        <w:pStyle w:val="aa"/>
        <w:numPr>
          <w:ilvl w:val="0"/>
          <w:numId w:val="1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невынашивание.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и нервно-психического развития годовалого ребенка не характерно: </w:t>
      </w:r>
    </w:p>
    <w:p w:rsidR="00316446" w:rsidRPr="00235100" w:rsidRDefault="00316446" w:rsidP="00A65AD7">
      <w:pPr>
        <w:pStyle w:val="aa"/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 8-10 слов </w:t>
      </w:r>
    </w:p>
    <w:p w:rsidR="00316446" w:rsidRPr="00235100" w:rsidRDefault="00316446" w:rsidP="00A65AD7">
      <w:pPr>
        <w:pStyle w:val="aa"/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самостоятельно </w:t>
      </w:r>
    </w:p>
    <w:p w:rsidR="00316446" w:rsidRPr="00235100" w:rsidRDefault="00316446" w:rsidP="00A65AD7">
      <w:pPr>
        <w:pStyle w:val="aa"/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берет чашку, пьет </w:t>
      </w:r>
    </w:p>
    <w:p w:rsidR="00316446" w:rsidRPr="00235100" w:rsidRDefault="00316446" w:rsidP="00A65AD7">
      <w:pPr>
        <w:pStyle w:val="aa"/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родничок закрыт </w:t>
      </w:r>
    </w:p>
    <w:p w:rsidR="00316446" w:rsidRPr="00235100" w:rsidRDefault="00316446" w:rsidP="00A65AD7">
      <w:pPr>
        <w:pStyle w:val="aa"/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10 зубов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Вакцина АКДС и АДС-М вводится: </w:t>
      </w:r>
    </w:p>
    <w:p w:rsidR="00316446" w:rsidRPr="00235100" w:rsidRDefault="00316446" w:rsidP="00A65AD7">
      <w:pPr>
        <w:pStyle w:val="aa"/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подкожно </w:t>
      </w:r>
    </w:p>
    <w:p w:rsidR="00316446" w:rsidRPr="00235100" w:rsidRDefault="00316446" w:rsidP="00A65AD7">
      <w:pPr>
        <w:pStyle w:val="aa"/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внутримышечно </w:t>
      </w:r>
    </w:p>
    <w:p w:rsidR="00316446" w:rsidRPr="00235100" w:rsidRDefault="00316446" w:rsidP="00A65AD7">
      <w:pPr>
        <w:pStyle w:val="aa"/>
        <w:numPr>
          <w:ilvl w:val="0"/>
          <w:numId w:val="2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способом введения.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ориентировочного определения длины зонда, вводимого в желудок у ребенка измеряют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расстояние: </w:t>
      </w:r>
    </w:p>
    <w:p w:rsidR="00316446" w:rsidRPr="00235100" w:rsidRDefault="00316446" w:rsidP="00A65AD7">
      <w:pPr>
        <w:pStyle w:val="aa"/>
        <w:numPr>
          <w:ilvl w:val="0"/>
          <w:numId w:val="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переносицы до пупка </w:t>
      </w:r>
    </w:p>
    <w:p w:rsidR="00316446" w:rsidRPr="00235100" w:rsidRDefault="00316446" w:rsidP="00A65AD7">
      <w:pPr>
        <w:pStyle w:val="aa"/>
        <w:numPr>
          <w:ilvl w:val="0"/>
          <w:numId w:val="2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зубов-резцов до мочевидного отростка.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гипергликемической комы у детей наиболее характерно: </w:t>
      </w:r>
    </w:p>
    <w:p w:rsidR="00316446" w:rsidRPr="00235100" w:rsidRDefault="00316446" w:rsidP="00A65AD7">
      <w:pPr>
        <w:pStyle w:val="aa"/>
        <w:numPr>
          <w:ilvl w:val="0"/>
          <w:numId w:val="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учащение дыхания </w:t>
      </w:r>
    </w:p>
    <w:p w:rsidR="00316446" w:rsidRPr="00235100" w:rsidRDefault="00316446" w:rsidP="00A65AD7">
      <w:pPr>
        <w:pStyle w:val="aa"/>
        <w:numPr>
          <w:ilvl w:val="0"/>
          <w:numId w:val="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урежение дыхания </w:t>
      </w:r>
    </w:p>
    <w:p w:rsidR="00316446" w:rsidRPr="00235100" w:rsidRDefault="00316446" w:rsidP="00A65AD7">
      <w:pPr>
        <w:pStyle w:val="aa"/>
        <w:numPr>
          <w:ilvl w:val="0"/>
          <w:numId w:val="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глубокое дыхание </w:t>
      </w:r>
    </w:p>
    <w:p w:rsidR="00316446" w:rsidRPr="00235100" w:rsidRDefault="00316446" w:rsidP="00A65AD7">
      <w:pPr>
        <w:pStyle w:val="aa"/>
        <w:numPr>
          <w:ilvl w:val="0"/>
          <w:numId w:val="2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поверхностное дыхание.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частое осложнение ангин: </w:t>
      </w:r>
    </w:p>
    <w:p w:rsidR="00316446" w:rsidRPr="00235100" w:rsidRDefault="00316446" w:rsidP="00A65AD7">
      <w:pPr>
        <w:pStyle w:val="aa"/>
        <w:numPr>
          <w:ilvl w:val="0"/>
          <w:numId w:val="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316446" w:rsidRPr="00235100" w:rsidRDefault="00316446" w:rsidP="00A65AD7">
      <w:pPr>
        <w:pStyle w:val="aa"/>
        <w:numPr>
          <w:ilvl w:val="0"/>
          <w:numId w:val="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ревматизм </w:t>
      </w:r>
    </w:p>
    <w:p w:rsidR="00316446" w:rsidRPr="00235100" w:rsidRDefault="00316446" w:rsidP="00A65AD7">
      <w:pPr>
        <w:pStyle w:val="aa"/>
        <w:numPr>
          <w:ilvl w:val="0"/>
          <w:numId w:val="2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гепатит. </w:t>
      </w:r>
    </w:p>
    <w:p w:rsidR="009861A7" w:rsidRPr="00235100" w:rsidRDefault="00FF2DE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1A7" w:rsidRPr="00235100" w:rsidRDefault="002F2CC5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39.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 xml:space="preserve">Цветовой показатель 1,5 наблюдается </w:t>
      </w:r>
      <w:proofErr w:type="gramStart"/>
      <w:r w:rsidR="009861A7" w:rsidRPr="0023510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9861A7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9861A7" w:rsidRPr="00235100" w:rsidRDefault="009861A7" w:rsidP="009861A7">
      <w:pPr>
        <w:pStyle w:val="aa"/>
        <w:numPr>
          <w:ilvl w:val="0"/>
          <w:numId w:val="15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гипохромной анемии</w:t>
      </w:r>
    </w:p>
    <w:p w:rsidR="009861A7" w:rsidRPr="00235100" w:rsidRDefault="009861A7" w:rsidP="009861A7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гиперхромной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анемии</w:t>
      </w:r>
    </w:p>
    <w:p w:rsidR="009861A7" w:rsidRPr="00235100" w:rsidRDefault="009861A7" w:rsidP="009861A7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нормохромной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анемии</w:t>
      </w:r>
    </w:p>
    <w:p w:rsidR="009861A7" w:rsidRPr="00235100" w:rsidRDefault="009861A7" w:rsidP="009861A7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861A7" w:rsidRPr="00235100" w:rsidRDefault="002F2CC5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40. </w:t>
      </w:r>
      <w:proofErr w:type="spellStart"/>
      <w:r w:rsidR="009861A7" w:rsidRPr="00235100">
        <w:rPr>
          <w:rFonts w:ascii="Times New Roman" w:hAnsi="Times New Roman" w:cs="Times New Roman"/>
          <w:b/>
          <w:sz w:val="24"/>
          <w:szCs w:val="24"/>
        </w:rPr>
        <w:t>Гиперхромной</w:t>
      </w:r>
      <w:proofErr w:type="spellEnd"/>
      <w:r w:rsidR="009861A7" w:rsidRPr="00235100">
        <w:rPr>
          <w:rFonts w:ascii="Times New Roman" w:hAnsi="Times New Roman" w:cs="Times New Roman"/>
          <w:b/>
          <w:sz w:val="24"/>
          <w:szCs w:val="24"/>
        </w:rPr>
        <w:t xml:space="preserve"> анемией является:</w:t>
      </w:r>
    </w:p>
    <w:p w:rsidR="009861A7" w:rsidRPr="00235100" w:rsidRDefault="009861A7" w:rsidP="009861A7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В-12 дефицитная анемия</w:t>
      </w:r>
    </w:p>
    <w:p w:rsidR="009861A7" w:rsidRPr="00235100" w:rsidRDefault="009861A7" w:rsidP="009861A7">
      <w:pPr>
        <w:pStyle w:val="aa"/>
        <w:numPr>
          <w:ilvl w:val="0"/>
          <w:numId w:val="16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</w:rPr>
        <w:t>железодефицитная анемия</w:t>
      </w:r>
    </w:p>
    <w:p w:rsidR="009861A7" w:rsidRPr="00235100" w:rsidRDefault="009861A7" w:rsidP="009861A7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гипопластическая анемия</w:t>
      </w:r>
    </w:p>
    <w:p w:rsidR="00055041" w:rsidRDefault="00055041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61A7" w:rsidRPr="00235100" w:rsidRDefault="002F2CC5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lastRenderedPageBreak/>
        <w:t>41.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>К анемиям вследствие нарушенного кровообразования относят:</w:t>
      </w:r>
    </w:p>
    <w:p w:rsidR="009861A7" w:rsidRPr="00235100" w:rsidRDefault="009861A7" w:rsidP="009861A7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постгемораггическую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анемию</w:t>
      </w:r>
    </w:p>
    <w:p w:rsidR="009861A7" w:rsidRPr="00235100" w:rsidRDefault="009861A7" w:rsidP="009861A7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гемолитическую анемию</w:t>
      </w:r>
    </w:p>
    <w:p w:rsidR="009861A7" w:rsidRPr="00235100" w:rsidRDefault="009861A7" w:rsidP="009861A7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железодефицитную анемию</w:t>
      </w:r>
    </w:p>
    <w:p w:rsidR="009861A7" w:rsidRPr="00235100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Возможный контакт с животными необходимо выяснить при следующих инфекционных болезнях: </w:t>
      </w:r>
    </w:p>
    <w:p w:rsidR="00316446" w:rsidRPr="00235100" w:rsidRDefault="00316446" w:rsidP="00A65AD7">
      <w:pPr>
        <w:pStyle w:val="aa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брюшной тиф </w:t>
      </w:r>
    </w:p>
    <w:p w:rsidR="00316446" w:rsidRPr="00235100" w:rsidRDefault="00316446" w:rsidP="00A65AD7">
      <w:pPr>
        <w:pStyle w:val="aa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легионеллез </w:t>
      </w:r>
    </w:p>
    <w:p w:rsidR="00316446" w:rsidRPr="00235100" w:rsidRDefault="00316446" w:rsidP="00A65AD7">
      <w:pPr>
        <w:pStyle w:val="aa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дизентерия </w:t>
      </w:r>
    </w:p>
    <w:p w:rsidR="00316446" w:rsidRPr="00235100" w:rsidRDefault="00316446" w:rsidP="00A65AD7">
      <w:pPr>
        <w:pStyle w:val="aa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сальмонеллез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первичного сифилиса характерно: </w:t>
      </w:r>
    </w:p>
    <w:p w:rsidR="00316446" w:rsidRPr="00235100" w:rsidRDefault="00316446" w:rsidP="00A65AD7">
      <w:pPr>
        <w:pStyle w:val="aa"/>
        <w:numPr>
          <w:ilvl w:val="0"/>
          <w:numId w:val="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твердый шанкр, лимфаденит, лимфангит </w:t>
      </w:r>
    </w:p>
    <w:p w:rsidR="00316446" w:rsidRPr="00235100" w:rsidRDefault="00316446" w:rsidP="00A65AD7">
      <w:pPr>
        <w:pStyle w:val="aa"/>
        <w:numPr>
          <w:ilvl w:val="0"/>
          <w:numId w:val="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сифилитические высыпания </w:t>
      </w:r>
    </w:p>
    <w:p w:rsidR="00316446" w:rsidRPr="00235100" w:rsidRDefault="00316446" w:rsidP="00A65AD7">
      <w:pPr>
        <w:pStyle w:val="aa"/>
        <w:numPr>
          <w:ilvl w:val="0"/>
          <w:numId w:val="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поражения костей, бугорки и узлы на коже </w:t>
      </w:r>
    </w:p>
    <w:p w:rsidR="00316446" w:rsidRPr="00235100" w:rsidRDefault="00316446" w:rsidP="00A65AD7">
      <w:pPr>
        <w:pStyle w:val="aa"/>
        <w:numPr>
          <w:ilvl w:val="0"/>
          <w:numId w:val="3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тяжелой является следующая степень олигофрении: </w:t>
      </w:r>
    </w:p>
    <w:p w:rsidR="00316446" w:rsidRPr="00235100" w:rsidRDefault="00316446" w:rsidP="00A65AD7">
      <w:pPr>
        <w:pStyle w:val="aa"/>
        <w:numPr>
          <w:ilvl w:val="0"/>
          <w:numId w:val="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дебильность </w:t>
      </w:r>
    </w:p>
    <w:p w:rsidR="00316446" w:rsidRPr="00235100" w:rsidRDefault="00316446" w:rsidP="00A65AD7">
      <w:pPr>
        <w:pStyle w:val="aa"/>
        <w:numPr>
          <w:ilvl w:val="0"/>
          <w:numId w:val="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идиотия и дебильность </w:t>
      </w:r>
    </w:p>
    <w:p w:rsidR="00316446" w:rsidRPr="00235100" w:rsidRDefault="00316446" w:rsidP="00A65AD7">
      <w:pPr>
        <w:pStyle w:val="aa"/>
        <w:numPr>
          <w:ilvl w:val="0"/>
          <w:numId w:val="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имбецильность </w:t>
      </w:r>
    </w:p>
    <w:p w:rsidR="00316446" w:rsidRPr="00235100" w:rsidRDefault="00316446" w:rsidP="00A65AD7">
      <w:pPr>
        <w:pStyle w:val="aa"/>
        <w:numPr>
          <w:ilvl w:val="0"/>
          <w:numId w:val="2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идиотия.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алкоголизме могут возникать абстинентные состояния: </w:t>
      </w:r>
    </w:p>
    <w:p w:rsidR="00316446" w:rsidRPr="00235100" w:rsidRDefault="00316446" w:rsidP="00A65AD7">
      <w:pPr>
        <w:pStyle w:val="aa"/>
        <w:numPr>
          <w:ilvl w:val="0"/>
          <w:numId w:val="2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делирий </w:t>
      </w:r>
    </w:p>
    <w:p w:rsidR="00316446" w:rsidRPr="00235100" w:rsidRDefault="00316446" w:rsidP="00A65AD7">
      <w:pPr>
        <w:pStyle w:val="aa"/>
        <w:numPr>
          <w:ilvl w:val="0"/>
          <w:numId w:val="2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галлюциноз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2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ответы правильные. </w:t>
      </w:r>
    </w:p>
    <w:p w:rsidR="00316446" w:rsidRPr="00055041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прокола при плевральной пункции выбирают: </w:t>
      </w:r>
    </w:p>
    <w:p w:rsidR="00316446" w:rsidRPr="00235100" w:rsidRDefault="00316446" w:rsidP="00A65AD7">
      <w:pPr>
        <w:pStyle w:val="aa"/>
        <w:numPr>
          <w:ilvl w:val="0"/>
          <w:numId w:val="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среднеключичной линии </w:t>
      </w:r>
    </w:p>
    <w:p w:rsidR="00316446" w:rsidRPr="00235100" w:rsidRDefault="00316446" w:rsidP="00A65AD7">
      <w:pPr>
        <w:pStyle w:val="aa"/>
        <w:numPr>
          <w:ilvl w:val="0"/>
          <w:numId w:val="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восьмом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лопаточной или задней подмышечной линии, по верхнему краю нижележащего ребра </w:t>
      </w:r>
    </w:p>
    <w:p w:rsidR="00316446" w:rsidRPr="00235100" w:rsidRDefault="00316446" w:rsidP="00A65AD7">
      <w:pPr>
        <w:pStyle w:val="aa"/>
        <w:numPr>
          <w:ilvl w:val="0"/>
          <w:numId w:val="2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седьмым и восьмым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межреберьем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лопаточной или задней подмышечной линии по нижнему краю вышележащего ребра.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2F2CC5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Нормальные показатели свертываемости крови (мин.): </w:t>
      </w:r>
    </w:p>
    <w:p w:rsidR="00316446" w:rsidRPr="00235100" w:rsidRDefault="00316446" w:rsidP="00A65AD7">
      <w:pPr>
        <w:pStyle w:val="aa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мин </w:t>
      </w:r>
    </w:p>
    <w:p w:rsidR="00316446" w:rsidRPr="00235100" w:rsidRDefault="00316446" w:rsidP="00A65AD7">
      <w:pPr>
        <w:pStyle w:val="aa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мин </w:t>
      </w:r>
    </w:p>
    <w:p w:rsidR="00316446" w:rsidRPr="00235100" w:rsidRDefault="00316446" w:rsidP="00A65AD7">
      <w:pPr>
        <w:pStyle w:val="aa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 мин </w:t>
      </w:r>
    </w:p>
    <w:p w:rsidR="00316446" w:rsidRPr="00235100" w:rsidRDefault="00316446" w:rsidP="00A65AD7">
      <w:pPr>
        <w:pStyle w:val="aa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9-12 мин. </w:t>
      </w:r>
    </w:p>
    <w:p w:rsidR="009861A7" w:rsidRPr="00055041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861A7" w:rsidRPr="00235100" w:rsidRDefault="002F2CC5" w:rsidP="009861A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48.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Для диагностики факторов риска у пациентов с артериальной гипертензией необходимы следующие обследования:</w:t>
      </w:r>
    </w:p>
    <w:p w:rsidR="009861A7" w:rsidRPr="00235100" w:rsidRDefault="009861A7" w:rsidP="009861A7">
      <w:pPr>
        <w:pStyle w:val="aa"/>
        <w:numPr>
          <w:ilvl w:val="0"/>
          <w:numId w:val="10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исследование сахара крови</w:t>
      </w:r>
    </w:p>
    <w:p w:rsidR="009861A7" w:rsidRPr="00235100" w:rsidRDefault="009861A7" w:rsidP="009861A7">
      <w:pPr>
        <w:pStyle w:val="aa"/>
        <w:numPr>
          <w:ilvl w:val="0"/>
          <w:numId w:val="10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исследование содержания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АСаТ</w:t>
      </w:r>
      <w:proofErr w:type="spellEnd"/>
    </w:p>
    <w:p w:rsidR="009861A7" w:rsidRPr="00235100" w:rsidRDefault="009861A7" w:rsidP="009861A7">
      <w:pPr>
        <w:pStyle w:val="aa"/>
        <w:numPr>
          <w:ilvl w:val="0"/>
          <w:numId w:val="10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общий анализ крови, мочи, уровня холестерина</w:t>
      </w:r>
    </w:p>
    <w:p w:rsidR="009861A7" w:rsidRPr="00055041" w:rsidRDefault="009861A7" w:rsidP="009861A7">
      <w:pPr>
        <w:spacing w:after="0" w:line="20" w:lineRule="atLeast"/>
        <w:rPr>
          <w:rFonts w:ascii="Times New Roman" w:hAnsi="Times New Roman" w:cs="Times New Roman"/>
          <w:sz w:val="8"/>
          <w:szCs w:val="8"/>
          <w:lang w:eastAsia="ru-RU"/>
        </w:rPr>
      </w:pPr>
    </w:p>
    <w:p w:rsidR="009861A7" w:rsidRPr="00235100" w:rsidRDefault="002F2CC5" w:rsidP="009861A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49.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Стенокардия - форма ИБС, характеризующаяся внезапно возникающей болью:</w:t>
      </w:r>
    </w:p>
    <w:p w:rsidR="009861A7" w:rsidRPr="00235100" w:rsidRDefault="009861A7" w:rsidP="002F2CC5">
      <w:pPr>
        <w:pStyle w:val="aa"/>
        <w:numPr>
          <w:ilvl w:val="0"/>
          <w:numId w:val="17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за грудиной, сжимающего, давящего характера, с иррадиацией в левую руку, левое плечо</w:t>
      </w:r>
    </w:p>
    <w:p w:rsidR="009861A7" w:rsidRPr="00235100" w:rsidRDefault="009861A7" w:rsidP="002F2CC5">
      <w:pPr>
        <w:pStyle w:val="aa"/>
        <w:numPr>
          <w:ilvl w:val="0"/>
          <w:numId w:val="17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в области сердца, ноющего характера</w:t>
      </w:r>
    </w:p>
    <w:p w:rsidR="009861A7" w:rsidRPr="00235100" w:rsidRDefault="009861A7" w:rsidP="002F2CC5">
      <w:pPr>
        <w:pStyle w:val="aa"/>
        <w:numPr>
          <w:ilvl w:val="0"/>
          <w:numId w:val="17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в области верхушки сердца, ноющего характера</w:t>
      </w:r>
    </w:p>
    <w:p w:rsidR="00EA2582" w:rsidRPr="00235100" w:rsidRDefault="00EA2582" w:rsidP="009861A7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9861A7" w:rsidRPr="00235100" w:rsidRDefault="003411F9" w:rsidP="009861A7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50. </w:t>
      </w:r>
      <w:r w:rsidR="009861A7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Типичная клиническая форма инфаркта миокарда проявляется:</w:t>
      </w:r>
    </w:p>
    <w:p w:rsidR="009861A7" w:rsidRPr="00235100" w:rsidRDefault="009861A7" w:rsidP="009861A7">
      <w:pPr>
        <w:pStyle w:val="aa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искажением комплекса QRS в нескольких отведениях</w:t>
      </w:r>
    </w:p>
    <w:p w:rsidR="009861A7" w:rsidRPr="00235100" w:rsidRDefault="009861A7" w:rsidP="009861A7">
      <w:pPr>
        <w:pStyle w:val="aa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лейкоцитозами</w:t>
      </w:r>
    </w:p>
    <w:p w:rsidR="009861A7" w:rsidRPr="00235100" w:rsidRDefault="009861A7" w:rsidP="009861A7">
      <w:pPr>
        <w:pStyle w:val="aa"/>
        <w:numPr>
          <w:ilvl w:val="0"/>
          <w:numId w:val="10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некупирующейся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нитроглицерином болью в области сердца</w:t>
      </w:r>
    </w:p>
    <w:p w:rsidR="009861A7" w:rsidRPr="00235100" w:rsidRDefault="009861A7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9861A7" w:rsidRPr="00235100" w:rsidRDefault="003411F9" w:rsidP="009861A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51. </w:t>
      </w:r>
      <w:r w:rsidR="009861A7" w:rsidRPr="00235100">
        <w:rPr>
          <w:rFonts w:ascii="Times New Roman" w:hAnsi="Times New Roman" w:cs="Times New Roman"/>
          <w:b/>
          <w:sz w:val="24"/>
          <w:szCs w:val="24"/>
        </w:rPr>
        <w:t>Неотложная помощь при  остром инфаркте миокарда включает в себя:</w:t>
      </w:r>
    </w:p>
    <w:p w:rsidR="009861A7" w:rsidRPr="00235100" w:rsidRDefault="009861A7" w:rsidP="009861A7">
      <w:pPr>
        <w:pStyle w:val="aa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прием аспирина</w:t>
      </w:r>
    </w:p>
    <w:p w:rsidR="009861A7" w:rsidRPr="00235100" w:rsidRDefault="009861A7" w:rsidP="009861A7">
      <w:pPr>
        <w:pStyle w:val="aa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введение наркотических анальгетиков</w:t>
      </w:r>
    </w:p>
    <w:p w:rsidR="009861A7" w:rsidRPr="00235100" w:rsidRDefault="009861A7" w:rsidP="009861A7">
      <w:pPr>
        <w:pStyle w:val="aa"/>
        <w:numPr>
          <w:ilvl w:val="0"/>
          <w:numId w:val="11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в/</w:t>
      </w:r>
      <w:proofErr w:type="gram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введение 50 % раствора анальгина</w:t>
      </w:r>
    </w:p>
    <w:p w:rsidR="009861A7" w:rsidRPr="00235100" w:rsidRDefault="009861A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Парафин и озокерит перед применением нагревают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80-900 </w:t>
      </w:r>
    </w:p>
    <w:p w:rsidR="00316446" w:rsidRPr="00235100" w:rsidRDefault="00316446" w:rsidP="00A65AD7">
      <w:pPr>
        <w:pStyle w:val="aa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100-1200 </w:t>
      </w:r>
    </w:p>
    <w:p w:rsidR="00316446" w:rsidRPr="00235100" w:rsidRDefault="00316446" w:rsidP="00A65AD7">
      <w:pPr>
        <w:pStyle w:val="aa"/>
        <w:numPr>
          <w:ilvl w:val="0"/>
          <w:numId w:val="3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150-2000. </w:t>
      </w:r>
    </w:p>
    <w:p w:rsidR="00F84039" w:rsidRPr="00235100" w:rsidRDefault="00F8403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регистрации электрокардиограммы измеряют следующие интервалы:</w:t>
      </w:r>
    </w:p>
    <w:p w:rsidR="00316446" w:rsidRPr="00235100" w:rsidRDefault="00316446" w:rsidP="00A65AD7">
      <w:pPr>
        <w:pStyle w:val="aa"/>
        <w:numPr>
          <w:ilvl w:val="0"/>
          <w:numId w:val="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PQ </w:t>
      </w:r>
    </w:p>
    <w:p w:rsidR="00316446" w:rsidRPr="00235100" w:rsidRDefault="00316446" w:rsidP="00A65AD7">
      <w:pPr>
        <w:pStyle w:val="aa"/>
        <w:numPr>
          <w:ilvl w:val="0"/>
          <w:numId w:val="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QRS </w:t>
      </w:r>
    </w:p>
    <w:p w:rsidR="00316446" w:rsidRPr="00235100" w:rsidRDefault="00316446" w:rsidP="00A65AD7">
      <w:pPr>
        <w:pStyle w:val="aa"/>
        <w:numPr>
          <w:ilvl w:val="0"/>
          <w:numId w:val="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QT </w:t>
      </w:r>
    </w:p>
    <w:p w:rsidR="00316446" w:rsidRPr="00235100" w:rsidRDefault="00316446" w:rsidP="00A65AD7">
      <w:pPr>
        <w:pStyle w:val="aa"/>
        <w:numPr>
          <w:ilvl w:val="0"/>
          <w:numId w:val="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RR </w:t>
      </w:r>
    </w:p>
    <w:p w:rsidR="00316446" w:rsidRPr="00235100" w:rsidRDefault="00316446" w:rsidP="00A65AD7">
      <w:pPr>
        <w:pStyle w:val="aa"/>
        <w:numPr>
          <w:ilvl w:val="0"/>
          <w:numId w:val="3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ответы правильные. </w:t>
      </w:r>
    </w:p>
    <w:p w:rsidR="00F84039" w:rsidRPr="00235100" w:rsidRDefault="00F8403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&lt;Слип-</w:t>
      </w:r>
      <w:proofErr w:type="spell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апное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&gt;  - это:</w:t>
      </w:r>
    </w:p>
    <w:p w:rsidR="00316446" w:rsidRPr="00235100" w:rsidRDefault="00316446" w:rsidP="00A65AD7">
      <w:pPr>
        <w:pStyle w:val="aa"/>
        <w:numPr>
          <w:ilvl w:val="0"/>
          <w:numId w:val="3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дыхания</w:t>
      </w:r>
    </w:p>
    <w:p w:rsidR="00316446" w:rsidRPr="00235100" w:rsidRDefault="00316446" w:rsidP="00A65AD7">
      <w:pPr>
        <w:pStyle w:val="aa"/>
        <w:numPr>
          <w:ilvl w:val="0"/>
          <w:numId w:val="3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дыхания во сне</w:t>
      </w:r>
    </w:p>
    <w:p w:rsidR="00316446" w:rsidRPr="00235100" w:rsidRDefault="00316446" w:rsidP="00A65AD7">
      <w:pPr>
        <w:pStyle w:val="aa"/>
        <w:numPr>
          <w:ilvl w:val="0"/>
          <w:numId w:val="3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нервной системы</w:t>
      </w:r>
    </w:p>
    <w:p w:rsidR="00316446" w:rsidRPr="00235100" w:rsidRDefault="00316446" w:rsidP="00A65AD7">
      <w:pPr>
        <w:pStyle w:val="aa"/>
        <w:numPr>
          <w:ilvl w:val="0"/>
          <w:numId w:val="3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  мышц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Вероятность появления пролежней при вынужденном сидячем положении больных</w:t>
      </w:r>
    </w:p>
    <w:p w:rsidR="00316446" w:rsidRPr="00235100" w:rsidRDefault="00316446" w:rsidP="00A65AD7">
      <w:pPr>
        <w:pStyle w:val="aa"/>
        <w:numPr>
          <w:ilvl w:val="0"/>
          <w:numId w:val="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могут, т.к. они образуются только при положении  больного на спине, на животе, на боку</w:t>
      </w:r>
    </w:p>
    <w:p w:rsidR="00316446" w:rsidRPr="00235100" w:rsidRDefault="00316446" w:rsidP="00A65AD7">
      <w:pPr>
        <w:pStyle w:val="aa"/>
        <w:numPr>
          <w:ilvl w:val="0"/>
          <w:numId w:val="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могут,  в области  седалищных бугров</w:t>
      </w:r>
    </w:p>
    <w:p w:rsidR="00316446" w:rsidRPr="00235100" w:rsidRDefault="00316446" w:rsidP="00A65AD7">
      <w:pPr>
        <w:pStyle w:val="aa"/>
        <w:numPr>
          <w:ilvl w:val="0"/>
          <w:numId w:val="2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могут, т.к. при сидячем  положении между костными выступами и матрацем остается большой слой подкожно-жировой клетчатки и мышечной  ткани</w:t>
      </w:r>
    </w:p>
    <w:p w:rsidR="00316446" w:rsidRPr="00235100" w:rsidRDefault="00F8403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гипергликемической комы характерно:</w:t>
      </w:r>
    </w:p>
    <w:p w:rsidR="00316446" w:rsidRPr="00235100" w:rsidRDefault="00316446" w:rsidP="00A65AD7">
      <w:pPr>
        <w:pStyle w:val="aa"/>
        <w:numPr>
          <w:ilvl w:val="0"/>
          <w:numId w:val="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начало</w:t>
      </w:r>
    </w:p>
    <w:p w:rsidR="00316446" w:rsidRPr="00235100" w:rsidRDefault="00316446" w:rsidP="00A65AD7">
      <w:pPr>
        <w:pStyle w:val="aa"/>
        <w:numPr>
          <w:ilvl w:val="0"/>
          <w:numId w:val="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быстрое, бурное начало</w:t>
      </w:r>
    </w:p>
    <w:p w:rsidR="00316446" w:rsidRPr="00235100" w:rsidRDefault="00316446" w:rsidP="00A65AD7">
      <w:pPr>
        <w:pStyle w:val="aa"/>
        <w:numPr>
          <w:ilvl w:val="0"/>
          <w:numId w:val="2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судорожного синдрома.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должна быть продолжительность реанимации при наличии признаков  ее эффективности:</w:t>
      </w:r>
    </w:p>
    <w:p w:rsidR="00316446" w:rsidRPr="00235100" w:rsidRDefault="00316446" w:rsidP="00A65AD7">
      <w:pPr>
        <w:pStyle w:val="aa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восстановления  жизнедеятельности </w:t>
      </w:r>
    </w:p>
    <w:p w:rsidR="00316446" w:rsidRPr="00235100" w:rsidRDefault="00316446" w:rsidP="00A65AD7">
      <w:pPr>
        <w:pStyle w:val="aa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316446" w:rsidRPr="00235100" w:rsidRDefault="00316446" w:rsidP="00A65AD7">
      <w:pPr>
        <w:pStyle w:val="aa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316446" w:rsidRPr="00235100" w:rsidRDefault="00316446" w:rsidP="00A65AD7">
      <w:pPr>
        <w:pStyle w:val="aa"/>
        <w:numPr>
          <w:ilvl w:val="0"/>
          <w:numId w:val="3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мин.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обязательное условие необходимо обеспечить перед проведением непрямого массажа сердца:</w:t>
      </w:r>
    </w:p>
    <w:p w:rsidR="00316446" w:rsidRPr="00235100" w:rsidRDefault="00316446" w:rsidP="00A65AD7">
      <w:pPr>
        <w:pStyle w:val="aa"/>
        <w:numPr>
          <w:ilvl w:val="0"/>
          <w:numId w:val="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  под плечами больного</w:t>
      </w:r>
    </w:p>
    <w:p w:rsidR="00316446" w:rsidRPr="00235100" w:rsidRDefault="00316446" w:rsidP="00A65AD7">
      <w:pPr>
        <w:pStyle w:val="aa"/>
        <w:numPr>
          <w:ilvl w:val="0"/>
          <w:numId w:val="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 основание под грудной клеткой</w:t>
      </w:r>
    </w:p>
    <w:p w:rsidR="00316446" w:rsidRPr="00235100" w:rsidRDefault="00316446" w:rsidP="00A65AD7">
      <w:pPr>
        <w:pStyle w:val="aa"/>
        <w:numPr>
          <w:ilvl w:val="0"/>
          <w:numId w:val="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опущенный головной конец</w:t>
      </w:r>
    </w:p>
    <w:p w:rsidR="00316446" w:rsidRPr="00235100" w:rsidRDefault="00316446" w:rsidP="00A65AD7">
      <w:pPr>
        <w:pStyle w:val="aa"/>
        <w:numPr>
          <w:ilvl w:val="0"/>
          <w:numId w:val="3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приподнятый ножной конец.</w:t>
      </w:r>
    </w:p>
    <w:p w:rsidR="00316446" w:rsidRPr="007C49BC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максимального  времени после введения препарата возможно развитие анафилактического шока?</w:t>
      </w:r>
    </w:p>
    <w:p w:rsidR="00316446" w:rsidRPr="00235100" w:rsidRDefault="00316446" w:rsidP="00A65AD7">
      <w:pPr>
        <w:pStyle w:val="aa"/>
        <w:numPr>
          <w:ilvl w:val="0"/>
          <w:numId w:val="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1-2 мин</w:t>
      </w:r>
    </w:p>
    <w:p w:rsidR="00316446" w:rsidRPr="00235100" w:rsidRDefault="00316446" w:rsidP="00A65AD7">
      <w:pPr>
        <w:pStyle w:val="aa"/>
        <w:numPr>
          <w:ilvl w:val="0"/>
          <w:numId w:val="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316446" w:rsidRPr="00235100" w:rsidRDefault="00316446" w:rsidP="00A65AD7">
      <w:pPr>
        <w:pStyle w:val="aa"/>
        <w:numPr>
          <w:ilvl w:val="0"/>
          <w:numId w:val="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60 мин</w:t>
      </w:r>
    </w:p>
    <w:p w:rsidR="00316446" w:rsidRPr="00235100" w:rsidRDefault="00316446" w:rsidP="00A65AD7">
      <w:pPr>
        <w:pStyle w:val="aa"/>
        <w:numPr>
          <w:ilvl w:val="0"/>
          <w:numId w:val="3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признаком  травматического шока (торпидная форма) является:</w:t>
      </w:r>
    </w:p>
    <w:p w:rsidR="00316446" w:rsidRPr="00235100" w:rsidRDefault="00316446" w:rsidP="00A65AD7">
      <w:pPr>
        <w:pStyle w:val="aa"/>
        <w:numPr>
          <w:ilvl w:val="0"/>
          <w:numId w:val="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сознания</w:t>
      </w:r>
    </w:p>
    <w:p w:rsidR="00316446" w:rsidRPr="00235100" w:rsidRDefault="00316446" w:rsidP="00A65AD7">
      <w:pPr>
        <w:pStyle w:val="aa"/>
        <w:numPr>
          <w:ilvl w:val="0"/>
          <w:numId w:val="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</w:t>
      </w:r>
    </w:p>
    <w:p w:rsidR="00316446" w:rsidRPr="00235100" w:rsidRDefault="00316446" w:rsidP="00A65AD7">
      <w:pPr>
        <w:pStyle w:val="aa"/>
        <w:numPr>
          <w:ilvl w:val="0"/>
          <w:numId w:val="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АД</w:t>
      </w:r>
    </w:p>
    <w:p w:rsidR="00316446" w:rsidRPr="00235100" w:rsidRDefault="00316446" w:rsidP="00A65AD7">
      <w:pPr>
        <w:pStyle w:val="aa"/>
        <w:numPr>
          <w:ilvl w:val="0"/>
          <w:numId w:val="3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регидность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затылочных мышц.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F0F" w:rsidRPr="00235100" w:rsidRDefault="003411F9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61.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Осложнения гипертонической болезни:</w:t>
      </w:r>
    </w:p>
    <w:p w:rsidR="00CA3F0F" w:rsidRPr="00235100" w:rsidRDefault="00CA3F0F" w:rsidP="00CA3F0F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обморок, коллапс</w:t>
      </w:r>
    </w:p>
    <w:p w:rsidR="00CA3F0F" w:rsidRPr="00235100" w:rsidRDefault="00CA3F0F" w:rsidP="00CA3F0F">
      <w:pPr>
        <w:pStyle w:val="aa"/>
        <w:numPr>
          <w:ilvl w:val="0"/>
          <w:numId w:val="15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инсульт, инфаркт миокарда</w:t>
      </w:r>
    </w:p>
    <w:p w:rsidR="00CA3F0F" w:rsidRPr="00235100" w:rsidRDefault="00CA3F0F" w:rsidP="00CA3F0F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ревматизм, порок сердца</w:t>
      </w:r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A3F0F" w:rsidRPr="00235100" w:rsidRDefault="003411F9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62.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Цветовой показатель - это:</w:t>
      </w:r>
    </w:p>
    <w:p w:rsidR="00CA3F0F" w:rsidRPr="00235100" w:rsidRDefault="00CA3F0F" w:rsidP="00CA3F0F">
      <w:pPr>
        <w:pStyle w:val="aa"/>
        <w:numPr>
          <w:ilvl w:val="0"/>
          <w:numId w:val="15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степень насыщенности эритроцитов гемоглобином</w:t>
      </w:r>
    </w:p>
    <w:p w:rsidR="00CA3F0F" w:rsidRPr="00235100" w:rsidRDefault="00CA3F0F" w:rsidP="00CA3F0F">
      <w:pPr>
        <w:pStyle w:val="aa"/>
        <w:numPr>
          <w:ilvl w:val="0"/>
          <w:numId w:val="156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количество эритроцитов в единице объема крови</w:t>
      </w:r>
    </w:p>
    <w:p w:rsidR="00CA3F0F" w:rsidRPr="00235100" w:rsidRDefault="00CA3F0F" w:rsidP="00CA3F0F">
      <w:pPr>
        <w:pStyle w:val="aa"/>
        <w:numPr>
          <w:ilvl w:val="0"/>
          <w:numId w:val="15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количество гемоглобина в единице объема крови</w:t>
      </w:r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0F" w:rsidRPr="00235100" w:rsidRDefault="003411F9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63.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При железодефицитной анемии наблюдается:</w:t>
      </w:r>
    </w:p>
    <w:p w:rsidR="00CA3F0F" w:rsidRPr="00235100" w:rsidRDefault="00CA3F0F" w:rsidP="00CA3F0F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снижение количества эритроцитов, цветовой показатель больше 1 </w:t>
      </w:r>
    </w:p>
    <w:p w:rsidR="00CA3F0F" w:rsidRPr="00235100" w:rsidRDefault="00CA3F0F" w:rsidP="00CA3F0F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снижение количества эритроцитов и гемоглобина</w:t>
      </w:r>
    </w:p>
    <w:p w:rsidR="00CA3F0F" w:rsidRPr="00235100" w:rsidRDefault="00CA3F0F" w:rsidP="00CA3F0F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панцитопения</w:t>
      </w:r>
      <w:proofErr w:type="spellEnd"/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0F" w:rsidRPr="00235100" w:rsidRDefault="003411F9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64. </w:t>
      </w:r>
      <w:proofErr w:type="spellStart"/>
      <w:r w:rsidR="00CA3F0F" w:rsidRPr="00235100">
        <w:rPr>
          <w:rFonts w:ascii="Times New Roman" w:hAnsi="Times New Roman" w:cs="Times New Roman"/>
          <w:b/>
          <w:sz w:val="24"/>
          <w:szCs w:val="24"/>
        </w:rPr>
        <w:t>Панцитопения</w:t>
      </w:r>
      <w:proofErr w:type="spellEnd"/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 наблюдается при:</w:t>
      </w:r>
    </w:p>
    <w:p w:rsidR="00CA3F0F" w:rsidRPr="00235100" w:rsidRDefault="00CA3F0F" w:rsidP="00CA3F0F">
      <w:pPr>
        <w:pStyle w:val="aa"/>
        <w:numPr>
          <w:ilvl w:val="0"/>
          <w:numId w:val="158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железодефицитной анемии</w:t>
      </w:r>
    </w:p>
    <w:p w:rsidR="00CA3F0F" w:rsidRPr="00235100" w:rsidRDefault="00CA3F0F" w:rsidP="00CA3F0F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постгеморрагической анемии</w:t>
      </w:r>
    </w:p>
    <w:p w:rsidR="00CA3F0F" w:rsidRPr="00235100" w:rsidRDefault="00CA3F0F" w:rsidP="00CA3F0F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гипопластической анемии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Абсолютными признаками  перелома являются:</w:t>
      </w:r>
    </w:p>
    <w:p w:rsidR="00316446" w:rsidRPr="00235100" w:rsidRDefault="00316446" w:rsidP="00A65AD7">
      <w:pPr>
        <w:pStyle w:val="aa"/>
        <w:numPr>
          <w:ilvl w:val="0"/>
          <w:numId w:val="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угловой деформации конечности</w:t>
      </w:r>
    </w:p>
    <w:p w:rsidR="00316446" w:rsidRPr="00235100" w:rsidRDefault="00316446" w:rsidP="00A65AD7">
      <w:pPr>
        <w:pStyle w:val="aa"/>
        <w:numPr>
          <w:ilvl w:val="0"/>
          <w:numId w:val="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боли</w:t>
      </w:r>
    </w:p>
    <w:p w:rsidR="00316446" w:rsidRPr="00235100" w:rsidRDefault="00316446" w:rsidP="00A65AD7">
      <w:pPr>
        <w:pStyle w:val="aa"/>
        <w:numPr>
          <w:ilvl w:val="0"/>
          <w:numId w:val="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выраженного отека</w:t>
      </w:r>
    </w:p>
    <w:p w:rsidR="00316446" w:rsidRPr="00235100" w:rsidRDefault="00316446" w:rsidP="00A65AD7">
      <w:pPr>
        <w:pStyle w:val="aa"/>
        <w:numPr>
          <w:ilvl w:val="0"/>
          <w:numId w:val="3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пружинящих движений.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остановки венозного кровотечения можно использовать все,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давящую  повязку</w:t>
      </w:r>
    </w:p>
    <w:p w:rsidR="00316446" w:rsidRPr="00235100" w:rsidRDefault="00316446" w:rsidP="00A65AD7">
      <w:pPr>
        <w:pStyle w:val="aa"/>
        <w:numPr>
          <w:ilvl w:val="0"/>
          <w:numId w:val="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тампонаду</w:t>
      </w:r>
    </w:p>
    <w:p w:rsidR="00316446" w:rsidRPr="00235100" w:rsidRDefault="00316446" w:rsidP="00A65AD7">
      <w:pPr>
        <w:pStyle w:val="aa"/>
        <w:numPr>
          <w:ilvl w:val="0"/>
          <w:numId w:val="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</w:t>
      </w:r>
    </w:p>
    <w:p w:rsidR="00316446" w:rsidRPr="00235100" w:rsidRDefault="00316446" w:rsidP="00A65AD7">
      <w:pPr>
        <w:pStyle w:val="aa"/>
        <w:numPr>
          <w:ilvl w:val="0"/>
          <w:numId w:val="4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сгибание сустава.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пострадавшему с клапанным  пневмотораксом:</w:t>
      </w:r>
    </w:p>
    <w:p w:rsidR="00316446" w:rsidRPr="00235100" w:rsidRDefault="00316446" w:rsidP="00A65AD7">
      <w:pPr>
        <w:pStyle w:val="aa"/>
        <w:numPr>
          <w:ilvl w:val="0"/>
          <w:numId w:val="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обезболить, асептическая повязка, госпитализация</w:t>
      </w:r>
    </w:p>
    <w:p w:rsidR="00316446" w:rsidRPr="00235100" w:rsidRDefault="00316446" w:rsidP="00A65AD7">
      <w:pPr>
        <w:pStyle w:val="aa"/>
        <w:numPr>
          <w:ilvl w:val="0"/>
          <w:numId w:val="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асептическая повязка, пункция, госпитализация</w:t>
      </w:r>
    </w:p>
    <w:p w:rsidR="00316446" w:rsidRPr="00235100" w:rsidRDefault="00316446" w:rsidP="00A65AD7">
      <w:pPr>
        <w:pStyle w:val="aa"/>
        <w:numPr>
          <w:ilvl w:val="0"/>
          <w:numId w:val="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повязка, пункция, госпитализация</w:t>
      </w:r>
    </w:p>
    <w:p w:rsidR="00316446" w:rsidRPr="00235100" w:rsidRDefault="00316446" w:rsidP="00A65AD7">
      <w:pPr>
        <w:pStyle w:val="aa"/>
        <w:numPr>
          <w:ilvl w:val="0"/>
          <w:numId w:val="4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повязка, дренирование, госпитализация.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критерий эффективности ИВЛ - это:</w:t>
      </w:r>
    </w:p>
    <w:p w:rsidR="00316446" w:rsidRPr="00235100" w:rsidRDefault="00316446" w:rsidP="00A65AD7">
      <w:pPr>
        <w:pStyle w:val="aa"/>
        <w:numPr>
          <w:ilvl w:val="0"/>
          <w:numId w:val="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сосудов</w:t>
      </w:r>
    </w:p>
    <w:p w:rsidR="00316446" w:rsidRPr="00235100" w:rsidRDefault="00316446" w:rsidP="00A65AD7">
      <w:pPr>
        <w:pStyle w:val="aa"/>
        <w:numPr>
          <w:ilvl w:val="0"/>
          <w:numId w:val="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грудной клетки</w:t>
      </w:r>
    </w:p>
    <w:p w:rsidR="003A6546" w:rsidRPr="00235100" w:rsidRDefault="00316446" w:rsidP="00A65AD7">
      <w:pPr>
        <w:pStyle w:val="aa"/>
        <w:numPr>
          <w:ilvl w:val="0"/>
          <w:numId w:val="4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порозовение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кожных покровов </w:t>
      </w: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какой из перечисленных признаков относится только к скрытому наружному кровотечению:</w:t>
      </w:r>
    </w:p>
    <w:p w:rsidR="00316446" w:rsidRPr="00235100" w:rsidRDefault="00316446" w:rsidP="00A65AD7">
      <w:pPr>
        <w:pStyle w:val="aa"/>
        <w:numPr>
          <w:ilvl w:val="0"/>
          <w:numId w:val="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АД</w:t>
      </w:r>
    </w:p>
    <w:p w:rsidR="00316446" w:rsidRPr="00235100" w:rsidRDefault="00316446" w:rsidP="00A65AD7">
      <w:pPr>
        <w:pStyle w:val="aa"/>
        <w:numPr>
          <w:ilvl w:val="0"/>
          <w:numId w:val="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частый пульс</w:t>
      </w:r>
    </w:p>
    <w:p w:rsidR="00316446" w:rsidRPr="00235100" w:rsidRDefault="00316446" w:rsidP="00A65AD7">
      <w:pPr>
        <w:pStyle w:val="aa"/>
        <w:numPr>
          <w:ilvl w:val="0"/>
          <w:numId w:val="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дегтеобразный стул</w:t>
      </w:r>
    </w:p>
    <w:p w:rsidR="00316446" w:rsidRPr="00235100" w:rsidRDefault="00316446" w:rsidP="00A65AD7">
      <w:pPr>
        <w:pStyle w:val="aa"/>
        <w:numPr>
          <w:ilvl w:val="0"/>
          <w:numId w:val="4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тошнота.</w:t>
      </w:r>
    </w:p>
    <w:p w:rsidR="003A6546" w:rsidRDefault="003A65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6420" w:rsidRPr="00235100" w:rsidRDefault="00E4642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способ транспортировки  больного с переломом позвоночника:</w:t>
      </w:r>
    </w:p>
    <w:p w:rsidR="00316446" w:rsidRPr="00235100" w:rsidRDefault="00316446" w:rsidP="00A65AD7">
      <w:pPr>
        <w:pStyle w:val="aa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правом боку</w:t>
      </w:r>
    </w:p>
    <w:p w:rsidR="00316446" w:rsidRPr="00235100" w:rsidRDefault="00316446" w:rsidP="00A65AD7">
      <w:pPr>
        <w:pStyle w:val="aa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левом боку</w:t>
      </w:r>
    </w:p>
    <w:p w:rsidR="0017452C" w:rsidRPr="00235100" w:rsidRDefault="0017452C" w:rsidP="00A65AD7">
      <w:pPr>
        <w:pStyle w:val="aa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</w:t>
      </w:r>
    </w:p>
    <w:p w:rsidR="00316446" w:rsidRPr="00235100" w:rsidRDefault="0017452C" w:rsidP="00A65AD7">
      <w:pPr>
        <w:pStyle w:val="aa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спине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4B0" w:rsidRPr="00235100" w:rsidRDefault="003411F9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71.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Тромбоцитопеническая пурпура характеризуется следующим симптомом:</w:t>
      </w:r>
    </w:p>
    <w:p w:rsidR="00FB44B0" w:rsidRPr="00235100" w:rsidRDefault="00FB44B0" w:rsidP="00FB44B0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кровоизлиянием в суставы</w:t>
      </w:r>
    </w:p>
    <w:p w:rsidR="00FB44B0" w:rsidRPr="00235100" w:rsidRDefault="00FB44B0" w:rsidP="00FB44B0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ретикулоцитозом</w:t>
      </w:r>
      <w:proofErr w:type="spellEnd"/>
    </w:p>
    <w:p w:rsidR="00FB44B0" w:rsidRPr="00235100" w:rsidRDefault="00FB44B0" w:rsidP="00FB44B0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немотивированным появлением на теле синяков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3411F9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72. </w:t>
      </w:r>
      <w:proofErr w:type="gram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Неотложная помощь при гипогликемической коме включает в себя следующие мероприятия:</w:t>
      </w:r>
      <w:proofErr w:type="gramEnd"/>
    </w:p>
    <w:p w:rsidR="00FB44B0" w:rsidRPr="00235100" w:rsidRDefault="00FB44B0" w:rsidP="00FB44B0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ввести в/в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от 20 до 60 мл 0.9% раствора натрия хлорида</w:t>
      </w:r>
    </w:p>
    <w:p w:rsidR="00FB44B0" w:rsidRPr="00235100" w:rsidRDefault="00FB44B0" w:rsidP="00FB44B0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ввести в/в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от 20 до 60 мл 40% глюкозы</w:t>
      </w:r>
    </w:p>
    <w:p w:rsidR="00FB44B0" w:rsidRPr="00235100" w:rsidRDefault="00FB44B0" w:rsidP="00FB44B0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ввести в/в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500 мл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полиглюкина</w:t>
      </w:r>
      <w:proofErr w:type="spellEnd"/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3411F9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73.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Для диагностики заболеваний щитовидной железы пациенту проводят следующие обследования:</w:t>
      </w:r>
    </w:p>
    <w:p w:rsidR="00FB44B0" w:rsidRPr="00235100" w:rsidRDefault="00FB44B0" w:rsidP="00FB44B0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сканирование щитовидной железы</w:t>
      </w:r>
    </w:p>
    <w:p w:rsidR="00FB44B0" w:rsidRPr="00235100" w:rsidRDefault="00FB44B0" w:rsidP="00FB44B0">
      <w:pPr>
        <w:pStyle w:val="aa"/>
        <w:numPr>
          <w:ilvl w:val="0"/>
          <w:numId w:val="127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спирографию</w:t>
      </w:r>
    </w:p>
    <w:p w:rsidR="00FB44B0" w:rsidRPr="00235100" w:rsidRDefault="00FB44B0" w:rsidP="00FB44B0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велоэргометрию</w:t>
      </w:r>
    </w:p>
    <w:p w:rsidR="00FB44B0" w:rsidRPr="00235100" w:rsidRDefault="00FB44B0" w:rsidP="00FB44B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4B0" w:rsidRPr="00235100" w:rsidRDefault="003411F9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74.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Объективные данные, характеризующие крупозную пневмонию:</w:t>
      </w:r>
    </w:p>
    <w:p w:rsidR="00FB44B0" w:rsidRPr="00235100" w:rsidRDefault="00FB44B0" w:rsidP="00FB44B0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притупление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перкуторного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 xml:space="preserve"> звука над долей легкого</w:t>
      </w:r>
    </w:p>
    <w:p w:rsidR="00FB44B0" w:rsidRPr="00235100" w:rsidRDefault="00FB44B0" w:rsidP="00FB44B0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шум трения плевры</w:t>
      </w:r>
    </w:p>
    <w:p w:rsidR="00FB44B0" w:rsidRPr="00235100" w:rsidRDefault="00FB44B0" w:rsidP="00FB44B0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коробочный звук перкуссии обоих легких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411F9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Неотложная доврачебная помощь при желудочном кровотечении:</w:t>
      </w:r>
    </w:p>
    <w:p w:rsidR="00316446" w:rsidRPr="00235100" w:rsidRDefault="00316446" w:rsidP="00A65AD7">
      <w:pPr>
        <w:pStyle w:val="aa"/>
        <w:numPr>
          <w:ilvl w:val="0"/>
          <w:numId w:val="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покой, холод на живот</w:t>
      </w:r>
    </w:p>
    <w:p w:rsidR="00316446" w:rsidRPr="00235100" w:rsidRDefault="00316446" w:rsidP="00A65AD7">
      <w:pPr>
        <w:pStyle w:val="aa"/>
        <w:numPr>
          <w:ilvl w:val="0"/>
          <w:numId w:val="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питье</w:t>
      </w:r>
    </w:p>
    <w:p w:rsidR="00316446" w:rsidRPr="00235100" w:rsidRDefault="00316446" w:rsidP="00A65AD7">
      <w:pPr>
        <w:pStyle w:val="aa"/>
        <w:numPr>
          <w:ilvl w:val="0"/>
          <w:numId w:val="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на живот</w:t>
      </w:r>
    </w:p>
    <w:p w:rsidR="00316446" w:rsidRPr="00235100" w:rsidRDefault="00316446" w:rsidP="00A65AD7">
      <w:pPr>
        <w:pStyle w:val="aa"/>
        <w:numPr>
          <w:ilvl w:val="0"/>
          <w:numId w:val="4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желудка.</w:t>
      </w:r>
    </w:p>
    <w:p w:rsidR="0076626B" w:rsidRPr="00235100" w:rsidRDefault="0076626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вывихе плеча:</w:t>
      </w:r>
    </w:p>
    <w:p w:rsidR="00316446" w:rsidRPr="00235100" w:rsidRDefault="00316446" w:rsidP="00A65AD7">
      <w:pPr>
        <w:pStyle w:val="aa"/>
        <w:numPr>
          <w:ilvl w:val="0"/>
          <w:numId w:val="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обезболить, вправить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наложить гипс</w:t>
      </w:r>
    </w:p>
    <w:p w:rsidR="00316446" w:rsidRPr="00235100" w:rsidRDefault="00316446" w:rsidP="00A65AD7">
      <w:pPr>
        <w:pStyle w:val="aa"/>
        <w:numPr>
          <w:ilvl w:val="0"/>
          <w:numId w:val="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обезболить, наложить гипс, госпитализировать</w:t>
      </w:r>
    </w:p>
    <w:p w:rsidR="00316446" w:rsidRPr="00235100" w:rsidRDefault="00316446" w:rsidP="00A65AD7">
      <w:pPr>
        <w:pStyle w:val="aa"/>
        <w:numPr>
          <w:ilvl w:val="0"/>
          <w:numId w:val="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обезболить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наложить повязку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</w:t>
      </w:r>
      <w:proofErr w:type="spellEnd"/>
    </w:p>
    <w:p w:rsidR="00316446" w:rsidRPr="00235100" w:rsidRDefault="00316446" w:rsidP="00A65AD7">
      <w:pPr>
        <w:pStyle w:val="aa"/>
        <w:numPr>
          <w:ilvl w:val="0"/>
          <w:numId w:val="4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иммобилизация, госпитализация.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 из мероприятий  по оказанию помощи при кровавой рвоте:</w:t>
      </w:r>
    </w:p>
    <w:p w:rsidR="00316446" w:rsidRPr="00235100" w:rsidRDefault="00316446" w:rsidP="00A65AD7">
      <w:pPr>
        <w:pStyle w:val="aa"/>
        <w:numPr>
          <w:ilvl w:val="0"/>
          <w:numId w:val="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желудка</w:t>
      </w:r>
    </w:p>
    <w:p w:rsidR="00316446" w:rsidRPr="00235100" w:rsidRDefault="00316446" w:rsidP="00A65AD7">
      <w:pPr>
        <w:pStyle w:val="aa"/>
        <w:numPr>
          <w:ilvl w:val="0"/>
          <w:numId w:val="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на грудную клетку</w:t>
      </w:r>
    </w:p>
    <w:p w:rsidR="00316446" w:rsidRPr="00235100" w:rsidRDefault="00316446" w:rsidP="00A65AD7">
      <w:pPr>
        <w:pStyle w:val="aa"/>
        <w:numPr>
          <w:ilvl w:val="0"/>
          <w:numId w:val="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к ногам</w:t>
      </w:r>
    </w:p>
    <w:p w:rsidR="00316446" w:rsidRPr="00235100" w:rsidRDefault="00316446" w:rsidP="00A65AD7">
      <w:pPr>
        <w:pStyle w:val="aa"/>
        <w:numPr>
          <w:ilvl w:val="0"/>
          <w:numId w:val="4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 на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эпигастральную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область.</w:t>
      </w:r>
    </w:p>
    <w:p w:rsidR="00316446" w:rsidRPr="00235100" w:rsidRDefault="00B325AD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методам временной остановки кровотечения относится все,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давящая повязка</w:t>
      </w:r>
    </w:p>
    <w:p w:rsidR="00316446" w:rsidRPr="00235100" w:rsidRDefault="00316446" w:rsidP="00A65AD7">
      <w:pPr>
        <w:pStyle w:val="aa"/>
        <w:numPr>
          <w:ilvl w:val="0"/>
          <w:numId w:val="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 сосуда на протяжении</w:t>
      </w:r>
    </w:p>
    <w:p w:rsidR="00316446" w:rsidRPr="00235100" w:rsidRDefault="00316446" w:rsidP="00A65AD7">
      <w:pPr>
        <w:pStyle w:val="aa"/>
        <w:numPr>
          <w:ilvl w:val="0"/>
          <w:numId w:val="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лигирование</w:t>
      </w:r>
    </w:p>
    <w:p w:rsidR="00316446" w:rsidRPr="00235100" w:rsidRDefault="00316446" w:rsidP="00A65AD7">
      <w:pPr>
        <w:pStyle w:val="aa"/>
        <w:numPr>
          <w:ilvl w:val="0"/>
          <w:numId w:val="4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жгута.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3F0F" w:rsidRPr="00235100" w:rsidRDefault="000230D3" w:rsidP="00CA3F0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79. </w:t>
      </w:r>
      <w:r w:rsidR="00CA3F0F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Активные посещения больных ИБС проводятся не реже:</w:t>
      </w:r>
    </w:p>
    <w:p w:rsidR="00CA3F0F" w:rsidRPr="00235100" w:rsidRDefault="00CA3F0F" w:rsidP="00CA3F0F">
      <w:pPr>
        <w:pStyle w:val="aa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4-6 раз в год</w:t>
      </w:r>
    </w:p>
    <w:p w:rsidR="00CA3F0F" w:rsidRPr="00235100" w:rsidRDefault="00CA3F0F" w:rsidP="00CA3F0F">
      <w:pPr>
        <w:pStyle w:val="aa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2-3 раз в год</w:t>
      </w:r>
    </w:p>
    <w:p w:rsidR="00CA3F0F" w:rsidRPr="00235100" w:rsidRDefault="00CA3F0F" w:rsidP="00CA3F0F">
      <w:pPr>
        <w:pStyle w:val="aa"/>
        <w:numPr>
          <w:ilvl w:val="0"/>
          <w:numId w:val="11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7-8 раз в год</w:t>
      </w:r>
    </w:p>
    <w:p w:rsidR="00CA3F0F" w:rsidRPr="00235100" w:rsidRDefault="000230D3" w:rsidP="00CA3F0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80. </w:t>
      </w:r>
      <w:r w:rsidR="00CA3F0F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Профилактику ревматизма рекомендуют проводить следующими антибактериальными препаратами:</w:t>
      </w:r>
    </w:p>
    <w:p w:rsidR="00CA3F0F" w:rsidRPr="00235100" w:rsidRDefault="00CA3F0F" w:rsidP="00CA3F0F">
      <w:pPr>
        <w:pStyle w:val="aa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тетрациклином</w:t>
      </w:r>
    </w:p>
    <w:p w:rsidR="00CA3F0F" w:rsidRPr="00235100" w:rsidRDefault="00CA3F0F" w:rsidP="00CA3F0F">
      <w:pPr>
        <w:pStyle w:val="aa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бициллином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- 3 (5)</w:t>
      </w:r>
    </w:p>
    <w:p w:rsidR="00CA3F0F" w:rsidRPr="00235100" w:rsidRDefault="00CA3F0F" w:rsidP="00CA3F0F">
      <w:pPr>
        <w:pStyle w:val="aa"/>
        <w:numPr>
          <w:ilvl w:val="0"/>
          <w:numId w:val="11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сульфаниламидами</w:t>
      </w:r>
    </w:p>
    <w:p w:rsidR="00CA3F0F" w:rsidRPr="00235100" w:rsidRDefault="00CA3F0F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A3F0F" w:rsidRPr="00235100" w:rsidRDefault="000230D3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81.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В типичных случаях боль в </w:t>
      </w:r>
      <w:proofErr w:type="spellStart"/>
      <w:r w:rsidR="00CA3F0F" w:rsidRPr="00235100">
        <w:rPr>
          <w:rFonts w:ascii="Times New Roman" w:hAnsi="Times New Roman" w:cs="Times New Roman"/>
          <w:b/>
          <w:sz w:val="24"/>
          <w:szCs w:val="24"/>
        </w:rPr>
        <w:t>эпигастральной</w:t>
      </w:r>
      <w:proofErr w:type="spellEnd"/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 области у пациентов с язвой 12-перстной кишки возникает:</w:t>
      </w:r>
    </w:p>
    <w:p w:rsidR="00CA3F0F" w:rsidRPr="00235100" w:rsidRDefault="00CA3F0F" w:rsidP="00CA3F0F">
      <w:pPr>
        <w:pStyle w:val="aa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ночью, натощак</w:t>
      </w:r>
    </w:p>
    <w:p w:rsidR="00CA3F0F" w:rsidRPr="00235100" w:rsidRDefault="00CA3F0F" w:rsidP="00CA3F0F">
      <w:pPr>
        <w:pStyle w:val="aa"/>
        <w:numPr>
          <w:ilvl w:val="0"/>
          <w:numId w:val="113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через 40 минут - 1 час после приема пищи</w:t>
      </w:r>
    </w:p>
    <w:p w:rsidR="00CA3F0F" w:rsidRPr="00235100" w:rsidRDefault="00CA3F0F" w:rsidP="00CA3F0F">
      <w:pPr>
        <w:pStyle w:val="aa"/>
        <w:numPr>
          <w:ilvl w:val="0"/>
          <w:numId w:val="11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через 1,5 - 2 часа после приема пищи</w:t>
      </w:r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0F" w:rsidRPr="00235100" w:rsidRDefault="000230D3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82.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В типичных случаях боль в </w:t>
      </w:r>
      <w:proofErr w:type="spellStart"/>
      <w:r w:rsidR="00CA3F0F" w:rsidRPr="00235100">
        <w:rPr>
          <w:rFonts w:ascii="Times New Roman" w:hAnsi="Times New Roman" w:cs="Times New Roman"/>
          <w:b/>
          <w:sz w:val="24"/>
          <w:szCs w:val="24"/>
        </w:rPr>
        <w:t>эпигастральной</w:t>
      </w:r>
      <w:proofErr w:type="spellEnd"/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 области у пациентов с язвой желудка возникает:</w:t>
      </w:r>
    </w:p>
    <w:p w:rsidR="00CA3F0F" w:rsidRPr="00235100" w:rsidRDefault="00CA3F0F" w:rsidP="00CA3F0F">
      <w:pPr>
        <w:pStyle w:val="aa"/>
        <w:numPr>
          <w:ilvl w:val="0"/>
          <w:numId w:val="1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через 40 минут - 1 час после приема пищи</w:t>
      </w:r>
    </w:p>
    <w:p w:rsidR="00CA3F0F" w:rsidRPr="00235100" w:rsidRDefault="00CA3F0F" w:rsidP="00CA3F0F">
      <w:pPr>
        <w:pStyle w:val="aa"/>
        <w:numPr>
          <w:ilvl w:val="0"/>
          <w:numId w:val="1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через 3 часа после приема пищи</w:t>
      </w:r>
    </w:p>
    <w:p w:rsidR="00CA3F0F" w:rsidRPr="00235100" w:rsidRDefault="00CA3F0F" w:rsidP="00CA3F0F">
      <w:pPr>
        <w:pStyle w:val="aa"/>
        <w:numPr>
          <w:ilvl w:val="0"/>
          <w:numId w:val="114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натощак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осложнения при переломе костей таза,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уретры</w:t>
      </w:r>
    </w:p>
    <w:p w:rsidR="00316446" w:rsidRPr="00235100" w:rsidRDefault="00316446" w:rsidP="00A65AD7">
      <w:pPr>
        <w:pStyle w:val="aa"/>
        <w:numPr>
          <w:ilvl w:val="0"/>
          <w:numId w:val="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почек</w:t>
      </w:r>
    </w:p>
    <w:p w:rsidR="00316446" w:rsidRPr="00235100" w:rsidRDefault="00316446" w:rsidP="00A65AD7">
      <w:pPr>
        <w:pStyle w:val="aa"/>
        <w:numPr>
          <w:ilvl w:val="0"/>
          <w:numId w:val="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мочевого пузыря</w:t>
      </w:r>
    </w:p>
    <w:p w:rsidR="00316446" w:rsidRPr="00235100" w:rsidRDefault="00316446" w:rsidP="00A65AD7">
      <w:pPr>
        <w:pStyle w:val="aa"/>
        <w:numPr>
          <w:ilvl w:val="0"/>
          <w:numId w:val="4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прямой кишки.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должна быть продолжительность  реанимации при отсутствии признаков ее эффективности:</w:t>
      </w:r>
    </w:p>
    <w:p w:rsidR="00316446" w:rsidRPr="00235100" w:rsidRDefault="00316446" w:rsidP="00A65AD7">
      <w:pPr>
        <w:pStyle w:val="aa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восстановления жизнедеятельности</w:t>
      </w:r>
    </w:p>
    <w:p w:rsidR="00316446" w:rsidRPr="00235100" w:rsidRDefault="00316446" w:rsidP="00A65AD7">
      <w:pPr>
        <w:pStyle w:val="aa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</w:t>
      </w:r>
    </w:p>
    <w:p w:rsidR="00316446" w:rsidRPr="00235100" w:rsidRDefault="00316446" w:rsidP="00A65AD7">
      <w:pPr>
        <w:pStyle w:val="aa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</w:p>
    <w:p w:rsidR="00316446" w:rsidRPr="00235100" w:rsidRDefault="00316446" w:rsidP="00A65AD7">
      <w:pPr>
        <w:pStyle w:val="aa"/>
        <w:numPr>
          <w:ilvl w:val="0"/>
          <w:numId w:val="5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5-6 мин.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симптом является признаком  биологической смерти:</w:t>
      </w:r>
    </w:p>
    <w:p w:rsidR="00316446" w:rsidRPr="00235100" w:rsidRDefault="00316446" w:rsidP="00A65AD7">
      <w:pPr>
        <w:pStyle w:val="aa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Ps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сонной  артерии</w:t>
      </w:r>
    </w:p>
    <w:p w:rsidR="00316446" w:rsidRPr="00235100" w:rsidRDefault="00316446" w:rsidP="00A65AD7">
      <w:pPr>
        <w:pStyle w:val="aa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дыхания</w:t>
      </w:r>
    </w:p>
    <w:p w:rsidR="00316446" w:rsidRPr="00235100" w:rsidRDefault="00316446" w:rsidP="00A65AD7">
      <w:pPr>
        <w:pStyle w:val="aa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зрачок</w:t>
      </w:r>
    </w:p>
    <w:p w:rsidR="00316446" w:rsidRPr="00235100" w:rsidRDefault="00316446" w:rsidP="00A65AD7">
      <w:pPr>
        <w:pStyle w:val="aa"/>
        <w:numPr>
          <w:ilvl w:val="0"/>
          <w:numId w:val="5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&lt;кошачий глаз&gt;.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развитию гипогликемической комы приводят следующие причины:</w:t>
      </w:r>
    </w:p>
    <w:p w:rsidR="00316446" w:rsidRPr="00235100" w:rsidRDefault="00316446" w:rsidP="00A65AD7">
      <w:pPr>
        <w:pStyle w:val="aa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содержание глюкозы</w:t>
      </w:r>
    </w:p>
    <w:p w:rsidR="00316446" w:rsidRPr="00235100" w:rsidRDefault="00316446" w:rsidP="00A65AD7">
      <w:pPr>
        <w:pStyle w:val="aa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 окисью  углерода</w:t>
      </w:r>
    </w:p>
    <w:p w:rsidR="00316446" w:rsidRPr="00235100" w:rsidRDefault="00316446" w:rsidP="00A65AD7">
      <w:pPr>
        <w:pStyle w:val="aa"/>
        <w:numPr>
          <w:ilvl w:val="0"/>
          <w:numId w:val="5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передозировка инсулина.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0230D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Больные, перенесшие анафилактический шок:</w:t>
      </w:r>
    </w:p>
    <w:p w:rsidR="00316446" w:rsidRPr="00235100" w:rsidRDefault="00316446" w:rsidP="00A65AD7">
      <w:pPr>
        <w:pStyle w:val="aa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госпитализированы  всегда</w:t>
      </w:r>
    </w:p>
    <w:p w:rsidR="00316446" w:rsidRPr="00235100" w:rsidRDefault="00316446" w:rsidP="00A65AD7">
      <w:pPr>
        <w:pStyle w:val="aa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госпитализированы только при осложнениях</w:t>
      </w:r>
    </w:p>
    <w:p w:rsidR="007D328D" w:rsidRPr="00235100" w:rsidRDefault="00316446" w:rsidP="00A65AD7">
      <w:pPr>
        <w:pStyle w:val="aa"/>
        <w:numPr>
          <w:ilvl w:val="0"/>
          <w:numId w:val="5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быть госпитализированы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46420" w:rsidRPr="00E46420" w:rsidRDefault="00E4642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6446" w:rsidRPr="00235100" w:rsidRDefault="009022B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Препарат, лучше всего  восполняющий    ОЦК  и поддерживающий АД:</w:t>
      </w:r>
    </w:p>
    <w:p w:rsidR="00316446" w:rsidRPr="00235100" w:rsidRDefault="00316446" w:rsidP="00A65AD7">
      <w:pPr>
        <w:pStyle w:val="aa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глюкоза</w:t>
      </w:r>
    </w:p>
    <w:p w:rsidR="00316446" w:rsidRPr="00235100" w:rsidRDefault="00316446" w:rsidP="00A65AD7">
      <w:pPr>
        <w:pStyle w:val="aa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физраствор</w:t>
      </w:r>
    </w:p>
    <w:p w:rsidR="00316446" w:rsidRPr="00235100" w:rsidRDefault="00316446" w:rsidP="00A65AD7">
      <w:pPr>
        <w:pStyle w:val="aa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альвезин</w:t>
      </w:r>
    </w:p>
    <w:p w:rsidR="00316446" w:rsidRPr="00235100" w:rsidRDefault="00316446" w:rsidP="00A65AD7">
      <w:pPr>
        <w:pStyle w:val="aa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полиглюкин</w:t>
      </w:r>
    </w:p>
    <w:p w:rsidR="00316446" w:rsidRPr="00235100" w:rsidRDefault="00316446" w:rsidP="00A65AD7">
      <w:pPr>
        <w:pStyle w:val="aa"/>
        <w:numPr>
          <w:ilvl w:val="0"/>
          <w:numId w:val="5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гемодез.</w:t>
      </w:r>
    </w:p>
    <w:p w:rsidR="0076626B" w:rsidRPr="00E46420" w:rsidRDefault="0076626B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6446" w:rsidRPr="00235100" w:rsidRDefault="002C7DD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приступа стенокардии характерны:</w:t>
      </w:r>
    </w:p>
    <w:p w:rsidR="00316446" w:rsidRPr="00235100" w:rsidRDefault="00316446" w:rsidP="00A65AD7">
      <w:pPr>
        <w:pStyle w:val="aa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продолжительные боли в области сердца ноющего характера </w:t>
      </w:r>
    </w:p>
    <w:p w:rsidR="00316446" w:rsidRPr="00235100" w:rsidRDefault="00316446" w:rsidP="00A65AD7">
      <w:pPr>
        <w:pStyle w:val="aa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кратковременные боли в области сердца покалывающего характера </w:t>
      </w:r>
    </w:p>
    <w:p w:rsidR="00316446" w:rsidRPr="00235100" w:rsidRDefault="00316446" w:rsidP="00A65AD7">
      <w:pPr>
        <w:pStyle w:val="aa"/>
        <w:numPr>
          <w:ilvl w:val="0"/>
          <w:numId w:val="5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сжимающие или давящие боли за грудиной. 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3F0F" w:rsidRPr="00235100" w:rsidRDefault="002C7DD1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90.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Этиологическим фактором возникновения язвенной болезни являются:</w:t>
      </w:r>
    </w:p>
    <w:p w:rsidR="00CA3F0F" w:rsidRPr="00235100" w:rsidRDefault="00CA3F0F" w:rsidP="00CA3F0F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хеликобактерии</w:t>
      </w:r>
      <w:proofErr w:type="spellEnd"/>
    </w:p>
    <w:p w:rsidR="00CA3F0F" w:rsidRPr="00235100" w:rsidRDefault="00CA3F0F" w:rsidP="00CA3F0F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хламидии</w:t>
      </w:r>
    </w:p>
    <w:p w:rsidR="00CA3F0F" w:rsidRPr="00235100" w:rsidRDefault="00CA3F0F" w:rsidP="00CA3F0F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вирусы</w:t>
      </w:r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0F" w:rsidRPr="00235100" w:rsidRDefault="002C7DD1" w:rsidP="00CA3F0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91. </w:t>
      </w:r>
      <w:proofErr w:type="spellStart"/>
      <w:r w:rsidR="00CA3F0F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Противорецидивное</w:t>
      </w:r>
      <w:proofErr w:type="spellEnd"/>
      <w:r w:rsidR="00CA3F0F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лечение язвенной болезни желудка проводится:</w:t>
      </w:r>
    </w:p>
    <w:p w:rsidR="00CA3F0F" w:rsidRPr="00235100" w:rsidRDefault="00CA3F0F" w:rsidP="00CA3F0F">
      <w:pPr>
        <w:pStyle w:val="aa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летом, осенью</w:t>
      </w:r>
    </w:p>
    <w:p w:rsidR="00CA3F0F" w:rsidRPr="00235100" w:rsidRDefault="00CA3F0F" w:rsidP="00CA3F0F">
      <w:pPr>
        <w:pStyle w:val="aa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зимой, весной</w:t>
      </w:r>
    </w:p>
    <w:p w:rsidR="00CA3F0F" w:rsidRPr="00235100" w:rsidRDefault="00CA3F0F" w:rsidP="00CA3F0F">
      <w:pPr>
        <w:pStyle w:val="aa"/>
        <w:numPr>
          <w:ilvl w:val="0"/>
          <w:numId w:val="116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весной, осенью</w:t>
      </w:r>
    </w:p>
    <w:p w:rsidR="00CA3F0F" w:rsidRPr="00235100" w:rsidRDefault="00CA3F0F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A3F0F" w:rsidRPr="00235100" w:rsidRDefault="002C7DD1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92.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Лабораторными критериями хронического активного гепатита является:</w:t>
      </w:r>
    </w:p>
    <w:p w:rsidR="00CA3F0F" w:rsidRPr="00235100" w:rsidRDefault="00CA3F0F" w:rsidP="00CA3F0F">
      <w:pPr>
        <w:pStyle w:val="aa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лейкоцитоз, повышение СОЭ</w:t>
      </w:r>
    </w:p>
    <w:p w:rsidR="00CA3F0F" w:rsidRPr="00235100" w:rsidRDefault="00CA3F0F" w:rsidP="00CA3F0F">
      <w:pPr>
        <w:pStyle w:val="aa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тромбоцитоз</w:t>
      </w:r>
    </w:p>
    <w:p w:rsidR="00CA3F0F" w:rsidRPr="00235100" w:rsidRDefault="00CA3F0F" w:rsidP="00CA3F0F">
      <w:pPr>
        <w:pStyle w:val="aa"/>
        <w:numPr>
          <w:ilvl w:val="0"/>
          <w:numId w:val="117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СОЭ, уровня тимоловой пробы, увеличение активности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трансаминаз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АЛаТ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АСаТ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A3F0F" w:rsidRPr="00235100" w:rsidRDefault="00CA3F0F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A3F0F" w:rsidRPr="00235100" w:rsidRDefault="002C7DD1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93.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Пациенты, страдающие хроническим активным гепатитом, подлежат диспансерному осмотру не реже:</w:t>
      </w:r>
    </w:p>
    <w:p w:rsidR="00CA3F0F" w:rsidRPr="00235100" w:rsidRDefault="00CA3F0F" w:rsidP="00CA3F0F">
      <w:pPr>
        <w:pStyle w:val="aa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3-4 раз в год</w:t>
      </w:r>
    </w:p>
    <w:p w:rsidR="00CA3F0F" w:rsidRPr="00235100" w:rsidRDefault="00CA3F0F" w:rsidP="00CA3F0F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1-2 раз в год</w:t>
      </w:r>
    </w:p>
    <w:p w:rsidR="00CA3F0F" w:rsidRPr="00235100" w:rsidRDefault="00CA3F0F" w:rsidP="00CA3F0F">
      <w:pPr>
        <w:pStyle w:val="aa"/>
        <w:numPr>
          <w:ilvl w:val="0"/>
          <w:numId w:val="11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ежемесячно</w:t>
      </w:r>
    </w:p>
    <w:p w:rsidR="00CA3F0F" w:rsidRPr="00235100" w:rsidRDefault="00CA3F0F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A3F0F" w:rsidRPr="00235100" w:rsidRDefault="00534CA1" w:rsidP="00CA3F0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94.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В каких случаях женщинам, страдающим хроническим </w:t>
      </w:r>
      <w:proofErr w:type="spellStart"/>
      <w:r w:rsidR="00CA3F0F" w:rsidRPr="00235100">
        <w:rPr>
          <w:rFonts w:ascii="Times New Roman" w:hAnsi="Times New Roman" w:cs="Times New Roman"/>
          <w:b/>
          <w:sz w:val="24"/>
          <w:szCs w:val="24"/>
        </w:rPr>
        <w:t>гломерулонефритом</w:t>
      </w:r>
      <w:proofErr w:type="spellEnd"/>
      <w:r w:rsidR="00CA3F0F" w:rsidRPr="002351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A3F0F" w:rsidRPr="00235100">
        <w:rPr>
          <w:rFonts w:ascii="Times New Roman" w:hAnsi="Times New Roman" w:cs="Times New Roman"/>
          <w:b/>
          <w:sz w:val="24"/>
          <w:szCs w:val="24"/>
        </w:rPr>
        <w:t>противопоказаны</w:t>
      </w:r>
      <w:proofErr w:type="gramEnd"/>
      <w:r w:rsidR="00CA3F0F" w:rsidRPr="00235100">
        <w:rPr>
          <w:rFonts w:ascii="Times New Roman" w:hAnsi="Times New Roman" w:cs="Times New Roman"/>
          <w:sz w:val="24"/>
          <w:szCs w:val="24"/>
        </w:rPr>
        <w:t xml:space="preserve"> </w:t>
      </w:r>
      <w:r w:rsidR="00CA3F0F" w:rsidRPr="00235100">
        <w:rPr>
          <w:rFonts w:ascii="Times New Roman" w:hAnsi="Times New Roman" w:cs="Times New Roman"/>
          <w:b/>
          <w:sz w:val="24"/>
          <w:szCs w:val="24"/>
        </w:rPr>
        <w:t>беременность и ее вынашивание:</w:t>
      </w:r>
    </w:p>
    <w:p w:rsidR="00CA3F0F" w:rsidRPr="00235100" w:rsidRDefault="00CA3F0F" w:rsidP="00CA3F0F">
      <w:pPr>
        <w:pStyle w:val="aa"/>
        <w:numPr>
          <w:ilvl w:val="0"/>
          <w:numId w:val="11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всегда</w:t>
      </w:r>
    </w:p>
    <w:p w:rsidR="00CA3F0F" w:rsidRPr="00235100" w:rsidRDefault="00CA3F0F" w:rsidP="00CA3F0F">
      <w:pPr>
        <w:pStyle w:val="aa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при латентной форме заболевания</w:t>
      </w:r>
    </w:p>
    <w:p w:rsidR="00CA3F0F" w:rsidRPr="00235100" w:rsidRDefault="00CA3F0F" w:rsidP="00CA3F0F">
      <w:pPr>
        <w:pStyle w:val="aa"/>
        <w:numPr>
          <w:ilvl w:val="0"/>
          <w:numId w:val="11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при любой форме заболевания с симптомами хронической почечной недостаточности</w:t>
      </w:r>
    </w:p>
    <w:p w:rsidR="00CA3F0F" w:rsidRPr="00235100" w:rsidRDefault="00CA3F0F" w:rsidP="00CA3F0F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3F0F" w:rsidRPr="00235100" w:rsidRDefault="00534CA1" w:rsidP="00CA3F0F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95. </w:t>
      </w:r>
      <w:proofErr w:type="gramStart"/>
      <w:r w:rsidR="00CA3F0F" w:rsidRPr="00235100">
        <w:rPr>
          <w:rFonts w:ascii="Times New Roman" w:hAnsi="Times New Roman" w:cs="Times New Roman"/>
          <w:b/>
          <w:sz w:val="24"/>
          <w:szCs w:val="24"/>
          <w:lang w:eastAsia="ru-RU"/>
        </w:rPr>
        <w:t>Для хронического пиелонефрита характерны следующие изменения, выявляемые при исследовании мочи:</w:t>
      </w:r>
      <w:proofErr w:type="gramEnd"/>
    </w:p>
    <w:p w:rsidR="00CA3F0F" w:rsidRPr="00235100" w:rsidRDefault="00CA3F0F" w:rsidP="00CA3F0F">
      <w:pPr>
        <w:pStyle w:val="aa"/>
        <w:numPr>
          <w:ilvl w:val="0"/>
          <w:numId w:val="12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>, бактериурия</w:t>
      </w:r>
    </w:p>
    <w:p w:rsidR="00CA3F0F" w:rsidRPr="00235100" w:rsidRDefault="00CA3F0F" w:rsidP="00CA3F0F">
      <w:pPr>
        <w:pStyle w:val="aa"/>
        <w:numPr>
          <w:ilvl w:val="0"/>
          <w:numId w:val="120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</w:rPr>
        <w:t>гематурия</w:t>
      </w:r>
    </w:p>
    <w:p w:rsidR="00CA3F0F" w:rsidRPr="00235100" w:rsidRDefault="00CA3F0F" w:rsidP="00CA3F0F">
      <w:pPr>
        <w:pStyle w:val="aa"/>
        <w:numPr>
          <w:ilvl w:val="0"/>
          <w:numId w:val="12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преобладание числа лейкоцитов над эритроцитами</w:t>
      </w:r>
    </w:p>
    <w:p w:rsidR="00CA3F0F" w:rsidRPr="00235100" w:rsidRDefault="00CA3F0F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Осложнениями гипертонического криза могут быть: </w:t>
      </w:r>
    </w:p>
    <w:p w:rsidR="00316446" w:rsidRPr="00235100" w:rsidRDefault="00316446" w:rsidP="00A65AD7">
      <w:pPr>
        <w:pStyle w:val="aa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инфаркт миокарда </w:t>
      </w:r>
    </w:p>
    <w:p w:rsidR="00316446" w:rsidRPr="00235100" w:rsidRDefault="00316446" w:rsidP="00A65AD7">
      <w:pPr>
        <w:pStyle w:val="aa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нарушение мозгового кровообращения </w:t>
      </w:r>
    </w:p>
    <w:p w:rsidR="00316446" w:rsidRPr="00235100" w:rsidRDefault="00316446" w:rsidP="00A65AD7">
      <w:pPr>
        <w:pStyle w:val="aa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сердечная недостаточность </w:t>
      </w:r>
    </w:p>
    <w:p w:rsidR="00316446" w:rsidRPr="00235100" w:rsidRDefault="00316446" w:rsidP="00A65AD7">
      <w:pPr>
        <w:pStyle w:val="aa"/>
        <w:numPr>
          <w:ilvl w:val="0"/>
          <w:numId w:val="5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из 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частые осложнения острого инфаркта миокарда в остром периоде: </w:t>
      </w:r>
    </w:p>
    <w:p w:rsidR="00316446" w:rsidRPr="00235100" w:rsidRDefault="00316446" w:rsidP="00A65AD7">
      <w:pPr>
        <w:pStyle w:val="aa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кардиогенный шок </w:t>
      </w:r>
    </w:p>
    <w:p w:rsidR="00316446" w:rsidRPr="00235100" w:rsidRDefault="00316446" w:rsidP="00A65AD7">
      <w:pPr>
        <w:pStyle w:val="aa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легких </w:t>
      </w:r>
    </w:p>
    <w:p w:rsidR="00316446" w:rsidRPr="00235100" w:rsidRDefault="00316446" w:rsidP="00A65AD7">
      <w:pPr>
        <w:pStyle w:val="aa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ритма сердца </w:t>
      </w:r>
    </w:p>
    <w:p w:rsidR="00316446" w:rsidRPr="00235100" w:rsidRDefault="00316446" w:rsidP="00A65AD7">
      <w:pPr>
        <w:pStyle w:val="aa"/>
        <w:numPr>
          <w:ilvl w:val="0"/>
          <w:numId w:val="5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Осложнениями у больного крупозной пневмонией могут быть: </w:t>
      </w:r>
    </w:p>
    <w:p w:rsidR="00316446" w:rsidRPr="00235100" w:rsidRDefault="00316446" w:rsidP="00A65AD7">
      <w:pPr>
        <w:pStyle w:val="aa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инфекционно-токсический шок </w:t>
      </w:r>
    </w:p>
    <w:p w:rsidR="00316446" w:rsidRPr="00235100" w:rsidRDefault="00316446" w:rsidP="00A65AD7">
      <w:pPr>
        <w:pStyle w:val="aa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коллапс </w:t>
      </w:r>
    </w:p>
    <w:p w:rsidR="00316446" w:rsidRPr="00235100" w:rsidRDefault="00316446" w:rsidP="00A65AD7">
      <w:pPr>
        <w:pStyle w:val="aa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легкого; острая дыхательная недостаточность </w:t>
      </w:r>
    </w:p>
    <w:p w:rsidR="00316446" w:rsidRPr="00235100" w:rsidRDefault="00316446" w:rsidP="00A65AD7">
      <w:pPr>
        <w:pStyle w:val="aa"/>
        <w:numPr>
          <w:ilvl w:val="0"/>
          <w:numId w:val="5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вышеперечисленное </w:t>
      </w:r>
    </w:p>
    <w:p w:rsidR="00316446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Pr="00235100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язвенной болезни двенадцатиперстной кишки боли обычно возникают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минут после еды </w:t>
      </w:r>
    </w:p>
    <w:p w:rsidR="00316446" w:rsidRPr="00235100" w:rsidRDefault="00316446" w:rsidP="00A65AD7">
      <w:pPr>
        <w:pStyle w:val="aa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1,5-2 часа после еды </w:t>
      </w:r>
    </w:p>
    <w:p w:rsidR="00316446" w:rsidRPr="00235100" w:rsidRDefault="00316446" w:rsidP="00A65AD7">
      <w:pPr>
        <w:pStyle w:val="aa"/>
        <w:numPr>
          <w:ilvl w:val="0"/>
          <w:numId w:val="5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после еды.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печени, селезенки, дегтеобразный стул вызывают подозрения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кровоточащую язву 12-перстной кишки </w:t>
      </w:r>
    </w:p>
    <w:p w:rsidR="00316446" w:rsidRPr="00235100" w:rsidRDefault="00316446" w:rsidP="00A65AD7">
      <w:pPr>
        <w:pStyle w:val="aa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кровоточащие вены пищевода при циррозе печени </w:t>
      </w:r>
    </w:p>
    <w:p w:rsidR="00316446" w:rsidRPr="00235100" w:rsidRDefault="00316446" w:rsidP="00A65AD7">
      <w:pPr>
        <w:pStyle w:val="aa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неспецифический язвенный колит </w:t>
      </w:r>
    </w:p>
    <w:p w:rsidR="00316446" w:rsidRPr="00235100" w:rsidRDefault="00316446" w:rsidP="00A65AD7">
      <w:pPr>
        <w:pStyle w:val="aa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кровоточащую язву желудка </w:t>
      </w:r>
    </w:p>
    <w:p w:rsidR="00316446" w:rsidRPr="00235100" w:rsidRDefault="00316446" w:rsidP="00A65AD7">
      <w:pPr>
        <w:pStyle w:val="aa"/>
        <w:numPr>
          <w:ilvl w:val="0"/>
          <w:numId w:val="6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геморроидальное кровотечение.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101.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Экспресс-определение глюкозы в моче осуществляется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помощью индикаторных полос: </w:t>
      </w:r>
    </w:p>
    <w:p w:rsidR="00316446" w:rsidRPr="00235100" w:rsidRDefault="00316446" w:rsidP="00A65AD7">
      <w:pPr>
        <w:pStyle w:val="aa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глюкотест </w:t>
      </w:r>
    </w:p>
    <w:p w:rsidR="00316446" w:rsidRPr="00235100" w:rsidRDefault="00316446" w:rsidP="00A65AD7">
      <w:pPr>
        <w:pStyle w:val="aa"/>
        <w:numPr>
          <w:ilvl w:val="0"/>
          <w:numId w:val="6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экзан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острого пиелонефрита не характерны: </w:t>
      </w:r>
    </w:p>
    <w:p w:rsidR="00316446" w:rsidRPr="00235100" w:rsidRDefault="00316446" w:rsidP="00A65AD7">
      <w:pPr>
        <w:pStyle w:val="aa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температура </w:t>
      </w:r>
    </w:p>
    <w:p w:rsidR="00316446" w:rsidRPr="00235100" w:rsidRDefault="00316446" w:rsidP="00A65AD7">
      <w:pPr>
        <w:pStyle w:val="aa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в поясничной области; </w:t>
      </w:r>
    </w:p>
    <w:p w:rsidR="00316446" w:rsidRPr="00235100" w:rsidRDefault="00316446" w:rsidP="00A65AD7">
      <w:pPr>
        <w:pStyle w:val="aa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6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гематурия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E47" w:rsidRPr="00235100" w:rsidRDefault="00AA2D63" w:rsidP="00226E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103. </w:t>
      </w:r>
      <w:r w:rsidR="00226E47" w:rsidRPr="00235100">
        <w:rPr>
          <w:rFonts w:ascii="Times New Roman" w:hAnsi="Times New Roman" w:cs="Times New Roman"/>
          <w:b/>
          <w:sz w:val="24"/>
          <w:szCs w:val="24"/>
        </w:rPr>
        <w:t xml:space="preserve">При полной </w:t>
      </w:r>
      <w:proofErr w:type="spellStart"/>
      <w:proofErr w:type="gramStart"/>
      <w:r w:rsidR="00226E47" w:rsidRPr="00235100">
        <w:rPr>
          <w:rFonts w:ascii="Times New Roman" w:hAnsi="Times New Roman" w:cs="Times New Roman"/>
          <w:b/>
          <w:sz w:val="24"/>
          <w:szCs w:val="24"/>
        </w:rPr>
        <w:t>атрио-вентрикулярной</w:t>
      </w:r>
      <w:proofErr w:type="spellEnd"/>
      <w:proofErr w:type="gramEnd"/>
      <w:r w:rsidR="00226E47" w:rsidRPr="00235100">
        <w:rPr>
          <w:rFonts w:ascii="Times New Roman" w:hAnsi="Times New Roman" w:cs="Times New Roman"/>
          <w:b/>
          <w:sz w:val="24"/>
          <w:szCs w:val="24"/>
        </w:rPr>
        <w:t xml:space="preserve"> блокаде водителем ритма для желудочков является:</w:t>
      </w:r>
    </w:p>
    <w:p w:rsidR="00226E47" w:rsidRPr="00235100" w:rsidRDefault="00226E47" w:rsidP="00226E47">
      <w:pPr>
        <w:pStyle w:val="aa"/>
        <w:numPr>
          <w:ilvl w:val="0"/>
          <w:numId w:val="151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</w:rPr>
        <w:t>синусовый узел</w:t>
      </w:r>
    </w:p>
    <w:p w:rsidR="00226E47" w:rsidRPr="00235100" w:rsidRDefault="00226E47" w:rsidP="00226E47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А - В  узел</w:t>
      </w:r>
    </w:p>
    <w:p w:rsidR="00226E47" w:rsidRPr="00235100" w:rsidRDefault="00226E47" w:rsidP="00226E47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любая точка проводящей системы желудочков</w:t>
      </w:r>
    </w:p>
    <w:p w:rsidR="00226E47" w:rsidRPr="00235100" w:rsidRDefault="00226E47" w:rsidP="00226E47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6E47" w:rsidRPr="00235100" w:rsidRDefault="00AA2D63" w:rsidP="00226E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104. </w:t>
      </w:r>
      <w:r w:rsidR="00226E47" w:rsidRPr="00235100">
        <w:rPr>
          <w:rFonts w:ascii="Times New Roman" w:hAnsi="Times New Roman" w:cs="Times New Roman"/>
          <w:b/>
          <w:sz w:val="24"/>
          <w:szCs w:val="24"/>
        </w:rPr>
        <w:t>Экстрасистолия, пароксизмальная тахикардия - это:</w:t>
      </w:r>
    </w:p>
    <w:p w:rsidR="00226E47" w:rsidRPr="00235100" w:rsidRDefault="00226E47" w:rsidP="00226E47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автоматизма</w:t>
      </w:r>
    </w:p>
    <w:p w:rsidR="00226E47" w:rsidRPr="00235100" w:rsidRDefault="00226E47" w:rsidP="00226E47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возбудимости</w:t>
      </w:r>
    </w:p>
    <w:p w:rsidR="00226E47" w:rsidRPr="00235100" w:rsidRDefault="00226E47" w:rsidP="00226E47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проводимости</w:t>
      </w:r>
    </w:p>
    <w:p w:rsidR="00226E47" w:rsidRPr="00235100" w:rsidRDefault="00226E47" w:rsidP="00226E47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6E47" w:rsidRPr="00235100" w:rsidRDefault="00AA2D63" w:rsidP="00226E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105. </w:t>
      </w:r>
      <w:r w:rsidR="00226E47" w:rsidRPr="00235100">
        <w:rPr>
          <w:rFonts w:ascii="Times New Roman" w:hAnsi="Times New Roman" w:cs="Times New Roman"/>
          <w:b/>
          <w:sz w:val="24"/>
          <w:szCs w:val="24"/>
        </w:rPr>
        <w:t>Синусовая тахикардия - это:</w:t>
      </w:r>
    </w:p>
    <w:p w:rsidR="00226E47" w:rsidRPr="00235100" w:rsidRDefault="00226E47" w:rsidP="00226E47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автоматизма</w:t>
      </w:r>
    </w:p>
    <w:p w:rsidR="00226E47" w:rsidRPr="00235100" w:rsidRDefault="00226E47" w:rsidP="00226E47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проводимости</w:t>
      </w:r>
    </w:p>
    <w:p w:rsidR="00226E47" w:rsidRPr="00235100" w:rsidRDefault="00226E47" w:rsidP="00226E47">
      <w:pPr>
        <w:pStyle w:val="aa"/>
        <w:numPr>
          <w:ilvl w:val="0"/>
          <w:numId w:val="153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нарушение возбудимости</w:t>
      </w:r>
    </w:p>
    <w:p w:rsidR="00226E47" w:rsidRPr="00235100" w:rsidRDefault="00226E47" w:rsidP="00226E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226E47" w:rsidRPr="00235100" w:rsidRDefault="00AA2D63" w:rsidP="00226E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106. </w:t>
      </w:r>
      <w:r w:rsidR="00226E47" w:rsidRPr="00235100">
        <w:rPr>
          <w:rFonts w:ascii="Times New Roman" w:hAnsi="Times New Roman" w:cs="Times New Roman"/>
          <w:b/>
          <w:sz w:val="24"/>
          <w:szCs w:val="24"/>
        </w:rPr>
        <w:t>К состоянию клинической смерти приравнивается следующее нарушение ритма сердца:</w:t>
      </w:r>
    </w:p>
    <w:p w:rsidR="00226E47" w:rsidRPr="00235100" w:rsidRDefault="00226E47" w:rsidP="00226E47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фибрилляция желудочков</w:t>
      </w:r>
    </w:p>
    <w:p w:rsidR="00226E47" w:rsidRPr="00235100" w:rsidRDefault="00226E47" w:rsidP="00226E47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пароксизмальная тахикардия</w:t>
      </w:r>
    </w:p>
    <w:p w:rsidR="00226E47" w:rsidRPr="00235100" w:rsidRDefault="00226E47" w:rsidP="00226E47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экстрасистолия</w:t>
      </w:r>
    </w:p>
    <w:p w:rsidR="00226E47" w:rsidRPr="00235100" w:rsidRDefault="00226E4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AA2D63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107. </w:t>
      </w:r>
      <w:r w:rsidR="0076626B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Кровотечение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являющееся артериальным: </w:t>
      </w:r>
    </w:p>
    <w:p w:rsidR="00316446" w:rsidRPr="00235100" w:rsidRDefault="00316446" w:rsidP="00A65AD7">
      <w:pPr>
        <w:pStyle w:val="aa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пульсирующее кровотечение ярко-красного цвета </w:t>
      </w:r>
    </w:p>
    <w:p w:rsidR="00316446" w:rsidRPr="00235100" w:rsidRDefault="00316446" w:rsidP="00A65AD7">
      <w:pPr>
        <w:pStyle w:val="aa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кровотечение струей, темно-вишневого цвета </w:t>
      </w:r>
    </w:p>
    <w:p w:rsidR="00316446" w:rsidRPr="00235100" w:rsidRDefault="00316446" w:rsidP="00A65AD7">
      <w:pPr>
        <w:pStyle w:val="aa"/>
        <w:numPr>
          <w:ilvl w:val="0"/>
          <w:numId w:val="6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крови из мельчайших кровеносных сосудов. </w:t>
      </w:r>
    </w:p>
    <w:p w:rsidR="00316446" w:rsidRPr="00D83908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помощь при открытом пневмотораксе: </w:t>
      </w:r>
    </w:p>
    <w:p w:rsidR="00316446" w:rsidRPr="00235100" w:rsidRDefault="00316446" w:rsidP="00A65AD7">
      <w:pPr>
        <w:pStyle w:val="aa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блокада места перелома ребер </w:t>
      </w:r>
    </w:p>
    <w:p w:rsidR="00316446" w:rsidRPr="00235100" w:rsidRDefault="00316446" w:rsidP="00A65AD7">
      <w:pPr>
        <w:pStyle w:val="aa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обезболивание наркотическими средствами </w:t>
      </w:r>
    </w:p>
    <w:p w:rsidR="00316446" w:rsidRPr="00235100" w:rsidRDefault="00316446" w:rsidP="00A65AD7">
      <w:pPr>
        <w:pStyle w:val="aa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герметизирующей повязки </w:t>
      </w:r>
    </w:p>
    <w:p w:rsidR="00316446" w:rsidRPr="00235100" w:rsidRDefault="00316446" w:rsidP="00A65AD7">
      <w:pPr>
        <w:pStyle w:val="aa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коникотомия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6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антибиотиков. </w:t>
      </w:r>
    </w:p>
    <w:p w:rsidR="00316446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Pr="00235100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Тактика фельдшера при закрытой травме органов брюшной полости: </w:t>
      </w:r>
    </w:p>
    <w:p w:rsidR="00316446" w:rsidRPr="00235100" w:rsidRDefault="00316446" w:rsidP="00A65AD7">
      <w:pPr>
        <w:pStyle w:val="aa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обезболивание, наблюдение, консультация хирурга </w:t>
      </w:r>
    </w:p>
    <w:p w:rsidR="00316446" w:rsidRPr="00235100" w:rsidRDefault="00316446" w:rsidP="00A65AD7">
      <w:pPr>
        <w:pStyle w:val="aa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спазмолитики, наблюдение, консультация хирурга </w:t>
      </w:r>
    </w:p>
    <w:p w:rsidR="00316446" w:rsidRPr="00235100" w:rsidRDefault="00316446" w:rsidP="00A65AD7">
      <w:pPr>
        <w:pStyle w:val="aa"/>
        <w:numPr>
          <w:ilvl w:val="0"/>
          <w:numId w:val="6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срочная транспортировка в хирургический стационар.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вывиха плеча не характерно: </w:t>
      </w:r>
    </w:p>
    <w:p w:rsidR="00316446" w:rsidRPr="00235100" w:rsidRDefault="00316446" w:rsidP="00A65AD7">
      <w:pPr>
        <w:pStyle w:val="aa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разлитая боль </w:t>
      </w:r>
    </w:p>
    <w:p w:rsidR="00316446" w:rsidRPr="00235100" w:rsidRDefault="00316446" w:rsidP="00A65AD7">
      <w:pPr>
        <w:pStyle w:val="aa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крепитация </w:t>
      </w:r>
    </w:p>
    <w:p w:rsidR="00316446" w:rsidRPr="00235100" w:rsidRDefault="00316446" w:rsidP="00A65AD7">
      <w:pPr>
        <w:pStyle w:val="aa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</w:t>
      </w:r>
    </w:p>
    <w:p w:rsidR="00316446" w:rsidRPr="00235100" w:rsidRDefault="00316446" w:rsidP="00A65AD7">
      <w:pPr>
        <w:pStyle w:val="aa"/>
        <w:numPr>
          <w:ilvl w:val="0"/>
          <w:numId w:val="6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кровоизлияние под кожу.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111.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Признаки переломов костей,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боли при осевой нагрузке </w:t>
      </w:r>
    </w:p>
    <w:p w:rsidR="00316446" w:rsidRPr="00235100" w:rsidRDefault="00316446" w:rsidP="00A65AD7">
      <w:pPr>
        <w:pStyle w:val="aa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удлинение конечности </w:t>
      </w:r>
    </w:p>
    <w:p w:rsidR="00316446" w:rsidRPr="00235100" w:rsidRDefault="00316446" w:rsidP="00A65AD7">
      <w:pPr>
        <w:pStyle w:val="aa"/>
        <w:numPr>
          <w:ilvl w:val="0"/>
          <w:numId w:val="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подвижность отломков на протяжении.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сотрясении головного мозга наиболее характерным является: </w:t>
      </w:r>
    </w:p>
    <w:p w:rsidR="00316446" w:rsidRPr="00235100" w:rsidRDefault="00316446" w:rsidP="00A65AD7">
      <w:pPr>
        <w:pStyle w:val="aa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кровотечение из носа </w:t>
      </w:r>
    </w:p>
    <w:p w:rsidR="00316446" w:rsidRPr="00235100" w:rsidRDefault="00316446" w:rsidP="00A65AD7">
      <w:pPr>
        <w:pStyle w:val="aa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сознания </w:t>
      </w:r>
    </w:p>
    <w:p w:rsidR="00316446" w:rsidRPr="00235100" w:rsidRDefault="00316446" w:rsidP="00A65AD7">
      <w:pPr>
        <w:pStyle w:val="aa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 </w:t>
      </w:r>
    </w:p>
    <w:p w:rsidR="00316446" w:rsidRPr="00235100" w:rsidRDefault="00316446" w:rsidP="00A65AD7">
      <w:pPr>
        <w:pStyle w:val="aa"/>
        <w:numPr>
          <w:ilvl w:val="0"/>
          <w:numId w:val="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головокружение, нистагм.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Достоверным клиническим признаком прободной язвы 12-перстной кишки является: </w:t>
      </w:r>
    </w:p>
    <w:p w:rsidR="00316446" w:rsidRPr="00235100" w:rsidRDefault="00316446" w:rsidP="00D32821">
      <w:pPr>
        <w:pStyle w:val="aa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рвота желудочным содержимым </w:t>
      </w:r>
    </w:p>
    <w:p w:rsidR="00316446" w:rsidRPr="00235100" w:rsidRDefault="00316446" w:rsidP="00D32821">
      <w:pPr>
        <w:pStyle w:val="aa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доскообразный живот (мышечное напряжение передней брюшной стенки) </w:t>
      </w:r>
    </w:p>
    <w:p w:rsidR="00316446" w:rsidRPr="00235100" w:rsidRDefault="00316446" w:rsidP="00D32821">
      <w:pPr>
        <w:pStyle w:val="aa"/>
        <w:numPr>
          <w:ilvl w:val="0"/>
          <w:numId w:val="1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рвота типа "кофейной гущи".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3820" w:rsidRPr="00235100" w:rsidRDefault="00D32821" w:rsidP="00CD38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114. </w:t>
      </w:r>
      <w:r w:rsidR="00CD3820" w:rsidRPr="00235100">
        <w:rPr>
          <w:rFonts w:ascii="Times New Roman" w:hAnsi="Times New Roman" w:cs="Times New Roman"/>
          <w:b/>
          <w:sz w:val="24"/>
          <w:szCs w:val="24"/>
        </w:rPr>
        <w:t>Для ревматоидного артрита характерны следующие симптомы:</w:t>
      </w:r>
    </w:p>
    <w:p w:rsidR="00CD3820" w:rsidRPr="00235100" w:rsidRDefault="00CD3820" w:rsidP="00CD3820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утренняя скованность и летучесть</w:t>
      </w:r>
    </w:p>
    <w:p w:rsidR="00CD3820" w:rsidRPr="00235100" w:rsidRDefault="00CD3820" w:rsidP="00CD3820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поражение тазобедренных суставов</w:t>
      </w:r>
    </w:p>
    <w:p w:rsidR="00CD3820" w:rsidRPr="00235100" w:rsidRDefault="00CD3820" w:rsidP="00CD3820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боли в мелких суставах</w:t>
      </w:r>
    </w:p>
    <w:p w:rsidR="00CD3820" w:rsidRPr="00235100" w:rsidRDefault="00CD3820" w:rsidP="00CD382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D3820" w:rsidRPr="00235100" w:rsidRDefault="00D32821" w:rsidP="00CD38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115. </w:t>
      </w:r>
      <w:r w:rsidR="00CD3820" w:rsidRPr="00235100">
        <w:rPr>
          <w:rFonts w:ascii="Times New Roman" w:hAnsi="Times New Roman" w:cs="Times New Roman"/>
          <w:b/>
          <w:sz w:val="24"/>
          <w:szCs w:val="24"/>
        </w:rPr>
        <w:t>Для активной стадии ревматоидного артрита характерно:</w:t>
      </w:r>
    </w:p>
    <w:p w:rsidR="00CD3820" w:rsidRPr="00235100" w:rsidRDefault="00CD3820" w:rsidP="00CD3820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наличие в крови ревматоидного фактора</w:t>
      </w:r>
    </w:p>
    <w:p w:rsidR="00CD3820" w:rsidRPr="00235100" w:rsidRDefault="00CD3820" w:rsidP="00CD3820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лейкоцитоз</w:t>
      </w:r>
    </w:p>
    <w:p w:rsidR="00CD3820" w:rsidRPr="00235100" w:rsidRDefault="00CD3820" w:rsidP="00CD3820">
      <w:pPr>
        <w:pStyle w:val="aa"/>
        <w:numPr>
          <w:ilvl w:val="0"/>
          <w:numId w:val="12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>положительные тесты на хламидиоз</w:t>
      </w:r>
    </w:p>
    <w:p w:rsidR="00CD3820" w:rsidRPr="00235100" w:rsidRDefault="00CD3820" w:rsidP="00CD38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D3820" w:rsidRPr="00235100" w:rsidRDefault="00D32821" w:rsidP="00CD38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116. </w:t>
      </w:r>
      <w:r w:rsidR="00CD3820" w:rsidRPr="0023510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CD3820" w:rsidRPr="00235100">
        <w:rPr>
          <w:rFonts w:ascii="Times New Roman" w:hAnsi="Times New Roman" w:cs="Times New Roman"/>
          <w:b/>
          <w:sz w:val="24"/>
          <w:szCs w:val="24"/>
        </w:rPr>
        <w:t>остеоартрозов</w:t>
      </w:r>
      <w:proofErr w:type="spellEnd"/>
      <w:r w:rsidR="00CD3820" w:rsidRPr="00235100">
        <w:rPr>
          <w:rFonts w:ascii="Times New Roman" w:hAnsi="Times New Roman" w:cs="Times New Roman"/>
          <w:b/>
          <w:sz w:val="24"/>
          <w:szCs w:val="24"/>
        </w:rPr>
        <w:t xml:space="preserve"> характерны следующие клинические проявления:</w:t>
      </w:r>
    </w:p>
    <w:p w:rsidR="00CD3820" w:rsidRPr="00235100" w:rsidRDefault="00CD3820" w:rsidP="00CD3820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поражаются лучезапястные суставы</w:t>
      </w:r>
    </w:p>
    <w:p w:rsidR="00CD3820" w:rsidRPr="00235100" w:rsidRDefault="00CD3820" w:rsidP="00CD3820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поражаются тазобедренные и коленные суставы</w:t>
      </w:r>
    </w:p>
    <w:p w:rsidR="00CD3820" w:rsidRPr="00235100" w:rsidRDefault="00CD3820" w:rsidP="00CD3820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болезнь быстро прогрессирует</w:t>
      </w:r>
    </w:p>
    <w:p w:rsidR="00CD3820" w:rsidRPr="00235100" w:rsidRDefault="00CD3820" w:rsidP="00CD382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D3820" w:rsidRPr="00235100" w:rsidRDefault="00D32821" w:rsidP="00CD38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117. </w:t>
      </w:r>
      <w:r w:rsidR="00CD3820" w:rsidRPr="00235100">
        <w:rPr>
          <w:rFonts w:ascii="Times New Roman" w:hAnsi="Times New Roman" w:cs="Times New Roman"/>
          <w:b/>
          <w:sz w:val="24"/>
          <w:szCs w:val="24"/>
        </w:rPr>
        <w:t>Укажите вид анемии, которая встречается наиболее часто:</w:t>
      </w:r>
    </w:p>
    <w:p w:rsidR="00CD3820" w:rsidRPr="00235100" w:rsidRDefault="00CD3820" w:rsidP="00CD3820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железодефицитная</w:t>
      </w:r>
    </w:p>
    <w:p w:rsidR="00CD3820" w:rsidRPr="00235100" w:rsidRDefault="00CD3820" w:rsidP="00CD3820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В-12 - дефицитная</w:t>
      </w:r>
    </w:p>
    <w:p w:rsidR="00CD3820" w:rsidRPr="00235100" w:rsidRDefault="00CD3820" w:rsidP="00CD3820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гемолитическая</w:t>
      </w:r>
    </w:p>
    <w:p w:rsidR="00CD3820" w:rsidRPr="00D83908" w:rsidRDefault="00CD382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ущемленной паховой грыже показано: </w:t>
      </w:r>
    </w:p>
    <w:p w:rsidR="00316446" w:rsidRPr="00235100" w:rsidRDefault="00316446" w:rsidP="00D32821">
      <w:pPr>
        <w:pStyle w:val="aa"/>
        <w:numPr>
          <w:ilvl w:val="0"/>
          <w:numId w:val="1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срочная госпитализация в хирургический стационар </w:t>
      </w:r>
    </w:p>
    <w:p w:rsidR="00316446" w:rsidRPr="00235100" w:rsidRDefault="00316446" w:rsidP="00D32821">
      <w:pPr>
        <w:pStyle w:val="aa"/>
        <w:numPr>
          <w:ilvl w:val="0"/>
          <w:numId w:val="1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вправление грыжевого образования в брюшную полость и проводить динамическое наблюдение на дому.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119.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Показана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 обычно антибиотикотерапия при остром аппендиците: </w:t>
      </w:r>
    </w:p>
    <w:p w:rsidR="00316446" w:rsidRPr="00235100" w:rsidRDefault="00316446" w:rsidP="00D32821">
      <w:pPr>
        <w:pStyle w:val="aa"/>
        <w:numPr>
          <w:ilvl w:val="0"/>
          <w:numId w:val="1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показана </w:t>
      </w:r>
    </w:p>
    <w:p w:rsidR="00316446" w:rsidRPr="00235100" w:rsidRDefault="00316446" w:rsidP="00D32821">
      <w:pPr>
        <w:pStyle w:val="aa"/>
        <w:numPr>
          <w:ilvl w:val="0"/>
          <w:numId w:val="1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показана.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3908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120.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диагностики клинической смерти не характерно:</w:t>
      </w:r>
    </w:p>
    <w:p w:rsidR="00316446" w:rsidRPr="00235100" w:rsidRDefault="00316446" w:rsidP="00D32821">
      <w:pPr>
        <w:pStyle w:val="aa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дыхания </w:t>
      </w:r>
    </w:p>
    <w:p w:rsidR="00316446" w:rsidRPr="00235100" w:rsidRDefault="00316446" w:rsidP="00D32821">
      <w:pPr>
        <w:pStyle w:val="aa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пульсации на сонных артериях </w:t>
      </w:r>
    </w:p>
    <w:p w:rsidR="00316446" w:rsidRPr="00235100" w:rsidRDefault="00316446" w:rsidP="00D32821">
      <w:pPr>
        <w:pStyle w:val="aa"/>
        <w:numPr>
          <w:ilvl w:val="0"/>
          <w:numId w:val="1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зрачки узкие </w:t>
      </w:r>
    </w:p>
    <w:p w:rsidR="00C703B0" w:rsidRPr="00235100" w:rsidRDefault="00C703B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обнаружении пострадавшего в состоянии клинической смерти реанимационные мероприятия надо проводить: </w:t>
      </w:r>
    </w:p>
    <w:p w:rsidR="00316446" w:rsidRPr="00235100" w:rsidRDefault="00316446" w:rsidP="00A65AD7">
      <w:pPr>
        <w:pStyle w:val="aa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обнаружения </w:t>
      </w:r>
    </w:p>
    <w:p w:rsidR="00316446" w:rsidRPr="00235100" w:rsidRDefault="00316446" w:rsidP="00A65AD7">
      <w:pPr>
        <w:pStyle w:val="aa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в ближайшую поликлинику </w:t>
      </w:r>
    </w:p>
    <w:p w:rsidR="00316446" w:rsidRPr="00235100" w:rsidRDefault="00316446" w:rsidP="00A65AD7">
      <w:pPr>
        <w:pStyle w:val="aa"/>
        <w:numPr>
          <w:ilvl w:val="0"/>
          <w:numId w:val="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скорую помощь для оказания реанимационных мероприятий.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122.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Наиболее эффективный путь введения лекарственных веще</w:t>
      </w:r>
      <w:proofErr w:type="gram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ств пр</w:t>
      </w:r>
      <w:proofErr w:type="gramEnd"/>
      <w:r w:rsidR="00FB44B0" w:rsidRPr="00235100">
        <w:rPr>
          <w:rFonts w:ascii="Times New Roman" w:hAnsi="Times New Roman" w:cs="Times New Roman"/>
          <w:b/>
          <w:sz w:val="24"/>
          <w:szCs w:val="24"/>
        </w:rPr>
        <w:t>и гнойных заболеваниях легких:</w:t>
      </w:r>
    </w:p>
    <w:p w:rsidR="00FB44B0" w:rsidRPr="00235100" w:rsidRDefault="00FB44B0" w:rsidP="00FB44B0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ингаляционный</w:t>
      </w:r>
    </w:p>
    <w:p w:rsidR="00FB44B0" w:rsidRPr="00235100" w:rsidRDefault="00FB44B0" w:rsidP="00FB44B0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эндобронхиальный</w:t>
      </w:r>
    </w:p>
    <w:p w:rsidR="00FB44B0" w:rsidRPr="00235100" w:rsidRDefault="00FB44B0" w:rsidP="00FB44B0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внутримышечный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123.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Укажите рентгенологический признак абсцесса легкого после вскрытия:</w:t>
      </w:r>
    </w:p>
    <w:p w:rsidR="00FB44B0" w:rsidRPr="00235100" w:rsidRDefault="00FB44B0" w:rsidP="00FB44B0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кольцевидная тень, возможно с уровнем жидкости</w:t>
      </w:r>
    </w:p>
    <w:p w:rsidR="00FB44B0" w:rsidRPr="00235100" w:rsidRDefault="00FB44B0" w:rsidP="00FB44B0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очаговые тени на верхушке легкого</w:t>
      </w:r>
    </w:p>
    <w:p w:rsidR="00FB44B0" w:rsidRPr="00235100" w:rsidRDefault="00FB44B0" w:rsidP="00FB44B0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деформация бронхолегочного рисунка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124.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Наиболее характерными жалобами при экссудативном плеврите являются:</w:t>
      </w:r>
    </w:p>
    <w:p w:rsidR="00FB44B0" w:rsidRPr="00235100" w:rsidRDefault="00FB44B0" w:rsidP="00FB44B0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острые боли в грудной клетке</w:t>
      </w:r>
    </w:p>
    <w:p w:rsidR="00FB44B0" w:rsidRPr="00235100" w:rsidRDefault="00FB44B0" w:rsidP="00FB44B0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одышка, чувство давления в пораженной половине грудной клетки</w:t>
      </w:r>
    </w:p>
    <w:p w:rsidR="00FB44B0" w:rsidRPr="00235100" w:rsidRDefault="00FB44B0" w:rsidP="00FB44B0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кашель с обильным отделением мокроты</w:t>
      </w:r>
    </w:p>
    <w:p w:rsidR="00FB44B0" w:rsidRPr="00235100" w:rsidRDefault="00FB44B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Внутрисердечная пункция при проведении реанимационных мероприятий проводится: </w:t>
      </w:r>
    </w:p>
    <w:p w:rsidR="00316446" w:rsidRPr="00235100" w:rsidRDefault="00316446" w:rsidP="00A65AD7">
      <w:pPr>
        <w:pStyle w:val="aa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5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межреберьем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от грудины по верхнему краю ребра </w:t>
      </w:r>
    </w:p>
    <w:p w:rsidR="00316446" w:rsidRPr="00235100" w:rsidRDefault="00316446" w:rsidP="00A65AD7">
      <w:pPr>
        <w:pStyle w:val="aa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7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межреберьем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верхнему краю ребра </w:t>
      </w:r>
    </w:p>
    <w:p w:rsidR="00316446" w:rsidRPr="00235100" w:rsidRDefault="00316446" w:rsidP="00A65AD7">
      <w:pPr>
        <w:pStyle w:val="aa"/>
        <w:numPr>
          <w:ilvl w:val="0"/>
          <w:numId w:val="7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ответа правильные. </w:t>
      </w:r>
    </w:p>
    <w:p w:rsidR="00316446" w:rsidRPr="00D83908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искусственной вентиляции легких экспираторными методами необходимым минимальным объемом воздуха считается: </w:t>
      </w:r>
    </w:p>
    <w:p w:rsidR="00316446" w:rsidRPr="00235100" w:rsidRDefault="00316446" w:rsidP="00A65AD7">
      <w:pPr>
        <w:pStyle w:val="aa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мл воздуха </w:t>
      </w:r>
    </w:p>
    <w:p w:rsidR="00316446" w:rsidRPr="00235100" w:rsidRDefault="00316446" w:rsidP="00A65AD7">
      <w:pPr>
        <w:pStyle w:val="aa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мл воздуха </w:t>
      </w:r>
    </w:p>
    <w:p w:rsidR="00316446" w:rsidRPr="00235100" w:rsidRDefault="00316446" w:rsidP="00A65AD7">
      <w:pPr>
        <w:pStyle w:val="aa"/>
        <w:numPr>
          <w:ilvl w:val="0"/>
          <w:numId w:val="7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мл воздуха. </w:t>
      </w:r>
    </w:p>
    <w:p w:rsidR="00316446" w:rsidRPr="00D83908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оказании первой доврачебной  медицинской помощи больному с </w:t>
      </w:r>
      <w:proofErr w:type="spell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электротравмой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необходимо сделать: </w:t>
      </w:r>
    </w:p>
    <w:p w:rsidR="00316446" w:rsidRPr="00235100" w:rsidRDefault="00316446" w:rsidP="00A65AD7">
      <w:pPr>
        <w:pStyle w:val="aa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дыхание рот в рот </w:t>
      </w:r>
    </w:p>
    <w:p w:rsidR="00316446" w:rsidRPr="00235100" w:rsidRDefault="00316446" w:rsidP="00A65AD7">
      <w:pPr>
        <w:pStyle w:val="aa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непрямой массаж сердца </w:t>
      </w:r>
    </w:p>
    <w:p w:rsidR="00316446" w:rsidRPr="00235100" w:rsidRDefault="00316446" w:rsidP="00A65AD7">
      <w:pPr>
        <w:pStyle w:val="aa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срочно вызвать врачебную бригаду скорой помощи </w:t>
      </w:r>
    </w:p>
    <w:p w:rsidR="00316446" w:rsidRPr="00235100" w:rsidRDefault="00316446" w:rsidP="00A65AD7">
      <w:pPr>
        <w:pStyle w:val="aa"/>
        <w:numPr>
          <w:ilvl w:val="0"/>
          <w:numId w:val="7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ответы правильные </w:t>
      </w:r>
    </w:p>
    <w:p w:rsidR="00D83908" w:rsidRPr="00D83908" w:rsidRDefault="00D83908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Эффективность реанимационных мероприятий оценивается: </w:t>
      </w:r>
    </w:p>
    <w:p w:rsidR="00316446" w:rsidRPr="00235100" w:rsidRDefault="00316446" w:rsidP="00A65AD7">
      <w:pPr>
        <w:pStyle w:val="aa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сужением расширенных зрачков </w:t>
      </w:r>
    </w:p>
    <w:p w:rsidR="00316446" w:rsidRPr="00235100" w:rsidRDefault="00316446" w:rsidP="00A65AD7">
      <w:pPr>
        <w:pStyle w:val="aa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появлением пульсации на сонных артериях </w:t>
      </w:r>
    </w:p>
    <w:p w:rsidR="00316446" w:rsidRPr="00235100" w:rsidRDefault="00316446" w:rsidP="00A65AD7">
      <w:pPr>
        <w:pStyle w:val="aa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восстановлением дыхания </w:t>
      </w:r>
    </w:p>
    <w:p w:rsidR="00316446" w:rsidRPr="00235100" w:rsidRDefault="00316446" w:rsidP="00A65AD7">
      <w:pPr>
        <w:pStyle w:val="aa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ответы б, 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316446" w:rsidP="00A65AD7">
      <w:pPr>
        <w:pStyle w:val="aa"/>
        <w:numPr>
          <w:ilvl w:val="0"/>
          <w:numId w:val="7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ответы правильные.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климактерическом синдроме у женщин в </w:t>
      </w:r>
      <w:proofErr w:type="spell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пременопаузе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наблюдаются:</w:t>
      </w:r>
    </w:p>
    <w:p w:rsidR="00316446" w:rsidRPr="00235100" w:rsidRDefault="00316446" w:rsidP="00A65AD7">
      <w:pPr>
        <w:pStyle w:val="aa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вегето-сосудистые изменения </w:t>
      </w:r>
    </w:p>
    <w:p w:rsidR="00316446" w:rsidRPr="00235100" w:rsidRDefault="00316446" w:rsidP="00A65AD7">
      <w:pPr>
        <w:pStyle w:val="aa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-эмоциональные симптомы </w:t>
      </w:r>
    </w:p>
    <w:p w:rsidR="00316446" w:rsidRPr="00235100" w:rsidRDefault="00316446" w:rsidP="00A65AD7">
      <w:pPr>
        <w:pStyle w:val="aa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обменно-эндокринные симптомы </w:t>
      </w:r>
    </w:p>
    <w:p w:rsidR="00FB44B0" w:rsidRPr="0065281D" w:rsidRDefault="00316446" w:rsidP="00A65AD7">
      <w:pPr>
        <w:pStyle w:val="aa"/>
        <w:numPr>
          <w:ilvl w:val="0"/>
          <w:numId w:val="7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 правильно. </w:t>
      </w: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130.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Основной симптом эмфиземы легких:</w:t>
      </w:r>
    </w:p>
    <w:p w:rsidR="00FB44B0" w:rsidRPr="00235100" w:rsidRDefault="00FB44B0" w:rsidP="00FB44B0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боль в грудной клетке</w:t>
      </w:r>
    </w:p>
    <w:p w:rsidR="00FB44B0" w:rsidRPr="00235100" w:rsidRDefault="00FB44B0" w:rsidP="00FB44B0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одышка</w:t>
      </w:r>
    </w:p>
    <w:p w:rsidR="00FB44B0" w:rsidRPr="00235100" w:rsidRDefault="00FB44B0" w:rsidP="00FB44B0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кровохарканье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131.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 xml:space="preserve">Спирали </w:t>
      </w:r>
      <w:proofErr w:type="spell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Куршмана</w:t>
      </w:r>
      <w:proofErr w:type="spellEnd"/>
      <w:r w:rsidR="00FB44B0" w:rsidRPr="00235100">
        <w:rPr>
          <w:rFonts w:ascii="Times New Roman" w:hAnsi="Times New Roman" w:cs="Times New Roman"/>
          <w:b/>
          <w:sz w:val="24"/>
          <w:szCs w:val="24"/>
        </w:rPr>
        <w:t xml:space="preserve"> и кристаллы Шарко-Лейдена в мокроте определяются </w:t>
      </w:r>
      <w:proofErr w:type="gram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FB44B0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FB44B0" w:rsidRPr="00235100" w:rsidRDefault="00FB44B0" w:rsidP="00FB44B0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35100">
        <w:rPr>
          <w:rFonts w:ascii="Times New Roman" w:hAnsi="Times New Roman" w:cs="Times New Roman"/>
          <w:sz w:val="24"/>
          <w:szCs w:val="24"/>
        </w:rPr>
        <w:t>абсцессе</w:t>
      </w:r>
      <w:proofErr w:type="gramEnd"/>
      <w:r w:rsidRPr="00235100">
        <w:rPr>
          <w:rFonts w:ascii="Times New Roman" w:hAnsi="Times New Roman" w:cs="Times New Roman"/>
          <w:sz w:val="24"/>
          <w:szCs w:val="24"/>
        </w:rPr>
        <w:t xml:space="preserve"> легкого</w:t>
      </w:r>
    </w:p>
    <w:p w:rsidR="00FB44B0" w:rsidRPr="00235100" w:rsidRDefault="00FB44B0" w:rsidP="00FB44B0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бронхиальной астме</w:t>
      </w:r>
    </w:p>
    <w:p w:rsidR="00FB44B0" w:rsidRPr="00235100" w:rsidRDefault="00FB44B0" w:rsidP="00FB44B0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раке легкого</w:t>
      </w:r>
    </w:p>
    <w:p w:rsidR="00FB44B0" w:rsidRPr="00235100" w:rsidRDefault="00FB44B0" w:rsidP="00FB44B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132.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 xml:space="preserve">Неотложная помощь при отеке </w:t>
      </w:r>
      <w:proofErr w:type="spell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Квинке</w:t>
      </w:r>
      <w:proofErr w:type="spellEnd"/>
      <w:r w:rsidR="00FB44B0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FB44B0" w:rsidRPr="00235100" w:rsidRDefault="00FB44B0" w:rsidP="00FB44B0">
      <w:pPr>
        <w:pStyle w:val="aa"/>
        <w:numPr>
          <w:ilvl w:val="0"/>
          <w:numId w:val="134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физиологический раствор, преднизолон</w:t>
      </w:r>
    </w:p>
    <w:p w:rsidR="00FB44B0" w:rsidRPr="00235100" w:rsidRDefault="00FB44B0" w:rsidP="00FB44B0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антибиотики, наркотики</w:t>
      </w:r>
    </w:p>
    <w:p w:rsidR="00FB44B0" w:rsidRPr="00235100" w:rsidRDefault="00FB44B0" w:rsidP="00FB44B0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адреналин, преднизолон, лазикс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133.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Подготовка больного к анализу кала на скрытую кровь:</w:t>
      </w:r>
    </w:p>
    <w:p w:rsidR="00FB44B0" w:rsidRPr="00235100" w:rsidRDefault="00FB44B0" w:rsidP="00FB44B0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исключить из пищи мясо, рыбу, зелень</w:t>
      </w:r>
    </w:p>
    <w:p w:rsidR="00FB44B0" w:rsidRPr="00235100" w:rsidRDefault="00FB44B0" w:rsidP="00FB44B0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исключить из пищи черный хлеб, молоко</w:t>
      </w:r>
    </w:p>
    <w:p w:rsidR="00FB44B0" w:rsidRPr="00235100" w:rsidRDefault="00FB44B0" w:rsidP="00FB44B0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исключить из пищи белки</w:t>
      </w:r>
    </w:p>
    <w:p w:rsidR="00FB44B0" w:rsidRPr="00235100" w:rsidRDefault="00FB44B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134. </w:t>
      </w:r>
      <w:proofErr w:type="spell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Пельвиоперитонит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это: </w:t>
      </w:r>
    </w:p>
    <w:p w:rsidR="003D0CB5" w:rsidRPr="00235100" w:rsidRDefault="00316446" w:rsidP="00A65AD7">
      <w:pPr>
        <w:pStyle w:val="aa"/>
        <w:numPr>
          <w:ilvl w:val="0"/>
          <w:numId w:val="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брюшины малого таза; </w:t>
      </w:r>
    </w:p>
    <w:p w:rsidR="00316446" w:rsidRPr="00235100" w:rsidRDefault="003D0CB5" w:rsidP="00A65AD7">
      <w:pPr>
        <w:pStyle w:val="aa"/>
        <w:numPr>
          <w:ilvl w:val="0"/>
          <w:numId w:val="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16446"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оспаление</w:t>
      </w: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446"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клетчатки малого таза</w:t>
      </w:r>
    </w:p>
    <w:p w:rsidR="00316446" w:rsidRPr="00235100" w:rsidRDefault="00316446" w:rsidP="00A65AD7">
      <w:pPr>
        <w:pStyle w:val="aa"/>
        <w:numPr>
          <w:ilvl w:val="0"/>
          <w:numId w:val="7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 серозного покрова матки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Рак шейки матки чаще возникает: </w:t>
      </w:r>
    </w:p>
    <w:p w:rsidR="00316446" w:rsidRPr="00235100" w:rsidRDefault="00316446" w:rsidP="00A65AD7">
      <w:pPr>
        <w:pStyle w:val="aa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истмико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-цервикальной недостаточности </w:t>
      </w:r>
    </w:p>
    <w:p w:rsidR="00316446" w:rsidRPr="00235100" w:rsidRDefault="00316446" w:rsidP="00A65AD7">
      <w:pPr>
        <w:pStyle w:val="aa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эрозии шейки матки </w:t>
      </w:r>
    </w:p>
    <w:p w:rsidR="00316446" w:rsidRPr="00235100" w:rsidRDefault="00316446" w:rsidP="00A65AD7">
      <w:pPr>
        <w:pStyle w:val="aa"/>
        <w:numPr>
          <w:ilvl w:val="0"/>
          <w:numId w:val="7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нерожавших женщин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Частота сердечных сокращений у новорожденного ребенка  (в минуту): </w:t>
      </w:r>
    </w:p>
    <w:p w:rsidR="00316446" w:rsidRPr="00235100" w:rsidRDefault="00316446" w:rsidP="00A65AD7">
      <w:pPr>
        <w:pStyle w:val="aa"/>
        <w:numPr>
          <w:ilvl w:val="0"/>
          <w:numId w:val="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140-160 </w:t>
      </w:r>
    </w:p>
    <w:p w:rsidR="00316446" w:rsidRPr="00235100" w:rsidRDefault="00316446" w:rsidP="00A65AD7">
      <w:pPr>
        <w:pStyle w:val="aa"/>
        <w:numPr>
          <w:ilvl w:val="0"/>
          <w:numId w:val="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120-140 </w:t>
      </w:r>
    </w:p>
    <w:p w:rsidR="00316446" w:rsidRPr="00235100" w:rsidRDefault="00316446" w:rsidP="00A65AD7">
      <w:pPr>
        <w:pStyle w:val="aa"/>
        <w:numPr>
          <w:ilvl w:val="0"/>
          <w:numId w:val="7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100-120.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Гипотрофия I </w:t>
      </w:r>
      <w:proofErr w:type="spellStart"/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тепени</w:t>
      </w:r>
      <w:proofErr w:type="spell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характеризуется дефицитом массы: </w:t>
      </w:r>
    </w:p>
    <w:p w:rsidR="00316446" w:rsidRPr="00235100" w:rsidRDefault="00316446" w:rsidP="00A65AD7">
      <w:pPr>
        <w:pStyle w:val="aa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5-10% </w:t>
      </w:r>
    </w:p>
    <w:p w:rsidR="00316446" w:rsidRPr="00235100" w:rsidRDefault="00316446" w:rsidP="00A65AD7">
      <w:pPr>
        <w:pStyle w:val="aa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10-20% </w:t>
      </w:r>
    </w:p>
    <w:p w:rsidR="00316446" w:rsidRPr="00235100" w:rsidRDefault="00316446" w:rsidP="00A65AD7">
      <w:pPr>
        <w:pStyle w:val="aa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20-30% </w:t>
      </w:r>
    </w:p>
    <w:p w:rsidR="00316446" w:rsidRPr="00235100" w:rsidRDefault="00316446" w:rsidP="00A65AD7">
      <w:pPr>
        <w:pStyle w:val="aa"/>
        <w:numPr>
          <w:ilvl w:val="0"/>
          <w:numId w:val="7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30%. </w:t>
      </w:r>
    </w:p>
    <w:p w:rsidR="00190F67" w:rsidRPr="0065281D" w:rsidRDefault="00190F67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туберкулиновой пробы Манту оценивают через (час): </w:t>
      </w:r>
    </w:p>
    <w:p w:rsidR="00316446" w:rsidRPr="00235100" w:rsidRDefault="00316446" w:rsidP="00A65AD7">
      <w:pPr>
        <w:pStyle w:val="aa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</w:p>
    <w:p w:rsidR="00316446" w:rsidRPr="00235100" w:rsidRDefault="00316446" w:rsidP="00A65AD7">
      <w:pPr>
        <w:pStyle w:val="aa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</w:t>
      </w:r>
    </w:p>
    <w:p w:rsidR="00316446" w:rsidRPr="00235100" w:rsidRDefault="00316446" w:rsidP="00A65AD7">
      <w:pPr>
        <w:pStyle w:val="aa"/>
        <w:numPr>
          <w:ilvl w:val="0"/>
          <w:numId w:val="7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исследования, необходимые для подтверждения диагноза дифтерии: </w:t>
      </w:r>
    </w:p>
    <w:p w:rsidR="00316446" w:rsidRPr="00235100" w:rsidRDefault="00316446" w:rsidP="00A65AD7">
      <w:pPr>
        <w:pStyle w:val="aa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 из зева и носа</w:t>
      </w: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РПГА </w:t>
      </w:r>
    </w:p>
    <w:p w:rsidR="00316446" w:rsidRPr="00235100" w:rsidRDefault="00316446" w:rsidP="00A65AD7">
      <w:pPr>
        <w:pStyle w:val="aa"/>
        <w:numPr>
          <w:ilvl w:val="0"/>
          <w:numId w:val="8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крови на стерильность; РПГА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гипогликемической комы у детей наиболее характерно: </w:t>
      </w:r>
    </w:p>
    <w:p w:rsidR="00316446" w:rsidRPr="00235100" w:rsidRDefault="00316446" w:rsidP="00A65AD7">
      <w:pPr>
        <w:pStyle w:val="aa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учащение дыхания </w:t>
      </w:r>
    </w:p>
    <w:p w:rsidR="00316446" w:rsidRPr="00235100" w:rsidRDefault="00316446" w:rsidP="00A65AD7">
      <w:pPr>
        <w:pStyle w:val="aa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дыхания </w:t>
      </w:r>
    </w:p>
    <w:p w:rsidR="00316446" w:rsidRPr="00235100" w:rsidRDefault="00316446" w:rsidP="00A65AD7">
      <w:pPr>
        <w:pStyle w:val="aa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глубокое дыхание </w:t>
      </w:r>
    </w:p>
    <w:p w:rsidR="00316446" w:rsidRPr="00235100" w:rsidRDefault="00316446" w:rsidP="00A65AD7">
      <w:pPr>
        <w:pStyle w:val="aa"/>
        <w:numPr>
          <w:ilvl w:val="0"/>
          <w:numId w:val="8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поверхностное дыхание. </w:t>
      </w:r>
    </w:p>
    <w:p w:rsidR="00316446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281D" w:rsidRPr="00235100" w:rsidRDefault="0065281D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141.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больного при носовом кровотечении: </w:t>
      </w:r>
    </w:p>
    <w:p w:rsidR="00316446" w:rsidRPr="00235100" w:rsidRDefault="00316446" w:rsidP="00A65AD7">
      <w:pPr>
        <w:pStyle w:val="aa"/>
        <w:numPr>
          <w:ilvl w:val="0"/>
          <w:numId w:val="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спине, холод на спинку носа </w:t>
      </w:r>
    </w:p>
    <w:p w:rsidR="00316446" w:rsidRPr="00235100" w:rsidRDefault="00316446" w:rsidP="00A65AD7">
      <w:pPr>
        <w:pStyle w:val="aa"/>
        <w:numPr>
          <w:ilvl w:val="0"/>
          <w:numId w:val="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с откинутой назад головой, холод на спинку носа </w:t>
      </w:r>
    </w:p>
    <w:p w:rsidR="00316446" w:rsidRPr="00235100" w:rsidRDefault="00316446" w:rsidP="00A65AD7">
      <w:pPr>
        <w:pStyle w:val="aa"/>
        <w:numPr>
          <w:ilvl w:val="0"/>
          <w:numId w:val="8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с наклоненной вперед головой, лоток под нос, холод не спинку носа.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142.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снятия острого приступа глаукомы показаны: </w:t>
      </w:r>
    </w:p>
    <w:p w:rsidR="00316446" w:rsidRPr="00235100" w:rsidRDefault="00316446" w:rsidP="00FB44B0">
      <w:pPr>
        <w:pStyle w:val="aa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миотики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(пилокарпин) </w:t>
      </w:r>
    </w:p>
    <w:p w:rsidR="00316446" w:rsidRPr="00235100" w:rsidRDefault="00316446" w:rsidP="00FB44B0">
      <w:pPr>
        <w:pStyle w:val="aa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спазмолитики </w:t>
      </w:r>
    </w:p>
    <w:p w:rsidR="00316446" w:rsidRPr="00235100" w:rsidRDefault="00316446" w:rsidP="00FB44B0">
      <w:pPr>
        <w:pStyle w:val="aa"/>
        <w:numPr>
          <w:ilvl w:val="0"/>
          <w:numId w:val="16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адреналин.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143.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Возбудитель ревматизма:</w:t>
      </w:r>
    </w:p>
    <w:p w:rsidR="00FB44B0" w:rsidRPr="00235100" w:rsidRDefault="00FB44B0" w:rsidP="00FB44B0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стафилококк</w:t>
      </w:r>
    </w:p>
    <w:p w:rsidR="00FB44B0" w:rsidRPr="00235100" w:rsidRDefault="00FB44B0" w:rsidP="00FB44B0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β - гемолитический стрептококк</w:t>
      </w:r>
    </w:p>
    <w:p w:rsidR="00FB44B0" w:rsidRPr="00235100" w:rsidRDefault="00FB44B0" w:rsidP="00FB44B0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кишечная палочка</w:t>
      </w:r>
    </w:p>
    <w:p w:rsidR="00FB44B0" w:rsidRPr="00235100" w:rsidRDefault="00FB44B0" w:rsidP="00FB44B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144.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Препарат, применяемый при лечении ревматизма:</w:t>
      </w:r>
    </w:p>
    <w:p w:rsidR="00FB44B0" w:rsidRPr="00235100" w:rsidRDefault="00FB44B0" w:rsidP="00FB44B0">
      <w:pPr>
        <w:pStyle w:val="aa"/>
        <w:numPr>
          <w:ilvl w:val="0"/>
          <w:numId w:val="148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цефазолин</w:t>
      </w:r>
      <w:proofErr w:type="spellEnd"/>
    </w:p>
    <w:p w:rsidR="00FB44B0" w:rsidRPr="00235100" w:rsidRDefault="00FB44B0" w:rsidP="00FB44B0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сульфадиметоксин</w:t>
      </w:r>
      <w:proofErr w:type="spellEnd"/>
    </w:p>
    <w:p w:rsidR="00FB44B0" w:rsidRPr="00235100" w:rsidRDefault="00FB44B0" w:rsidP="00FB44B0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пенициллин</w:t>
      </w:r>
    </w:p>
    <w:p w:rsidR="00FB44B0" w:rsidRPr="00235100" w:rsidRDefault="00FB44B0" w:rsidP="00FB44B0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145.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 xml:space="preserve">Приступы </w:t>
      </w:r>
      <w:proofErr w:type="spell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Морганьи</w:t>
      </w:r>
      <w:proofErr w:type="spellEnd"/>
      <w:r w:rsidR="00FB44B0" w:rsidRPr="00235100">
        <w:rPr>
          <w:rFonts w:ascii="Times New Roman" w:hAnsi="Times New Roman" w:cs="Times New Roman"/>
          <w:b/>
          <w:sz w:val="24"/>
          <w:szCs w:val="24"/>
        </w:rPr>
        <w:t xml:space="preserve">-Адамса-Стокса наблюдаются </w:t>
      </w:r>
      <w:proofErr w:type="gramStart"/>
      <w:r w:rsidR="00FB44B0" w:rsidRPr="0023510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FB44B0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FB44B0" w:rsidRPr="00235100" w:rsidRDefault="00FB44B0" w:rsidP="00FB44B0">
      <w:pPr>
        <w:pStyle w:val="aa"/>
        <w:numPr>
          <w:ilvl w:val="0"/>
          <w:numId w:val="149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пароксизмальной тахикардии</w:t>
      </w:r>
    </w:p>
    <w:p w:rsidR="00FB44B0" w:rsidRPr="00235100" w:rsidRDefault="00FB44B0" w:rsidP="00FB44B0">
      <w:pPr>
        <w:pStyle w:val="aa"/>
        <w:numPr>
          <w:ilvl w:val="0"/>
          <w:numId w:val="149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полной </w:t>
      </w:r>
      <w:proofErr w:type="spellStart"/>
      <w:proofErr w:type="gramStart"/>
      <w:r w:rsidRPr="00235100">
        <w:rPr>
          <w:rFonts w:ascii="Times New Roman" w:hAnsi="Times New Roman" w:cs="Times New Roman"/>
          <w:sz w:val="24"/>
          <w:szCs w:val="24"/>
          <w:lang w:eastAsia="ru-RU"/>
        </w:rPr>
        <w:t>атрио-вентрикулярной</w:t>
      </w:r>
      <w:proofErr w:type="spellEnd"/>
      <w:proofErr w:type="gramEnd"/>
      <w:r w:rsidRPr="00235100">
        <w:rPr>
          <w:rFonts w:ascii="Times New Roman" w:hAnsi="Times New Roman" w:cs="Times New Roman"/>
          <w:sz w:val="24"/>
          <w:szCs w:val="24"/>
          <w:lang w:eastAsia="ru-RU"/>
        </w:rPr>
        <w:t xml:space="preserve"> блокаде</w:t>
      </w:r>
    </w:p>
    <w:p w:rsidR="00FB44B0" w:rsidRPr="00235100" w:rsidRDefault="00FB44B0" w:rsidP="00FB44B0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фибрилляции желудочков</w:t>
      </w:r>
    </w:p>
    <w:p w:rsidR="00FB44B0" w:rsidRPr="00235100" w:rsidRDefault="00FB44B0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B44B0" w:rsidRPr="00235100" w:rsidRDefault="00D32821" w:rsidP="00FB44B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146. </w:t>
      </w:r>
      <w:r w:rsidR="00FB44B0" w:rsidRPr="00235100">
        <w:rPr>
          <w:rFonts w:ascii="Times New Roman" w:hAnsi="Times New Roman" w:cs="Times New Roman"/>
          <w:b/>
          <w:sz w:val="24"/>
          <w:szCs w:val="24"/>
        </w:rPr>
        <w:t>Митральный клапан находится:</w:t>
      </w:r>
    </w:p>
    <w:p w:rsidR="00FB44B0" w:rsidRPr="00235100" w:rsidRDefault="00FB44B0" w:rsidP="00FB44B0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между левым предсердием и левым желудочком</w:t>
      </w:r>
    </w:p>
    <w:p w:rsidR="00FB44B0" w:rsidRPr="00235100" w:rsidRDefault="00FB44B0" w:rsidP="00FB44B0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между правым предсердием и правым желудочком</w:t>
      </w:r>
    </w:p>
    <w:p w:rsidR="00FB44B0" w:rsidRPr="00235100" w:rsidRDefault="00FB44B0" w:rsidP="008A3C19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между левым желудочком и аортой</w:t>
      </w:r>
    </w:p>
    <w:p w:rsidR="00FB44B0" w:rsidRPr="00235100" w:rsidRDefault="00FB44B0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проникающем ранении глазного яблока накладывается повязка: </w:t>
      </w:r>
    </w:p>
    <w:p w:rsidR="00316446" w:rsidRPr="00235100" w:rsidRDefault="00316446" w:rsidP="00FB44B0">
      <w:pPr>
        <w:pStyle w:val="aa"/>
        <w:numPr>
          <w:ilvl w:val="0"/>
          <w:numId w:val="1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раненый глаз </w:t>
      </w:r>
    </w:p>
    <w:p w:rsidR="00316446" w:rsidRPr="00235100" w:rsidRDefault="00316446" w:rsidP="00FB44B0">
      <w:pPr>
        <w:pStyle w:val="aa"/>
        <w:numPr>
          <w:ilvl w:val="0"/>
          <w:numId w:val="16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крестообразная повязка на оба глаза.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F9196D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маниакального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синдрома характерно: </w:t>
      </w:r>
    </w:p>
    <w:p w:rsidR="00316446" w:rsidRPr="00235100" w:rsidRDefault="00316446" w:rsidP="00A65AD7">
      <w:pPr>
        <w:pStyle w:val="aa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повышенное настроение </w:t>
      </w:r>
    </w:p>
    <w:p w:rsidR="00316446" w:rsidRPr="00235100" w:rsidRDefault="00316446" w:rsidP="00A65AD7">
      <w:pPr>
        <w:pStyle w:val="aa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мышление </w:t>
      </w:r>
    </w:p>
    <w:p w:rsidR="00316446" w:rsidRPr="00235100" w:rsidRDefault="00316446" w:rsidP="00A65AD7">
      <w:pPr>
        <w:pStyle w:val="aa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чрезмерная активность </w:t>
      </w:r>
    </w:p>
    <w:p w:rsidR="00316446" w:rsidRPr="00235100" w:rsidRDefault="00316446" w:rsidP="00A65AD7">
      <w:pPr>
        <w:pStyle w:val="aa"/>
        <w:numPr>
          <w:ilvl w:val="0"/>
          <w:numId w:val="8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перечисленное. </w:t>
      </w:r>
    </w:p>
    <w:p w:rsidR="008A3C19" w:rsidRPr="0065281D" w:rsidRDefault="00F9196D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мочи для исследования по методу Нечипоренко производят: </w:t>
      </w:r>
    </w:p>
    <w:p w:rsidR="00316446" w:rsidRPr="00235100" w:rsidRDefault="00316446" w:rsidP="00A65AD7">
      <w:pPr>
        <w:pStyle w:val="aa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суток через каждые 3 часа </w:t>
      </w:r>
    </w:p>
    <w:p w:rsidR="00316446" w:rsidRPr="00235100" w:rsidRDefault="00316446" w:rsidP="00A65AD7">
      <w:pPr>
        <w:pStyle w:val="aa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среднюю порцию утренней мочи после тщательного туалета </w:t>
      </w:r>
    </w:p>
    <w:p w:rsidR="00316446" w:rsidRPr="00235100" w:rsidRDefault="00316446" w:rsidP="00A65AD7">
      <w:pPr>
        <w:pStyle w:val="aa"/>
        <w:numPr>
          <w:ilvl w:val="0"/>
          <w:numId w:val="8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из суточного количества мочи. </w:t>
      </w:r>
    </w:p>
    <w:p w:rsidR="00F9196D" w:rsidRPr="00235100" w:rsidRDefault="00F9196D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150.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дуоденальном зондировании предельным пунктом продвижения оливы является: </w:t>
      </w:r>
    </w:p>
    <w:p w:rsidR="00316446" w:rsidRPr="00235100" w:rsidRDefault="00316446" w:rsidP="00A65AD7">
      <w:pPr>
        <w:pStyle w:val="aa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желудок </w:t>
      </w:r>
    </w:p>
    <w:p w:rsidR="00316446" w:rsidRPr="00235100" w:rsidRDefault="00316446" w:rsidP="00A65AD7">
      <w:pPr>
        <w:pStyle w:val="aa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12-перстная кишка </w:t>
      </w:r>
    </w:p>
    <w:p w:rsidR="00316446" w:rsidRPr="00235100" w:rsidRDefault="00316446" w:rsidP="00A65AD7">
      <w:pPr>
        <w:pStyle w:val="aa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желчный пузырь </w:t>
      </w:r>
    </w:p>
    <w:p w:rsidR="00316446" w:rsidRPr="00235100" w:rsidRDefault="00316446" w:rsidP="00A65AD7">
      <w:pPr>
        <w:pStyle w:val="aa"/>
        <w:numPr>
          <w:ilvl w:val="0"/>
          <w:numId w:val="8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печеночный проток.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FFE" w:rsidRPr="00235100" w:rsidRDefault="00D32821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151.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Для лечения инфаркта миокарда используют следующие препараты:</w:t>
      </w:r>
    </w:p>
    <w:p w:rsidR="000B1FFE" w:rsidRPr="00235100" w:rsidRDefault="000B1FFE" w:rsidP="000B1FFE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преднизолон</w:t>
      </w:r>
    </w:p>
    <w:p w:rsidR="000B1FFE" w:rsidRPr="00235100" w:rsidRDefault="000B1FFE" w:rsidP="000B1FFE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гепарин</w:t>
      </w:r>
    </w:p>
    <w:p w:rsidR="000B1FFE" w:rsidRPr="00235100" w:rsidRDefault="000B1FFE" w:rsidP="000B1FFE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тетрациклин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281D" w:rsidRDefault="0065281D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B1FFE" w:rsidRPr="00235100" w:rsidRDefault="00D32821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152.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При гипертонической болезни нарушения со стороны сердца обусловлены:</w:t>
      </w:r>
    </w:p>
    <w:p w:rsidR="000B1FFE" w:rsidRPr="00235100" w:rsidRDefault="000B1FFE" w:rsidP="000B1FFE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гипертрофией миокарда</w:t>
      </w:r>
    </w:p>
    <w:p w:rsidR="000B1FFE" w:rsidRPr="00235100" w:rsidRDefault="000B1FFE" w:rsidP="000B1FFE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некрозом миокарда</w:t>
      </w:r>
    </w:p>
    <w:p w:rsidR="000B1FFE" w:rsidRPr="00235100" w:rsidRDefault="000B1FFE" w:rsidP="000B1FFE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кардиосклерозом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FFE" w:rsidRPr="00235100" w:rsidRDefault="00D32821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153.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 xml:space="preserve">Сердечные гликозиды используются </w:t>
      </w:r>
      <w:proofErr w:type="gramStart"/>
      <w:r w:rsidR="000B1FFE" w:rsidRPr="0023510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0B1FFE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0B1FFE" w:rsidRPr="00235100" w:rsidRDefault="000B1FFE" w:rsidP="000B1FFE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35100">
        <w:rPr>
          <w:rFonts w:ascii="Times New Roman" w:hAnsi="Times New Roman" w:cs="Times New Roman"/>
          <w:sz w:val="24"/>
          <w:szCs w:val="24"/>
        </w:rPr>
        <w:t>инфаркте</w:t>
      </w:r>
      <w:proofErr w:type="gramEnd"/>
      <w:r w:rsidRPr="00235100">
        <w:rPr>
          <w:rFonts w:ascii="Times New Roman" w:hAnsi="Times New Roman" w:cs="Times New Roman"/>
          <w:sz w:val="24"/>
          <w:szCs w:val="24"/>
        </w:rPr>
        <w:t xml:space="preserve"> миокарда</w:t>
      </w:r>
    </w:p>
    <w:p w:rsidR="000B1FFE" w:rsidRPr="00235100" w:rsidRDefault="000B1FFE" w:rsidP="000B1FFE">
      <w:pPr>
        <w:pStyle w:val="aa"/>
        <w:numPr>
          <w:ilvl w:val="0"/>
          <w:numId w:val="145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стенокардии</w:t>
      </w:r>
    </w:p>
    <w:p w:rsidR="000B1FFE" w:rsidRPr="00235100" w:rsidRDefault="000B1FFE" w:rsidP="000B1FFE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хронической сердечной недостаточности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FFE" w:rsidRPr="00235100" w:rsidRDefault="00D32821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154.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Фактор риска атеросклероза:</w:t>
      </w:r>
    </w:p>
    <w:p w:rsidR="000B1FFE" w:rsidRPr="00235100" w:rsidRDefault="000B1FFE" w:rsidP="000B1FFE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курение</w:t>
      </w:r>
    </w:p>
    <w:p w:rsidR="000B1FFE" w:rsidRPr="00235100" w:rsidRDefault="000B1FFE" w:rsidP="000B1FFE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гипотония</w:t>
      </w:r>
    </w:p>
    <w:p w:rsidR="000B1FFE" w:rsidRPr="00235100" w:rsidRDefault="000B1FFE" w:rsidP="000B1FFE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физическая активность</w:t>
      </w:r>
    </w:p>
    <w:p w:rsidR="000B1FFE" w:rsidRPr="00235100" w:rsidRDefault="000B1FF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Газоотводную трубку оставляют в прямой кишке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16446" w:rsidRPr="00235100" w:rsidRDefault="00316446" w:rsidP="00A65AD7">
      <w:pPr>
        <w:pStyle w:val="aa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мин </w:t>
      </w:r>
    </w:p>
    <w:p w:rsidR="00316446" w:rsidRPr="00235100" w:rsidRDefault="00316446" w:rsidP="00A65AD7">
      <w:pPr>
        <w:pStyle w:val="aa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30-60 мин </w:t>
      </w:r>
    </w:p>
    <w:p w:rsidR="00316446" w:rsidRPr="00235100" w:rsidRDefault="00316446" w:rsidP="00A65AD7">
      <w:pPr>
        <w:pStyle w:val="aa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часа </w:t>
      </w:r>
    </w:p>
    <w:p w:rsidR="00316446" w:rsidRPr="00235100" w:rsidRDefault="00316446" w:rsidP="00A65AD7">
      <w:pPr>
        <w:pStyle w:val="aa"/>
        <w:numPr>
          <w:ilvl w:val="0"/>
          <w:numId w:val="8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8-10 часов.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профилактики обострения язвенной болезни не показано назначение:</w:t>
      </w:r>
    </w:p>
    <w:p w:rsidR="00316446" w:rsidRPr="00235100" w:rsidRDefault="00316446" w:rsidP="00A65AD7">
      <w:pPr>
        <w:pStyle w:val="aa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хвойных ванн </w:t>
      </w:r>
    </w:p>
    <w:p w:rsidR="00316446" w:rsidRPr="00235100" w:rsidRDefault="00316446" w:rsidP="00A65AD7">
      <w:pPr>
        <w:pStyle w:val="aa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индуктотерапии </w:t>
      </w:r>
    </w:p>
    <w:p w:rsidR="00316446" w:rsidRPr="00235100" w:rsidRDefault="00316446" w:rsidP="00A65AD7">
      <w:pPr>
        <w:pStyle w:val="aa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лекарственного электрофореза </w:t>
      </w:r>
    </w:p>
    <w:p w:rsidR="00316446" w:rsidRPr="00235100" w:rsidRDefault="00316446" w:rsidP="00A65AD7">
      <w:pPr>
        <w:pStyle w:val="aa"/>
        <w:numPr>
          <w:ilvl w:val="0"/>
          <w:numId w:val="8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 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Дегтеобразный стул характерен для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16446" w:rsidRPr="00235100" w:rsidRDefault="00316446" w:rsidP="00A65AD7">
      <w:pPr>
        <w:pStyle w:val="aa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новообразования прямой кишки </w:t>
      </w:r>
    </w:p>
    <w:p w:rsidR="00316446" w:rsidRPr="00235100" w:rsidRDefault="00316446" w:rsidP="00A65AD7">
      <w:pPr>
        <w:pStyle w:val="aa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желудочно-кишечного кровотечения</w:t>
      </w:r>
    </w:p>
    <w:p w:rsidR="00316446" w:rsidRPr="00235100" w:rsidRDefault="00316446" w:rsidP="00A65AD7">
      <w:pPr>
        <w:pStyle w:val="aa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ровотечения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брюшную полость</w:t>
      </w:r>
    </w:p>
    <w:p w:rsidR="00316446" w:rsidRPr="00235100" w:rsidRDefault="00316446" w:rsidP="00A65AD7">
      <w:pPr>
        <w:pStyle w:val="aa"/>
        <w:numPr>
          <w:ilvl w:val="0"/>
          <w:numId w:val="8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перитонита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D32821" w:rsidP="00D32821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159.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помощь при синдроме длительного раздавливания (краш-синдром), предусматривает все,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тугое</w:t>
      </w:r>
      <w:proofErr w:type="gram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бинтование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 </w:t>
      </w:r>
    </w:p>
    <w:p w:rsidR="00316446" w:rsidRPr="00235100" w:rsidRDefault="00316446" w:rsidP="00A65AD7">
      <w:pPr>
        <w:pStyle w:val="aa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обезболивание</w:t>
      </w:r>
    </w:p>
    <w:p w:rsidR="00316446" w:rsidRPr="00235100" w:rsidRDefault="00316446" w:rsidP="00A65AD7">
      <w:pPr>
        <w:pStyle w:val="aa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жгута выше повреждения </w:t>
      </w:r>
    </w:p>
    <w:p w:rsidR="00316446" w:rsidRPr="00235100" w:rsidRDefault="00316446" w:rsidP="00A65AD7">
      <w:pPr>
        <w:pStyle w:val="aa"/>
        <w:numPr>
          <w:ilvl w:val="0"/>
          <w:numId w:val="8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</w:t>
      </w: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160.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При дуоденальном зондировании порция "В" это содержимое:</w:t>
      </w:r>
    </w:p>
    <w:p w:rsidR="000B1FFE" w:rsidRPr="00235100" w:rsidRDefault="000B1FFE" w:rsidP="000B1FFE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желчного пузыря</w:t>
      </w:r>
    </w:p>
    <w:p w:rsidR="000B1FFE" w:rsidRPr="00235100" w:rsidRDefault="000B1FFE" w:rsidP="000B1FFE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12-ти перстной кишки</w:t>
      </w:r>
    </w:p>
    <w:p w:rsidR="000B1FFE" w:rsidRPr="00235100" w:rsidRDefault="000B1FFE" w:rsidP="000B1FFE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желчных ходов печени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161.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Неотложная помощь при желудочном кровотечении:</w:t>
      </w:r>
    </w:p>
    <w:p w:rsidR="000B1FFE" w:rsidRPr="00235100" w:rsidRDefault="000B1FFE" w:rsidP="000B1FFE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spellStart"/>
      <w:r w:rsidRPr="00235100">
        <w:rPr>
          <w:rFonts w:ascii="Times New Roman" w:hAnsi="Times New Roman" w:cs="Times New Roman"/>
          <w:sz w:val="24"/>
          <w:szCs w:val="24"/>
        </w:rPr>
        <w:t>ортопноэ</w:t>
      </w:r>
      <w:proofErr w:type="spellEnd"/>
      <w:r w:rsidRPr="00235100">
        <w:rPr>
          <w:rFonts w:ascii="Times New Roman" w:hAnsi="Times New Roman" w:cs="Times New Roman"/>
          <w:sz w:val="24"/>
          <w:szCs w:val="24"/>
        </w:rPr>
        <w:t>, увлажненный кислород</w:t>
      </w:r>
    </w:p>
    <w:p w:rsidR="000B1FFE" w:rsidRPr="00235100" w:rsidRDefault="000B1FFE" w:rsidP="000B1FFE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 xml:space="preserve">горизонтальное положение, кусочки льда вовнутрь, аминокапроновая кислота </w:t>
      </w:r>
      <w:proofErr w:type="gramStart"/>
      <w:r w:rsidRPr="002351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100">
        <w:rPr>
          <w:rFonts w:ascii="Times New Roman" w:hAnsi="Times New Roman" w:cs="Times New Roman"/>
          <w:sz w:val="24"/>
          <w:szCs w:val="24"/>
        </w:rPr>
        <w:t>/в</w:t>
      </w:r>
    </w:p>
    <w:p w:rsidR="000B1FFE" w:rsidRPr="00235100" w:rsidRDefault="000B1FFE" w:rsidP="000B1FFE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дренажное положение, тепло на грудную клетку, бромгексин внутрь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162.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Инфаркт миокарда характеризуется:</w:t>
      </w:r>
    </w:p>
    <w:p w:rsidR="000B1FFE" w:rsidRPr="00235100" w:rsidRDefault="000B1FFE" w:rsidP="000B1FFE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длительными загрудинными болями</w:t>
      </w:r>
    </w:p>
    <w:p w:rsidR="000B1FFE" w:rsidRPr="00235100" w:rsidRDefault="000B1FFE" w:rsidP="000B1FFE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кратковременными загрудинными болями</w:t>
      </w:r>
    </w:p>
    <w:p w:rsidR="000B1FFE" w:rsidRPr="00235100" w:rsidRDefault="000B1FFE" w:rsidP="000B1FFE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ноющими колющими болями в области сердца</w:t>
      </w:r>
    </w:p>
    <w:p w:rsidR="000B1FFE" w:rsidRDefault="000B1FF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BA4" w:rsidRDefault="000D4BA4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BA4" w:rsidRDefault="000D4BA4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BA4" w:rsidRPr="00235100" w:rsidRDefault="000D4BA4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Абсолютным признаком перелома является:</w:t>
      </w:r>
    </w:p>
    <w:p w:rsidR="00316446" w:rsidRPr="00235100" w:rsidRDefault="00316446" w:rsidP="00A65AD7">
      <w:pPr>
        <w:pStyle w:val="aa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</w:t>
      </w:r>
    </w:p>
    <w:p w:rsidR="00316446" w:rsidRPr="00235100" w:rsidRDefault="00316446" w:rsidP="00A65AD7">
      <w:pPr>
        <w:pStyle w:val="aa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</w:p>
    <w:p w:rsidR="00316446" w:rsidRPr="00235100" w:rsidRDefault="00316446" w:rsidP="00A65AD7">
      <w:pPr>
        <w:pStyle w:val="aa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</w:t>
      </w:r>
    </w:p>
    <w:p w:rsidR="00316446" w:rsidRPr="00235100" w:rsidRDefault="00316446" w:rsidP="00A65AD7">
      <w:pPr>
        <w:pStyle w:val="aa"/>
        <w:numPr>
          <w:ilvl w:val="0"/>
          <w:numId w:val="9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функции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164.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пострадавшему с клапанным пневмотораксом:</w:t>
      </w:r>
    </w:p>
    <w:p w:rsidR="00316446" w:rsidRPr="00235100" w:rsidRDefault="00316446" w:rsidP="00A65AD7">
      <w:pPr>
        <w:pStyle w:val="aa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обезболить, асептическая повязка, госпитализация </w:t>
      </w:r>
    </w:p>
    <w:p w:rsidR="00316446" w:rsidRPr="00235100" w:rsidRDefault="00316446" w:rsidP="00A65AD7">
      <w:pPr>
        <w:pStyle w:val="aa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асептическая повязка, прокол, госпитализация </w:t>
      </w:r>
    </w:p>
    <w:p w:rsidR="00316446" w:rsidRPr="00235100" w:rsidRDefault="00316446" w:rsidP="00A65AD7">
      <w:pPr>
        <w:pStyle w:val="aa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повязка, прокол, госпитализация </w:t>
      </w:r>
    </w:p>
    <w:p w:rsidR="00316446" w:rsidRPr="00235100" w:rsidRDefault="00316446" w:rsidP="00A65AD7">
      <w:pPr>
        <w:pStyle w:val="aa"/>
        <w:numPr>
          <w:ilvl w:val="0"/>
          <w:numId w:val="9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повязка, дренирование, госпитализация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способ транспортировки больного с травмой позвоночника:</w:t>
      </w:r>
    </w:p>
    <w:p w:rsidR="00316446" w:rsidRPr="00235100" w:rsidRDefault="00316446" w:rsidP="00A65AD7">
      <w:pPr>
        <w:pStyle w:val="aa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спине, на носилках </w:t>
      </w:r>
    </w:p>
    <w:p w:rsidR="00316446" w:rsidRPr="00235100" w:rsidRDefault="00316446" w:rsidP="00A65AD7">
      <w:pPr>
        <w:pStyle w:val="aa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правом боку, на щите</w:t>
      </w:r>
    </w:p>
    <w:p w:rsidR="00316446" w:rsidRPr="00235100" w:rsidRDefault="00316446" w:rsidP="00A65AD7">
      <w:pPr>
        <w:pStyle w:val="aa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 на левом боку, на носилках </w:t>
      </w:r>
    </w:p>
    <w:p w:rsidR="00316446" w:rsidRPr="00235100" w:rsidRDefault="00316446" w:rsidP="00A65AD7">
      <w:pPr>
        <w:pStyle w:val="aa"/>
        <w:numPr>
          <w:ilvl w:val="0"/>
          <w:numId w:val="9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166.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Симптом, не характерный для клиники ушиба головного мозга со сдавлением:</w:t>
      </w:r>
    </w:p>
    <w:p w:rsidR="00316446" w:rsidRPr="00235100" w:rsidRDefault="00316446" w:rsidP="00A65AD7">
      <w:pPr>
        <w:pStyle w:val="aa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тахикардия </w:t>
      </w:r>
    </w:p>
    <w:p w:rsidR="00316446" w:rsidRPr="00235100" w:rsidRDefault="00316446" w:rsidP="00A65AD7">
      <w:pPr>
        <w:pStyle w:val="aa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брадикардия </w:t>
      </w:r>
    </w:p>
    <w:p w:rsidR="00316446" w:rsidRPr="00235100" w:rsidRDefault="00316446" w:rsidP="00A65AD7">
      <w:pPr>
        <w:pStyle w:val="aa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анизокория </w:t>
      </w:r>
    </w:p>
    <w:p w:rsidR="00316446" w:rsidRPr="00235100" w:rsidRDefault="00316446" w:rsidP="00A65AD7">
      <w:pPr>
        <w:pStyle w:val="aa"/>
        <w:numPr>
          <w:ilvl w:val="0"/>
          <w:numId w:val="9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гемиплегия или гемипарез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167.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Длительность раздавливания мягких тканей (при СДР) ведет к развитию осложнений,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0B1FFE">
      <w:pPr>
        <w:pStyle w:val="aa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миоглобинурии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6446" w:rsidRPr="00235100" w:rsidRDefault="00316446" w:rsidP="000B1FFE">
      <w:pPr>
        <w:pStyle w:val="aa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гипертермии </w:t>
      </w:r>
    </w:p>
    <w:p w:rsidR="00316446" w:rsidRPr="00235100" w:rsidRDefault="00316446" w:rsidP="000B1FFE">
      <w:pPr>
        <w:pStyle w:val="aa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травматического токсикоза</w:t>
      </w:r>
    </w:p>
    <w:p w:rsidR="00316446" w:rsidRPr="00235100" w:rsidRDefault="00316446" w:rsidP="000B1FFE">
      <w:pPr>
        <w:pStyle w:val="aa"/>
        <w:numPr>
          <w:ilvl w:val="0"/>
          <w:numId w:val="16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олигурии</w:t>
      </w:r>
      <w:proofErr w:type="spellEnd"/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168.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Абсолютными признаками "острого живота" являются все, </w:t>
      </w:r>
      <w:proofErr w:type="gramStart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16446" w:rsidRPr="00235100" w:rsidRDefault="00316446" w:rsidP="00A65AD7">
      <w:pPr>
        <w:pStyle w:val="aa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</w:t>
      </w:r>
    </w:p>
    <w:p w:rsidR="00316446" w:rsidRPr="00235100" w:rsidRDefault="00316446" w:rsidP="00A65AD7">
      <w:pPr>
        <w:pStyle w:val="aa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</w:t>
      </w:r>
    </w:p>
    <w:p w:rsidR="00316446" w:rsidRPr="00235100" w:rsidRDefault="00316446" w:rsidP="00A65AD7">
      <w:pPr>
        <w:pStyle w:val="aa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передней брюшной стенки</w:t>
      </w:r>
    </w:p>
    <w:p w:rsidR="00316446" w:rsidRPr="00235100" w:rsidRDefault="00316446" w:rsidP="00A65AD7">
      <w:pPr>
        <w:pStyle w:val="aa"/>
        <w:numPr>
          <w:ilvl w:val="0"/>
          <w:numId w:val="9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перитониальные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169.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К нарушениям ритма сердца относятся:</w:t>
      </w:r>
    </w:p>
    <w:p w:rsidR="000B1FFE" w:rsidRPr="00235100" w:rsidRDefault="000B1FFE" w:rsidP="000B1FFE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приступ стенокардии</w:t>
      </w:r>
    </w:p>
    <w:p w:rsidR="000B1FFE" w:rsidRPr="00235100" w:rsidRDefault="000B1FFE" w:rsidP="000B1FFE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инфаркт миокарда</w:t>
      </w:r>
    </w:p>
    <w:p w:rsidR="000B1FFE" w:rsidRPr="00235100" w:rsidRDefault="000B1FFE" w:rsidP="000B1FFE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экстрасистолия</w:t>
      </w: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170.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>Экстрасистолии бывают:</w:t>
      </w:r>
    </w:p>
    <w:p w:rsidR="000B1FFE" w:rsidRPr="00235100" w:rsidRDefault="000B1FFE" w:rsidP="000B1FFE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35100">
        <w:rPr>
          <w:rFonts w:ascii="Times New Roman" w:hAnsi="Times New Roman" w:cs="Times New Roman"/>
          <w:sz w:val="24"/>
          <w:szCs w:val="24"/>
        </w:rPr>
        <w:t>рецедивирующие</w:t>
      </w:r>
      <w:proofErr w:type="spellEnd"/>
    </w:p>
    <w:p w:rsidR="000B1FFE" w:rsidRPr="00235100" w:rsidRDefault="000B1FFE" w:rsidP="000B1FFE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групповые</w:t>
      </w:r>
    </w:p>
    <w:p w:rsidR="00803128" w:rsidRPr="00235100" w:rsidRDefault="00803128" w:rsidP="00803128">
      <w:pPr>
        <w:pStyle w:val="aa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0B1FFE" w:rsidRPr="00235100" w:rsidRDefault="0058276C" w:rsidP="000B1FFE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171. </w:t>
      </w:r>
      <w:proofErr w:type="spellStart"/>
      <w:r w:rsidR="000B1FFE" w:rsidRPr="00235100">
        <w:rPr>
          <w:rFonts w:ascii="Times New Roman" w:hAnsi="Times New Roman" w:cs="Times New Roman"/>
          <w:b/>
          <w:sz w:val="24"/>
          <w:szCs w:val="24"/>
        </w:rPr>
        <w:t>Вагусные</w:t>
      </w:r>
      <w:proofErr w:type="spellEnd"/>
      <w:r w:rsidR="000B1FFE" w:rsidRPr="00235100">
        <w:rPr>
          <w:rFonts w:ascii="Times New Roman" w:hAnsi="Times New Roman" w:cs="Times New Roman"/>
          <w:b/>
          <w:sz w:val="24"/>
          <w:szCs w:val="24"/>
        </w:rPr>
        <w:t xml:space="preserve"> пробы используют </w:t>
      </w:r>
      <w:proofErr w:type="gramStart"/>
      <w:r w:rsidR="000B1FFE" w:rsidRPr="00235100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0B1FFE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0B1FFE" w:rsidRPr="00235100" w:rsidRDefault="000B1FFE" w:rsidP="000B1FFE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предсердной пароксизмальной тахикардии</w:t>
      </w:r>
    </w:p>
    <w:p w:rsidR="000B1FFE" w:rsidRPr="00235100" w:rsidRDefault="000B1FFE" w:rsidP="000B1FFE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экстрасистолии</w:t>
      </w:r>
    </w:p>
    <w:p w:rsidR="000B1FFE" w:rsidRPr="00235100" w:rsidRDefault="000B1FFE" w:rsidP="000B1FFE">
      <w:pPr>
        <w:spacing w:after="0" w:line="20" w:lineRule="atLeas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1FFE" w:rsidRPr="00235100" w:rsidRDefault="0058276C" w:rsidP="000B1FF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235100">
        <w:rPr>
          <w:rFonts w:ascii="Times New Roman" w:hAnsi="Times New Roman" w:cs="Times New Roman"/>
          <w:b/>
          <w:sz w:val="24"/>
          <w:szCs w:val="24"/>
        </w:rPr>
        <w:t xml:space="preserve">172. </w:t>
      </w:r>
      <w:r w:rsidR="000B1FFE" w:rsidRPr="00235100">
        <w:rPr>
          <w:rFonts w:ascii="Times New Roman" w:hAnsi="Times New Roman" w:cs="Times New Roman"/>
          <w:b/>
          <w:sz w:val="24"/>
          <w:szCs w:val="24"/>
        </w:rPr>
        <w:t xml:space="preserve">Пароксизмальная тахикардия характеризуется увеличением </w:t>
      </w:r>
      <w:proofErr w:type="spellStart"/>
      <w:r w:rsidR="000B1FFE" w:rsidRPr="00235100">
        <w:rPr>
          <w:rFonts w:ascii="Times New Roman" w:hAnsi="Times New Roman" w:cs="Times New Roman"/>
          <w:b/>
          <w:sz w:val="24"/>
          <w:szCs w:val="24"/>
        </w:rPr>
        <w:t>чсс</w:t>
      </w:r>
      <w:proofErr w:type="spellEnd"/>
      <w:r w:rsidR="000B1FFE" w:rsidRPr="002351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1FFE" w:rsidRPr="0023510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B1FFE" w:rsidRPr="00235100">
        <w:rPr>
          <w:rFonts w:ascii="Times New Roman" w:hAnsi="Times New Roman" w:cs="Times New Roman"/>
          <w:b/>
          <w:sz w:val="24"/>
          <w:szCs w:val="24"/>
        </w:rPr>
        <w:t>:</w:t>
      </w:r>
    </w:p>
    <w:p w:rsidR="000B1FFE" w:rsidRPr="00235100" w:rsidRDefault="000B1FFE" w:rsidP="000B1FFE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90 - 100 в минуту</w:t>
      </w:r>
    </w:p>
    <w:p w:rsidR="000B1FFE" w:rsidRPr="00235100" w:rsidRDefault="000B1FFE" w:rsidP="000B1FFE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35100">
        <w:rPr>
          <w:rFonts w:ascii="Times New Roman" w:hAnsi="Times New Roman" w:cs="Times New Roman"/>
          <w:sz w:val="24"/>
          <w:szCs w:val="24"/>
        </w:rPr>
        <w:t>180 - 250 в минуту</w:t>
      </w:r>
    </w:p>
    <w:p w:rsidR="000B1FFE" w:rsidRPr="00235100" w:rsidRDefault="000B1FFE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сотрясении головного мозга не наблюдается:</w:t>
      </w:r>
    </w:p>
    <w:p w:rsidR="00316446" w:rsidRPr="00235100" w:rsidRDefault="00316446" w:rsidP="00A65AD7">
      <w:pPr>
        <w:pStyle w:val="aa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ретроградная амнезия</w:t>
      </w:r>
    </w:p>
    <w:p w:rsidR="00316446" w:rsidRPr="00235100" w:rsidRDefault="00316446" w:rsidP="00A65AD7">
      <w:pPr>
        <w:pStyle w:val="aa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 </w:t>
      </w:r>
    </w:p>
    <w:p w:rsidR="00316446" w:rsidRPr="00235100" w:rsidRDefault="00316446" w:rsidP="00A65AD7">
      <w:pPr>
        <w:pStyle w:val="aa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менингиальные</w:t>
      </w:r>
      <w:proofErr w:type="spellEnd"/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симптомы</w:t>
      </w:r>
    </w:p>
    <w:p w:rsidR="00316446" w:rsidRPr="00235100" w:rsidRDefault="00316446" w:rsidP="00A65AD7">
      <w:pPr>
        <w:pStyle w:val="aa"/>
        <w:numPr>
          <w:ilvl w:val="0"/>
          <w:numId w:val="9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276C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174. </w:t>
      </w: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Достоверным признаком клинической смерти является:</w:t>
      </w:r>
    </w:p>
    <w:p w:rsidR="00316446" w:rsidRPr="00235100" w:rsidRDefault="00316446" w:rsidP="00A65AD7">
      <w:pPr>
        <w:pStyle w:val="aa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сознания </w:t>
      </w:r>
    </w:p>
    <w:p w:rsidR="00316446" w:rsidRPr="00235100" w:rsidRDefault="00316446" w:rsidP="00A65AD7">
      <w:pPr>
        <w:pStyle w:val="aa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резкая бледность кожных покровов </w:t>
      </w:r>
    </w:p>
    <w:p w:rsidR="00316446" w:rsidRPr="00235100" w:rsidRDefault="00316446" w:rsidP="00A65AD7">
      <w:pPr>
        <w:pStyle w:val="aa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пульса на сонной артерии </w:t>
      </w:r>
    </w:p>
    <w:p w:rsidR="00316446" w:rsidRPr="00235100" w:rsidRDefault="00316446" w:rsidP="00A65AD7">
      <w:pPr>
        <w:pStyle w:val="aa"/>
        <w:numPr>
          <w:ilvl w:val="0"/>
          <w:numId w:val="96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зрачок</w:t>
      </w:r>
    </w:p>
    <w:p w:rsidR="00316446" w:rsidRPr="00235100" w:rsidRDefault="00316446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446" w:rsidRPr="00235100" w:rsidRDefault="0058276C" w:rsidP="00A65AD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</w:t>
      </w:r>
      <w:r w:rsidR="00316446" w:rsidRPr="0023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Признаком биологической смерти является:</w:t>
      </w:r>
    </w:p>
    <w:p w:rsidR="00316446" w:rsidRPr="00235100" w:rsidRDefault="00316446" w:rsidP="00A65AD7">
      <w:pPr>
        <w:pStyle w:val="aa"/>
        <w:numPr>
          <w:ilvl w:val="0"/>
          <w:numId w:val="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пульса на сонной артерии </w:t>
      </w:r>
    </w:p>
    <w:p w:rsidR="00316446" w:rsidRPr="00235100" w:rsidRDefault="00316446" w:rsidP="00A65AD7">
      <w:pPr>
        <w:pStyle w:val="aa"/>
        <w:numPr>
          <w:ilvl w:val="0"/>
          <w:numId w:val="9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зрачок </w:t>
      </w:r>
    </w:p>
    <w:p w:rsidR="003D0D88" w:rsidRPr="00235100" w:rsidRDefault="00316446" w:rsidP="00A65AD7">
      <w:pPr>
        <w:pStyle w:val="aa"/>
        <w:numPr>
          <w:ilvl w:val="0"/>
          <w:numId w:val="97"/>
        </w:numPr>
        <w:spacing w:after="0" w:line="2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0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"кошачий глаз "</w:t>
      </w:r>
    </w:p>
    <w:p w:rsidR="003D0D88" w:rsidRPr="00235100" w:rsidRDefault="003D0D88" w:rsidP="00A65AD7">
      <w:pPr>
        <w:pStyle w:val="aa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0D88" w:rsidRPr="00235100" w:rsidSect="00C953CC">
      <w:footerReference w:type="default" r:id="rId8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FD" w:rsidRDefault="00604CFD">
      <w:pPr>
        <w:spacing w:after="0" w:line="240" w:lineRule="auto"/>
      </w:pPr>
      <w:r>
        <w:separator/>
      </w:r>
    </w:p>
  </w:endnote>
  <w:endnote w:type="continuationSeparator" w:id="0">
    <w:p w:rsidR="00604CFD" w:rsidRDefault="0060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E4" w:rsidRDefault="00C77BE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D4BA4">
      <w:rPr>
        <w:noProof/>
      </w:rPr>
      <w:t>17</w:t>
    </w:r>
    <w:r>
      <w:fldChar w:fldCharType="end"/>
    </w:r>
  </w:p>
  <w:p w:rsidR="00C77BE4" w:rsidRDefault="00C77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FD" w:rsidRDefault="00604CFD">
      <w:pPr>
        <w:spacing w:after="0" w:line="240" w:lineRule="auto"/>
      </w:pPr>
      <w:r>
        <w:separator/>
      </w:r>
    </w:p>
  </w:footnote>
  <w:footnote w:type="continuationSeparator" w:id="0">
    <w:p w:rsidR="00604CFD" w:rsidRDefault="0060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CB"/>
    <w:multiLevelType w:val="hybridMultilevel"/>
    <w:tmpl w:val="4FD0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5C4B"/>
    <w:multiLevelType w:val="hybridMultilevel"/>
    <w:tmpl w:val="E344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6397"/>
    <w:multiLevelType w:val="hybridMultilevel"/>
    <w:tmpl w:val="C21A0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84D1C"/>
    <w:multiLevelType w:val="hybridMultilevel"/>
    <w:tmpl w:val="E50ED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24941"/>
    <w:multiLevelType w:val="hybridMultilevel"/>
    <w:tmpl w:val="19369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27370"/>
    <w:multiLevelType w:val="hybridMultilevel"/>
    <w:tmpl w:val="CBAC2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405B7"/>
    <w:multiLevelType w:val="hybridMultilevel"/>
    <w:tmpl w:val="E03A9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26C76"/>
    <w:multiLevelType w:val="hybridMultilevel"/>
    <w:tmpl w:val="79401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6201B"/>
    <w:multiLevelType w:val="hybridMultilevel"/>
    <w:tmpl w:val="C694A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A2E9C"/>
    <w:multiLevelType w:val="hybridMultilevel"/>
    <w:tmpl w:val="8FD44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36F9A"/>
    <w:multiLevelType w:val="hybridMultilevel"/>
    <w:tmpl w:val="88D4A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C16DD"/>
    <w:multiLevelType w:val="hybridMultilevel"/>
    <w:tmpl w:val="AC1E6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55404"/>
    <w:multiLevelType w:val="hybridMultilevel"/>
    <w:tmpl w:val="C34CC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56DB3"/>
    <w:multiLevelType w:val="hybridMultilevel"/>
    <w:tmpl w:val="8B220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C3193F"/>
    <w:multiLevelType w:val="hybridMultilevel"/>
    <w:tmpl w:val="746A7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E6E52"/>
    <w:multiLevelType w:val="hybridMultilevel"/>
    <w:tmpl w:val="33186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7709BD"/>
    <w:multiLevelType w:val="hybridMultilevel"/>
    <w:tmpl w:val="B2C26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E878A5"/>
    <w:multiLevelType w:val="hybridMultilevel"/>
    <w:tmpl w:val="680C32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E3B79"/>
    <w:multiLevelType w:val="hybridMultilevel"/>
    <w:tmpl w:val="BF1AF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B073F"/>
    <w:multiLevelType w:val="hybridMultilevel"/>
    <w:tmpl w:val="68BEE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FA6821"/>
    <w:multiLevelType w:val="hybridMultilevel"/>
    <w:tmpl w:val="F9DA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05E93"/>
    <w:multiLevelType w:val="hybridMultilevel"/>
    <w:tmpl w:val="CC100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C3365E"/>
    <w:multiLevelType w:val="hybridMultilevel"/>
    <w:tmpl w:val="D05A9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531B47"/>
    <w:multiLevelType w:val="hybridMultilevel"/>
    <w:tmpl w:val="2FE4A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E335A4"/>
    <w:multiLevelType w:val="hybridMultilevel"/>
    <w:tmpl w:val="086A3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9546C7"/>
    <w:multiLevelType w:val="hybridMultilevel"/>
    <w:tmpl w:val="EBB04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E8045C"/>
    <w:multiLevelType w:val="hybridMultilevel"/>
    <w:tmpl w:val="D382A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3B6665"/>
    <w:multiLevelType w:val="hybridMultilevel"/>
    <w:tmpl w:val="EBCCA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A53BEF"/>
    <w:multiLevelType w:val="hybridMultilevel"/>
    <w:tmpl w:val="1958B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DC794D"/>
    <w:multiLevelType w:val="hybridMultilevel"/>
    <w:tmpl w:val="A044E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F94A89"/>
    <w:multiLevelType w:val="hybridMultilevel"/>
    <w:tmpl w:val="5450F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D30AD"/>
    <w:multiLevelType w:val="hybridMultilevel"/>
    <w:tmpl w:val="3F703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6E47E1"/>
    <w:multiLevelType w:val="hybridMultilevel"/>
    <w:tmpl w:val="931E7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6E13C7"/>
    <w:multiLevelType w:val="hybridMultilevel"/>
    <w:tmpl w:val="EFD6A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D081F"/>
    <w:multiLevelType w:val="hybridMultilevel"/>
    <w:tmpl w:val="6DCA7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405A3"/>
    <w:multiLevelType w:val="hybridMultilevel"/>
    <w:tmpl w:val="F8F6A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627B52"/>
    <w:multiLevelType w:val="hybridMultilevel"/>
    <w:tmpl w:val="AF8E8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866D6D"/>
    <w:multiLevelType w:val="hybridMultilevel"/>
    <w:tmpl w:val="6F9C1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172019"/>
    <w:multiLevelType w:val="hybridMultilevel"/>
    <w:tmpl w:val="30161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1F5F00"/>
    <w:multiLevelType w:val="hybridMultilevel"/>
    <w:tmpl w:val="816CA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8649BC"/>
    <w:multiLevelType w:val="hybridMultilevel"/>
    <w:tmpl w:val="01AEC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042F1F"/>
    <w:multiLevelType w:val="hybridMultilevel"/>
    <w:tmpl w:val="D924B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06702E"/>
    <w:multiLevelType w:val="hybridMultilevel"/>
    <w:tmpl w:val="E5048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983563"/>
    <w:multiLevelType w:val="hybridMultilevel"/>
    <w:tmpl w:val="88EE8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030BCD"/>
    <w:multiLevelType w:val="hybridMultilevel"/>
    <w:tmpl w:val="F54CF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3F206E"/>
    <w:multiLevelType w:val="hybridMultilevel"/>
    <w:tmpl w:val="B420A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612141"/>
    <w:multiLevelType w:val="hybridMultilevel"/>
    <w:tmpl w:val="D7F67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4639A"/>
    <w:multiLevelType w:val="hybridMultilevel"/>
    <w:tmpl w:val="C5B08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07866"/>
    <w:multiLevelType w:val="hybridMultilevel"/>
    <w:tmpl w:val="8CDA1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DD3E40"/>
    <w:multiLevelType w:val="hybridMultilevel"/>
    <w:tmpl w:val="C5028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E907B3"/>
    <w:multiLevelType w:val="hybridMultilevel"/>
    <w:tmpl w:val="2C24D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16314"/>
    <w:multiLevelType w:val="hybridMultilevel"/>
    <w:tmpl w:val="A8228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B92154"/>
    <w:multiLevelType w:val="hybridMultilevel"/>
    <w:tmpl w:val="76040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5A207D"/>
    <w:multiLevelType w:val="hybridMultilevel"/>
    <w:tmpl w:val="4A2AC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A87C54"/>
    <w:multiLevelType w:val="hybridMultilevel"/>
    <w:tmpl w:val="11A43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37158"/>
    <w:multiLevelType w:val="hybridMultilevel"/>
    <w:tmpl w:val="2188B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0B6451"/>
    <w:multiLevelType w:val="hybridMultilevel"/>
    <w:tmpl w:val="9BBAC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40EE2"/>
    <w:multiLevelType w:val="hybridMultilevel"/>
    <w:tmpl w:val="4AB46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E792559"/>
    <w:multiLevelType w:val="hybridMultilevel"/>
    <w:tmpl w:val="0EDEC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D97494"/>
    <w:multiLevelType w:val="hybridMultilevel"/>
    <w:tmpl w:val="44A49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6F642D"/>
    <w:multiLevelType w:val="hybridMultilevel"/>
    <w:tmpl w:val="AB6CC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5F5F89"/>
    <w:multiLevelType w:val="hybridMultilevel"/>
    <w:tmpl w:val="B88EB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1AA0718"/>
    <w:multiLevelType w:val="hybridMultilevel"/>
    <w:tmpl w:val="97AE6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7A5FAC"/>
    <w:multiLevelType w:val="hybridMultilevel"/>
    <w:tmpl w:val="22769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5F4CB0"/>
    <w:multiLevelType w:val="hybridMultilevel"/>
    <w:tmpl w:val="863E5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A1214C"/>
    <w:multiLevelType w:val="hybridMultilevel"/>
    <w:tmpl w:val="490CA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F07197"/>
    <w:multiLevelType w:val="hybridMultilevel"/>
    <w:tmpl w:val="DE482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244764"/>
    <w:multiLevelType w:val="hybridMultilevel"/>
    <w:tmpl w:val="1C16E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A934617"/>
    <w:multiLevelType w:val="hybridMultilevel"/>
    <w:tmpl w:val="32D0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0C68A4"/>
    <w:multiLevelType w:val="hybridMultilevel"/>
    <w:tmpl w:val="52144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B532169"/>
    <w:multiLevelType w:val="hybridMultilevel"/>
    <w:tmpl w:val="C60C4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56006F"/>
    <w:multiLevelType w:val="hybridMultilevel"/>
    <w:tmpl w:val="85687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CF3083"/>
    <w:multiLevelType w:val="hybridMultilevel"/>
    <w:tmpl w:val="9F32D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FC6CF3"/>
    <w:multiLevelType w:val="hybridMultilevel"/>
    <w:tmpl w:val="DA8CD9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7B63A1"/>
    <w:multiLevelType w:val="hybridMultilevel"/>
    <w:tmpl w:val="B3D4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21AC5"/>
    <w:multiLevelType w:val="hybridMultilevel"/>
    <w:tmpl w:val="56626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EC332D"/>
    <w:multiLevelType w:val="hybridMultilevel"/>
    <w:tmpl w:val="ED347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596EB1"/>
    <w:multiLevelType w:val="hybridMultilevel"/>
    <w:tmpl w:val="88826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5D097F"/>
    <w:multiLevelType w:val="hybridMultilevel"/>
    <w:tmpl w:val="DEB45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6413F3"/>
    <w:multiLevelType w:val="hybridMultilevel"/>
    <w:tmpl w:val="EC94B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A86173"/>
    <w:multiLevelType w:val="hybridMultilevel"/>
    <w:tmpl w:val="7D64E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DC176E"/>
    <w:multiLevelType w:val="hybridMultilevel"/>
    <w:tmpl w:val="175EF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4D7B0F"/>
    <w:multiLevelType w:val="hybridMultilevel"/>
    <w:tmpl w:val="7F264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EE19CA"/>
    <w:multiLevelType w:val="hybridMultilevel"/>
    <w:tmpl w:val="FEBC1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306E70"/>
    <w:multiLevelType w:val="hybridMultilevel"/>
    <w:tmpl w:val="292AB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C54163"/>
    <w:multiLevelType w:val="hybridMultilevel"/>
    <w:tmpl w:val="5C6AC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C70D31"/>
    <w:multiLevelType w:val="hybridMultilevel"/>
    <w:tmpl w:val="66AC55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F904EF"/>
    <w:multiLevelType w:val="hybridMultilevel"/>
    <w:tmpl w:val="DFFC6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C3493C"/>
    <w:multiLevelType w:val="hybridMultilevel"/>
    <w:tmpl w:val="6E042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CD4E68"/>
    <w:multiLevelType w:val="hybridMultilevel"/>
    <w:tmpl w:val="5BFC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71573A"/>
    <w:multiLevelType w:val="hybridMultilevel"/>
    <w:tmpl w:val="2690E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B35682"/>
    <w:multiLevelType w:val="hybridMultilevel"/>
    <w:tmpl w:val="0E6A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8B2351"/>
    <w:multiLevelType w:val="hybridMultilevel"/>
    <w:tmpl w:val="27FC6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DB12C2"/>
    <w:multiLevelType w:val="hybridMultilevel"/>
    <w:tmpl w:val="AFCCB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765D94"/>
    <w:multiLevelType w:val="hybridMultilevel"/>
    <w:tmpl w:val="751E6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640070"/>
    <w:multiLevelType w:val="hybridMultilevel"/>
    <w:tmpl w:val="E0269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7348C6"/>
    <w:multiLevelType w:val="hybridMultilevel"/>
    <w:tmpl w:val="4F1E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764234"/>
    <w:multiLevelType w:val="hybridMultilevel"/>
    <w:tmpl w:val="E8DA9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7B65512"/>
    <w:multiLevelType w:val="hybridMultilevel"/>
    <w:tmpl w:val="D92AB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D275BB"/>
    <w:multiLevelType w:val="hybridMultilevel"/>
    <w:tmpl w:val="BF1C1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81802D4"/>
    <w:multiLevelType w:val="hybridMultilevel"/>
    <w:tmpl w:val="75E66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372047"/>
    <w:multiLevelType w:val="hybridMultilevel"/>
    <w:tmpl w:val="EF400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BF7F07"/>
    <w:multiLevelType w:val="hybridMultilevel"/>
    <w:tmpl w:val="02F26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612F2B"/>
    <w:multiLevelType w:val="hybridMultilevel"/>
    <w:tmpl w:val="856C1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257073"/>
    <w:multiLevelType w:val="hybridMultilevel"/>
    <w:tmpl w:val="7278F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C577052"/>
    <w:multiLevelType w:val="hybridMultilevel"/>
    <w:tmpl w:val="90AA5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1D0E3A"/>
    <w:multiLevelType w:val="hybridMultilevel"/>
    <w:tmpl w:val="D3002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365152"/>
    <w:multiLevelType w:val="hybridMultilevel"/>
    <w:tmpl w:val="DF96F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D63E94"/>
    <w:multiLevelType w:val="hybridMultilevel"/>
    <w:tmpl w:val="FCBC7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566D7B"/>
    <w:multiLevelType w:val="hybridMultilevel"/>
    <w:tmpl w:val="C3ECF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F786F42"/>
    <w:multiLevelType w:val="hybridMultilevel"/>
    <w:tmpl w:val="20641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FDA12D8"/>
    <w:multiLevelType w:val="hybridMultilevel"/>
    <w:tmpl w:val="4CCCA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FF2455B"/>
    <w:multiLevelType w:val="hybridMultilevel"/>
    <w:tmpl w:val="CD56E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06D2752"/>
    <w:multiLevelType w:val="hybridMultilevel"/>
    <w:tmpl w:val="5154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0A05F7C"/>
    <w:multiLevelType w:val="hybridMultilevel"/>
    <w:tmpl w:val="D5F0F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1086CBE"/>
    <w:multiLevelType w:val="hybridMultilevel"/>
    <w:tmpl w:val="E4A8B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19B7A71"/>
    <w:multiLevelType w:val="hybridMultilevel"/>
    <w:tmpl w:val="04B87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1DF18AA"/>
    <w:multiLevelType w:val="hybridMultilevel"/>
    <w:tmpl w:val="DF2C3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1E21E83"/>
    <w:multiLevelType w:val="hybridMultilevel"/>
    <w:tmpl w:val="9F6A1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2B076F0"/>
    <w:multiLevelType w:val="hybridMultilevel"/>
    <w:tmpl w:val="65A4B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3AF1B35"/>
    <w:multiLevelType w:val="hybridMultilevel"/>
    <w:tmpl w:val="0226B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2636A3"/>
    <w:multiLevelType w:val="hybridMultilevel"/>
    <w:tmpl w:val="A2AAF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7A3861"/>
    <w:multiLevelType w:val="hybridMultilevel"/>
    <w:tmpl w:val="44108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4F1EE8"/>
    <w:multiLevelType w:val="hybridMultilevel"/>
    <w:tmpl w:val="A300D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FD1E59"/>
    <w:multiLevelType w:val="hybridMultilevel"/>
    <w:tmpl w:val="D7C65B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4569CB"/>
    <w:multiLevelType w:val="hybridMultilevel"/>
    <w:tmpl w:val="A87C2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AEE14E2"/>
    <w:multiLevelType w:val="hybridMultilevel"/>
    <w:tmpl w:val="D31A3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77C06"/>
    <w:multiLevelType w:val="hybridMultilevel"/>
    <w:tmpl w:val="968E6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403DEE"/>
    <w:multiLevelType w:val="hybridMultilevel"/>
    <w:tmpl w:val="34BA33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F07CAA"/>
    <w:multiLevelType w:val="hybridMultilevel"/>
    <w:tmpl w:val="9B348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856904"/>
    <w:multiLevelType w:val="hybridMultilevel"/>
    <w:tmpl w:val="2B58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EA479A7"/>
    <w:multiLevelType w:val="hybridMultilevel"/>
    <w:tmpl w:val="8C480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EAF2581"/>
    <w:multiLevelType w:val="hybridMultilevel"/>
    <w:tmpl w:val="F67EE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19A2112"/>
    <w:multiLevelType w:val="hybridMultilevel"/>
    <w:tmpl w:val="C026F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174AB3"/>
    <w:multiLevelType w:val="hybridMultilevel"/>
    <w:tmpl w:val="0A2A2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2772BB2"/>
    <w:multiLevelType w:val="hybridMultilevel"/>
    <w:tmpl w:val="2B42D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3B97528"/>
    <w:multiLevelType w:val="hybridMultilevel"/>
    <w:tmpl w:val="9FB21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D70D48"/>
    <w:multiLevelType w:val="hybridMultilevel"/>
    <w:tmpl w:val="562C5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46F4967"/>
    <w:multiLevelType w:val="hybridMultilevel"/>
    <w:tmpl w:val="53EE2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62858F8"/>
    <w:multiLevelType w:val="hybridMultilevel"/>
    <w:tmpl w:val="C1AEC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6B44658"/>
    <w:multiLevelType w:val="hybridMultilevel"/>
    <w:tmpl w:val="B15A8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77D6A13"/>
    <w:multiLevelType w:val="hybridMultilevel"/>
    <w:tmpl w:val="6B90F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955AAB"/>
    <w:multiLevelType w:val="hybridMultilevel"/>
    <w:tmpl w:val="188E7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E1418"/>
    <w:multiLevelType w:val="hybridMultilevel"/>
    <w:tmpl w:val="0F42B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762A74"/>
    <w:multiLevelType w:val="hybridMultilevel"/>
    <w:tmpl w:val="D8386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9A414E1"/>
    <w:multiLevelType w:val="hybridMultilevel"/>
    <w:tmpl w:val="51328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5C26C4"/>
    <w:multiLevelType w:val="hybridMultilevel"/>
    <w:tmpl w:val="F2266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A95270F"/>
    <w:multiLevelType w:val="hybridMultilevel"/>
    <w:tmpl w:val="5560A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ACE20AA"/>
    <w:multiLevelType w:val="hybridMultilevel"/>
    <w:tmpl w:val="ACEC5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6C564A"/>
    <w:multiLevelType w:val="hybridMultilevel"/>
    <w:tmpl w:val="4E9E94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9B49DC"/>
    <w:multiLevelType w:val="hybridMultilevel"/>
    <w:tmpl w:val="9F82C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DFC3451"/>
    <w:multiLevelType w:val="hybridMultilevel"/>
    <w:tmpl w:val="9288E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F171F86"/>
    <w:multiLevelType w:val="hybridMultilevel"/>
    <w:tmpl w:val="1E1A1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F9B5213"/>
    <w:multiLevelType w:val="hybridMultilevel"/>
    <w:tmpl w:val="DC46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35606C"/>
    <w:multiLevelType w:val="hybridMultilevel"/>
    <w:tmpl w:val="D4A69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17275AE"/>
    <w:multiLevelType w:val="hybridMultilevel"/>
    <w:tmpl w:val="E0ACE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A90475"/>
    <w:multiLevelType w:val="hybridMultilevel"/>
    <w:tmpl w:val="53B26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2B31860"/>
    <w:multiLevelType w:val="hybridMultilevel"/>
    <w:tmpl w:val="A0E2A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2CA78E2"/>
    <w:multiLevelType w:val="hybridMultilevel"/>
    <w:tmpl w:val="80025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B27BE4"/>
    <w:multiLevelType w:val="hybridMultilevel"/>
    <w:tmpl w:val="34F89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B75013"/>
    <w:multiLevelType w:val="hybridMultilevel"/>
    <w:tmpl w:val="3EEE84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557E58"/>
    <w:multiLevelType w:val="hybridMultilevel"/>
    <w:tmpl w:val="A20C1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7942E4A"/>
    <w:multiLevelType w:val="hybridMultilevel"/>
    <w:tmpl w:val="1018B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3A2AA5"/>
    <w:multiLevelType w:val="hybridMultilevel"/>
    <w:tmpl w:val="6F3C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DC1EE3"/>
    <w:multiLevelType w:val="hybridMultilevel"/>
    <w:tmpl w:val="3B883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8329C2"/>
    <w:multiLevelType w:val="hybridMultilevel"/>
    <w:tmpl w:val="625AA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2B4489"/>
    <w:multiLevelType w:val="hybridMultilevel"/>
    <w:tmpl w:val="09DA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BF7DF7"/>
    <w:multiLevelType w:val="hybridMultilevel"/>
    <w:tmpl w:val="750E1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CC02440"/>
    <w:multiLevelType w:val="hybridMultilevel"/>
    <w:tmpl w:val="DF460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D643FD3"/>
    <w:multiLevelType w:val="hybridMultilevel"/>
    <w:tmpl w:val="71789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490AAC"/>
    <w:multiLevelType w:val="hybridMultilevel"/>
    <w:tmpl w:val="0D98F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A77AE6"/>
    <w:multiLevelType w:val="hybridMultilevel"/>
    <w:tmpl w:val="19EA8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CD2E22"/>
    <w:multiLevelType w:val="hybridMultilevel"/>
    <w:tmpl w:val="0630A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81900"/>
    <w:multiLevelType w:val="hybridMultilevel"/>
    <w:tmpl w:val="9CEEF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66"/>
  </w:num>
  <w:num w:numId="3">
    <w:abstractNumId w:val="117"/>
  </w:num>
  <w:num w:numId="4">
    <w:abstractNumId w:val="58"/>
  </w:num>
  <w:num w:numId="5">
    <w:abstractNumId w:val="67"/>
  </w:num>
  <w:num w:numId="6">
    <w:abstractNumId w:val="72"/>
  </w:num>
  <w:num w:numId="7">
    <w:abstractNumId w:val="151"/>
  </w:num>
  <w:num w:numId="8">
    <w:abstractNumId w:val="163"/>
  </w:num>
  <w:num w:numId="9">
    <w:abstractNumId w:val="165"/>
  </w:num>
  <w:num w:numId="10">
    <w:abstractNumId w:val="153"/>
  </w:num>
  <w:num w:numId="11">
    <w:abstractNumId w:val="17"/>
  </w:num>
  <w:num w:numId="12">
    <w:abstractNumId w:val="108"/>
  </w:num>
  <w:num w:numId="13">
    <w:abstractNumId w:val="35"/>
  </w:num>
  <w:num w:numId="14">
    <w:abstractNumId w:val="95"/>
  </w:num>
  <w:num w:numId="15">
    <w:abstractNumId w:val="159"/>
  </w:num>
  <w:num w:numId="16">
    <w:abstractNumId w:val="154"/>
  </w:num>
  <w:num w:numId="17">
    <w:abstractNumId w:val="43"/>
  </w:num>
  <w:num w:numId="18">
    <w:abstractNumId w:val="107"/>
  </w:num>
  <w:num w:numId="19">
    <w:abstractNumId w:val="143"/>
  </w:num>
  <w:num w:numId="20">
    <w:abstractNumId w:val="7"/>
  </w:num>
  <w:num w:numId="21">
    <w:abstractNumId w:val="162"/>
  </w:num>
  <w:num w:numId="22">
    <w:abstractNumId w:val="156"/>
  </w:num>
  <w:num w:numId="23">
    <w:abstractNumId w:val="60"/>
  </w:num>
  <w:num w:numId="24">
    <w:abstractNumId w:val="101"/>
  </w:num>
  <w:num w:numId="25">
    <w:abstractNumId w:val="119"/>
  </w:num>
  <w:num w:numId="26">
    <w:abstractNumId w:val="75"/>
  </w:num>
  <w:num w:numId="27">
    <w:abstractNumId w:val="115"/>
  </w:num>
  <w:num w:numId="28">
    <w:abstractNumId w:val="12"/>
  </w:num>
  <w:num w:numId="29">
    <w:abstractNumId w:val="98"/>
  </w:num>
  <w:num w:numId="30">
    <w:abstractNumId w:val="34"/>
  </w:num>
  <w:num w:numId="31">
    <w:abstractNumId w:val="146"/>
  </w:num>
  <w:num w:numId="32">
    <w:abstractNumId w:val="96"/>
  </w:num>
  <w:num w:numId="33">
    <w:abstractNumId w:val="29"/>
  </w:num>
  <w:num w:numId="34">
    <w:abstractNumId w:val="138"/>
  </w:num>
  <w:num w:numId="35">
    <w:abstractNumId w:val="137"/>
  </w:num>
  <w:num w:numId="36">
    <w:abstractNumId w:val="26"/>
  </w:num>
  <w:num w:numId="37">
    <w:abstractNumId w:val="113"/>
  </w:num>
  <w:num w:numId="38">
    <w:abstractNumId w:val="1"/>
  </w:num>
  <w:num w:numId="39">
    <w:abstractNumId w:val="31"/>
  </w:num>
  <w:num w:numId="40">
    <w:abstractNumId w:val="170"/>
  </w:num>
  <w:num w:numId="41">
    <w:abstractNumId w:val="14"/>
  </w:num>
  <w:num w:numId="42">
    <w:abstractNumId w:val="93"/>
  </w:num>
  <w:num w:numId="43">
    <w:abstractNumId w:val="28"/>
  </w:num>
  <w:num w:numId="44">
    <w:abstractNumId w:val="88"/>
  </w:num>
  <w:num w:numId="45">
    <w:abstractNumId w:val="68"/>
  </w:num>
  <w:num w:numId="46">
    <w:abstractNumId w:val="57"/>
  </w:num>
  <w:num w:numId="47">
    <w:abstractNumId w:val="171"/>
  </w:num>
  <w:num w:numId="48">
    <w:abstractNumId w:val="82"/>
  </w:num>
  <w:num w:numId="49">
    <w:abstractNumId w:val="110"/>
  </w:num>
  <w:num w:numId="50">
    <w:abstractNumId w:val="127"/>
  </w:num>
  <w:num w:numId="51">
    <w:abstractNumId w:val="83"/>
  </w:num>
  <w:num w:numId="52">
    <w:abstractNumId w:val="76"/>
  </w:num>
  <w:num w:numId="53">
    <w:abstractNumId w:val="62"/>
  </w:num>
  <w:num w:numId="54">
    <w:abstractNumId w:val="97"/>
  </w:num>
  <w:num w:numId="55">
    <w:abstractNumId w:val="63"/>
  </w:num>
  <w:num w:numId="56">
    <w:abstractNumId w:val="37"/>
  </w:num>
  <w:num w:numId="57">
    <w:abstractNumId w:val="124"/>
  </w:num>
  <w:num w:numId="58">
    <w:abstractNumId w:val="19"/>
  </w:num>
  <w:num w:numId="59">
    <w:abstractNumId w:val="33"/>
  </w:num>
  <w:num w:numId="60">
    <w:abstractNumId w:val="111"/>
  </w:num>
  <w:num w:numId="61">
    <w:abstractNumId w:val="172"/>
  </w:num>
  <w:num w:numId="62">
    <w:abstractNumId w:val="118"/>
  </w:num>
  <w:num w:numId="63">
    <w:abstractNumId w:val="24"/>
  </w:num>
  <w:num w:numId="64">
    <w:abstractNumId w:val="22"/>
  </w:num>
  <w:num w:numId="65">
    <w:abstractNumId w:val="21"/>
  </w:num>
  <w:num w:numId="66">
    <w:abstractNumId w:val="84"/>
  </w:num>
  <w:num w:numId="67">
    <w:abstractNumId w:val="141"/>
  </w:num>
  <w:num w:numId="68">
    <w:abstractNumId w:val="152"/>
  </w:num>
  <w:num w:numId="69">
    <w:abstractNumId w:val="150"/>
  </w:num>
  <w:num w:numId="70">
    <w:abstractNumId w:val="78"/>
  </w:num>
  <w:num w:numId="71">
    <w:abstractNumId w:val="94"/>
  </w:num>
  <w:num w:numId="72">
    <w:abstractNumId w:val="56"/>
  </w:num>
  <w:num w:numId="73">
    <w:abstractNumId w:val="65"/>
  </w:num>
  <w:num w:numId="74">
    <w:abstractNumId w:val="89"/>
  </w:num>
  <w:num w:numId="75">
    <w:abstractNumId w:val="164"/>
  </w:num>
  <w:num w:numId="76">
    <w:abstractNumId w:val="126"/>
  </w:num>
  <w:num w:numId="77">
    <w:abstractNumId w:val="64"/>
  </w:num>
  <w:num w:numId="78">
    <w:abstractNumId w:val="136"/>
  </w:num>
  <w:num w:numId="79">
    <w:abstractNumId w:val="15"/>
  </w:num>
  <w:num w:numId="80">
    <w:abstractNumId w:val="144"/>
  </w:num>
  <w:num w:numId="81">
    <w:abstractNumId w:val="134"/>
  </w:num>
  <w:num w:numId="82">
    <w:abstractNumId w:val="121"/>
  </w:num>
  <w:num w:numId="83">
    <w:abstractNumId w:val="87"/>
  </w:num>
  <w:num w:numId="84">
    <w:abstractNumId w:val="145"/>
  </w:num>
  <w:num w:numId="85">
    <w:abstractNumId w:val="27"/>
  </w:num>
  <w:num w:numId="86">
    <w:abstractNumId w:val="128"/>
  </w:num>
  <w:num w:numId="87">
    <w:abstractNumId w:val="70"/>
  </w:num>
  <w:num w:numId="88">
    <w:abstractNumId w:val="167"/>
  </w:num>
  <w:num w:numId="89">
    <w:abstractNumId w:val="125"/>
  </w:num>
  <w:num w:numId="90">
    <w:abstractNumId w:val="4"/>
  </w:num>
  <w:num w:numId="91">
    <w:abstractNumId w:val="9"/>
  </w:num>
  <w:num w:numId="92">
    <w:abstractNumId w:val="160"/>
  </w:num>
  <w:num w:numId="93">
    <w:abstractNumId w:val="139"/>
  </w:num>
  <w:num w:numId="94">
    <w:abstractNumId w:val="100"/>
  </w:num>
  <w:num w:numId="95">
    <w:abstractNumId w:val="122"/>
  </w:num>
  <w:num w:numId="96">
    <w:abstractNumId w:val="155"/>
  </w:num>
  <w:num w:numId="97">
    <w:abstractNumId w:val="74"/>
  </w:num>
  <w:num w:numId="98">
    <w:abstractNumId w:val="99"/>
  </w:num>
  <w:num w:numId="99">
    <w:abstractNumId w:val="61"/>
  </w:num>
  <w:num w:numId="100">
    <w:abstractNumId w:val="49"/>
  </w:num>
  <w:num w:numId="101">
    <w:abstractNumId w:val="135"/>
  </w:num>
  <w:num w:numId="102">
    <w:abstractNumId w:val="130"/>
  </w:num>
  <w:num w:numId="103">
    <w:abstractNumId w:val="25"/>
  </w:num>
  <w:num w:numId="104">
    <w:abstractNumId w:val="69"/>
  </w:num>
  <w:num w:numId="105">
    <w:abstractNumId w:val="147"/>
  </w:num>
  <w:num w:numId="106">
    <w:abstractNumId w:val="91"/>
  </w:num>
  <w:num w:numId="107">
    <w:abstractNumId w:val="169"/>
  </w:num>
  <w:num w:numId="108">
    <w:abstractNumId w:val="157"/>
  </w:num>
  <w:num w:numId="109">
    <w:abstractNumId w:val="36"/>
  </w:num>
  <w:num w:numId="110">
    <w:abstractNumId w:val="79"/>
  </w:num>
  <w:num w:numId="111">
    <w:abstractNumId w:val="42"/>
  </w:num>
  <w:num w:numId="112">
    <w:abstractNumId w:val="149"/>
  </w:num>
  <w:num w:numId="113">
    <w:abstractNumId w:val="158"/>
  </w:num>
  <w:num w:numId="114">
    <w:abstractNumId w:val="173"/>
  </w:num>
  <w:num w:numId="115">
    <w:abstractNumId w:val="41"/>
  </w:num>
  <w:num w:numId="116">
    <w:abstractNumId w:val="71"/>
  </w:num>
  <w:num w:numId="117">
    <w:abstractNumId w:val="104"/>
  </w:num>
  <w:num w:numId="118">
    <w:abstractNumId w:val="2"/>
  </w:num>
  <w:num w:numId="119">
    <w:abstractNumId w:val="148"/>
  </w:num>
  <w:num w:numId="120">
    <w:abstractNumId w:val="48"/>
  </w:num>
  <w:num w:numId="121">
    <w:abstractNumId w:val="16"/>
  </w:num>
  <w:num w:numId="122">
    <w:abstractNumId w:val="38"/>
  </w:num>
  <w:num w:numId="123">
    <w:abstractNumId w:val="39"/>
  </w:num>
  <w:num w:numId="124">
    <w:abstractNumId w:val="123"/>
  </w:num>
  <w:num w:numId="125">
    <w:abstractNumId w:val="46"/>
  </w:num>
  <w:num w:numId="126">
    <w:abstractNumId w:val="77"/>
  </w:num>
  <w:num w:numId="127">
    <w:abstractNumId w:val="18"/>
  </w:num>
  <w:num w:numId="128">
    <w:abstractNumId w:val="47"/>
  </w:num>
  <w:num w:numId="129">
    <w:abstractNumId w:val="11"/>
  </w:num>
  <w:num w:numId="130">
    <w:abstractNumId w:val="133"/>
  </w:num>
  <w:num w:numId="131">
    <w:abstractNumId w:val="80"/>
  </w:num>
  <w:num w:numId="132">
    <w:abstractNumId w:val="5"/>
  </w:num>
  <w:num w:numId="133">
    <w:abstractNumId w:val="166"/>
  </w:num>
  <w:num w:numId="134">
    <w:abstractNumId w:val="102"/>
  </w:num>
  <w:num w:numId="135">
    <w:abstractNumId w:val="52"/>
  </w:num>
  <w:num w:numId="136">
    <w:abstractNumId w:val="44"/>
  </w:num>
  <w:num w:numId="137">
    <w:abstractNumId w:val="54"/>
  </w:num>
  <w:num w:numId="138">
    <w:abstractNumId w:val="10"/>
  </w:num>
  <w:num w:numId="139">
    <w:abstractNumId w:val="81"/>
  </w:num>
  <w:num w:numId="140">
    <w:abstractNumId w:val="59"/>
  </w:num>
  <w:num w:numId="141">
    <w:abstractNumId w:val="90"/>
  </w:num>
  <w:num w:numId="142">
    <w:abstractNumId w:val="0"/>
  </w:num>
  <w:num w:numId="143">
    <w:abstractNumId w:val="30"/>
  </w:num>
  <w:num w:numId="144">
    <w:abstractNumId w:val="114"/>
  </w:num>
  <w:num w:numId="145">
    <w:abstractNumId w:val="73"/>
  </w:num>
  <w:num w:numId="146">
    <w:abstractNumId w:val="161"/>
  </w:num>
  <w:num w:numId="147">
    <w:abstractNumId w:val="3"/>
  </w:num>
  <w:num w:numId="148">
    <w:abstractNumId w:val="140"/>
  </w:num>
  <w:num w:numId="149">
    <w:abstractNumId w:val="86"/>
  </w:num>
  <w:num w:numId="150">
    <w:abstractNumId w:val="116"/>
  </w:num>
  <w:num w:numId="151">
    <w:abstractNumId w:val="112"/>
  </w:num>
  <w:num w:numId="152">
    <w:abstractNumId w:val="20"/>
  </w:num>
  <w:num w:numId="153">
    <w:abstractNumId w:val="168"/>
  </w:num>
  <w:num w:numId="154">
    <w:abstractNumId w:val="106"/>
  </w:num>
  <w:num w:numId="155">
    <w:abstractNumId w:val="85"/>
  </w:num>
  <w:num w:numId="156">
    <w:abstractNumId w:val="109"/>
  </w:num>
  <w:num w:numId="157">
    <w:abstractNumId w:val="23"/>
  </w:num>
  <w:num w:numId="158">
    <w:abstractNumId w:val="105"/>
  </w:num>
  <w:num w:numId="159">
    <w:abstractNumId w:val="13"/>
  </w:num>
  <w:num w:numId="160">
    <w:abstractNumId w:val="120"/>
  </w:num>
  <w:num w:numId="161">
    <w:abstractNumId w:val="53"/>
  </w:num>
  <w:num w:numId="162">
    <w:abstractNumId w:val="129"/>
  </w:num>
  <w:num w:numId="163">
    <w:abstractNumId w:val="132"/>
  </w:num>
  <w:num w:numId="164">
    <w:abstractNumId w:val="8"/>
  </w:num>
  <w:num w:numId="165">
    <w:abstractNumId w:val="50"/>
  </w:num>
  <w:num w:numId="166">
    <w:abstractNumId w:val="103"/>
  </w:num>
  <w:num w:numId="167">
    <w:abstractNumId w:val="32"/>
  </w:num>
  <w:num w:numId="168">
    <w:abstractNumId w:val="40"/>
  </w:num>
  <w:num w:numId="169">
    <w:abstractNumId w:val="142"/>
  </w:num>
  <w:num w:numId="170">
    <w:abstractNumId w:val="92"/>
  </w:num>
  <w:num w:numId="171">
    <w:abstractNumId w:val="55"/>
  </w:num>
  <w:num w:numId="172">
    <w:abstractNumId w:val="6"/>
  </w:num>
  <w:num w:numId="173">
    <w:abstractNumId w:val="51"/>
  </w:num>
  <w:num w:numId="174">
    <w:abstractNumId w:val="4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6"/>
    <w:rsid w:val="0001387A"/>
    <w:rsid w:val="0002300E"/>
    <w:rsid w:val="000230D3"/>
    <w:rsid w:val="0005074E"/>
    <w:rsid w:val="00051A1C"/>
    <w:rsid w:val="00055041"/>
    <w:rsid w:val="00056CCF"/>
    <w:rsid w:val="00073DCD"/>
    <w:rsid w:val="000A7CF9"/>
    <w:rsid w:val="000B1FFE"/>
    <w:rsid w:val="000D4BA4"/>
    <w:rsid w:val="000E5B96"/>
    <w:rsid w:val="001279E6"/>
    <w:rsid w:val="0014059E"/>
    <w:rsid w:val="00164346"/>
    <w:rsid w:val="0016640B"/>
    <w:rsid w:val="0017452C"/>
    <w:rsid w:val="00190F67"/>
    <w:rsid w:val="001A3C31"/>
    <w:rsid w:val="001A7B0E"/>
    <w:rsid w:val="001B3646"/>
    <w:rsid w:val="001D3372"/>
    <w:rsid w:val="001E0204"/>
    <w:rsid w:val="0022284C"/>
    <w:rsid w:val="00225B91"/>
    <w:rsid w:val="00226E47"/>
    <w:rsid w:val="002274AD"/>
    <w:rsid w:val="00235100"/>
    <w:rsid w:val="0024020C"/>
    <w:rsid w:val="002407F6"/>
    <w:rsid w:val="00247D4A"/>
    <w:rsid w:val="00264FE8"/>
    <w:rsid w:val="00273251"/>
    <w:rsid w:val="00283D46"/>
    <w:rsid w:val="002917E3"/>
    <w:rsid w:val="002A1B9B"/>
    <w:rsid w:val="002A5D32"/>
    <w:rsid w:val="002C7DD1"/>
    <w:rsid w:val="002D3FBE"/>
    <w:rsid w:val="002F264A"/>
    <w:rsid w:val="002F2CC5"/>
    <w:rsid w:val="00316446"/>
    <w:rsid w:val="003411F9"/>
    <w:rsid w:val="003A6546"/>
    <w:rsid w:val="003D0CB5"/>
    <w:rsid w:val="003D0D88"/>
    <w:rsid w:val="0040107C"/>
    <w:rsid w:val="004039EF"/>
    <w:rsid w:val="004B0B44"/>
    <w:rsid w:val="004D00ED"/>
    <w:rsid w:val="00502DCE"/>
    <w:rsid w:val="00525ECE"/>
    <w:rsid w:val="00534CA1"/>
    <w:rsid w:val="00536560"/>
    <w:rsid w:val="00544261"/>
    <w:rsid w:val="0058276C"/>
    <w:rsid w:val="00586A95"/>
    <w:rsid w:val="005A046F"/>
    <w:rsid w:val="005D424A"/>
    <w:rsid w:val="00601049"/>
    <w:rsid w:val="006035FE"/>
    <w:rsid w:val="00604CFD"/>
    <w:rsid w:val="006254B8"/>
    <w:rsid w:val="0063391E"/>
    <w:rsid w:val="00643792"/>
    <w:rsid w:val="0065281D"/>
    <w:rsid w:val="0073160D"/>
    <w:rsid w:val="00737B6A"/>
    <w:rsid w:val="00756498"/>
    <w:rsid w:val="0076626B"/>
    <w:rsid w:val="0079205A"/>
    <w:rsid w:val="00792A6A"/>
    <w:rsid w:val="007975C8"/>
    <w:rsid w:val="007C49BC"/>
    <w:rsid w:val="007D328D"/>
    <w:rsid w:val="00803128"/>
    <w:rsid w:val="0086057B"/>
    <w:rsid w:val="008731C6"/>
    <w:rsid w:val="00873D16"/>
    <w:rsid w:val="00897C62"/>
    <w:rsid w:val="008A076A"/>
    <w:rsid w:val="008A16CA"/>
    <w:rsid w:val="008A3C19"/>
    <w:rsid w:val="008F2657"/>
    <w:rsid w:val="008F2F6C"/>
    <w:rsid w:val="009022BE"/>
    <w:rsid w:val="00915948"/>
    <w:rsid w:val="009323D1"/>
    <w:rsid w:val="00933DDA"/>
    <w:rsid w:val="00960F71"/>
    <w:rsid w:val="0098554B"/>
    <w:rsid w:val="009861A7"/>
    <w:rsid w:val="009877C0"/>
    <w:rsid w:val="009D747C"/>
    <w:rsid w:val="00A041BF"/>
    <w:rsid w:val="00A22993"/>
    <w:rsid w:val="00A32CF7"/>
    <w:rsid w:val="00A37BF3"/>
    <w:rsid w:val="00A6073B"/>
    <w:rsid w:val="00A65AD7"/>
    <w:rsid w:val="00AA10D0"/>
    <w:rsid w:val="00AA2D63"/>
    <w:rsid w:val="00AA3DD8"/>
    <w:rsid w:val="00AB2C55"/>
    <w:rsid w:val="00AE2E11"/>
    <w:rsid w:val="00B13E62"/>
    <w:rsid w:val="00B22E02"/>
    <w:rsid w:val="00B325AD"/>
    <w:rsid w:val="00B47ED0"/>
    <w:rsid w:val="00B864C7"/>
    <w:rsid w:val="00BB469E"/>
    <w:rsid w:val="00BB67F9"/>
    <w:rsid w:val="00C20287"/>
    <w:rsid w:val="00C328A9"/>
    <w:rsid w:val="00C362B3"/>
    <w:rsid w:val="00C703B0"/>
    <w:rsid w:val="00C77BE4"/>
    <w:rsid w:val="00C85C49"/>
    <w:rsid w:val="00C953CC"/>
    <w:rsid w:val="00CA3F0F"/>
    <w:rsid w:val="00CA73B7"/>
    <w:rsid w:val="00CD1216"/>
    <w:rsid w:val="00CD313D"/>
    <w:rsid w:val="00CD3820"/>
    <w:rsid w:val="00CE0377"/>
    <w:rsid w:val="00D06CD5"/>
    <w:rsid w:val="00D2759A"/>
    <w:rsid w:val="00D32821"/>
    <w:rsid w:val="00D32ECE"/>
    <w:rsid w:val="00D4393F"/>
    <w:rsid w:val="00D83908"/>
    <w:rsid w:val="00DD4901"/>
    <w:rsid w:val="00DE67AE"/>
    <w:rsid w:val="00E24B10"/>
    <w:rsid w:val="00E35013"/>
    <w:rsid w:val="00E46420"/>
    <w:rsid w:val="00E97C44"/>
    <w:rsid w:val="00EA2582"/>
    <w:rsid w:val="00EB633F"/>
    <w:rsid w:val="00ED2F68"/>
    <w:rsid w:val="00EE79EC"/>
    <w:rsid w:val="00F0164F"/>
    <w:rsid w:val="00F01FCF"/>
    <w:rsid w:val="00F7061B"/>
    <w:rsid w:val="00F84039"/>
    <w:rsid w:val="00F84AA7"/>
    <w:rsid w:val="00F9196D"/>
    <w:rsid w:val="00FA3108"/>
    <w:rsid w:val="00FB44B0"/>
    <w:rsid w:val="00FC7E96"/>
    <w:rsid w:val="00FE6BB2"/>
    <w:rsid w:val="00FF0171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64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64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64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4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4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6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64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44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446"/>
  </w:style>
  <w:style w:type="character" w:styleId="a3">
    <w:name w:val="Emphasis"/>
    <w:qFormat/>
    <w:rsid w:val="00316446"/>
    <w:rPr>
      <w:i/>
      <w:iCs/>
    </w:rPr>
  </w:style>
  <w:style w:type="paragraph" w:styleId="a4">
    <w:name w:val="Plain Text"/>
    <w:basedOn w:val="a"/>
    <w:link w:val="a5"/>
    <w:unhideWhenUsed/>
    <w:rsid w:val="0031644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1644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316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6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6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16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644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1644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644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64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164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316446"/>
    <w:rPr>
      <w:rFonts w:ascii="Times New Roman" w:hAnsi="Times New Roman" w:cs="Times New Roman" w:hint="default"/>
      <w:sz w:val="22"/>
      <w:szCs w:val="22"/>
    </w:rPr>
  </w:style>
  <w:style w:type="paragraph" w:styleId="aa">
    <w:name w:val="List Paragraph"/>
    <w:basedOn w:val="a"/>
    <w:uiPriority w:val="34"/>
    <w:qFormat/>
    <w:rsid w:val="002F2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64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64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64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44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4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6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64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44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446"/>
  </w:style>
  <w:style w:type="character" w:styleId="a3">
    <w:name w:val="Emphasis"/>
    <w:qFormat/>
    <w:rsid w:val="00316446"/>
    <w:rPr>
      <w:i/>
      <w:iCs/>
    </w:rPr>
  </w:style>
  <w:style w:type="paragraph" w:styleId="a4">
    <w:name w:val="Plain Text"/>
    <w:basedOn w:val="a"/>
    <w:link w:val="a5"/>
    <w:unhideWhenUsed/>
    <w:rsid w:val="0031644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1644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header"/>
    <w:basedOn w:val="a"/>
    <w:link w:val="a7"/>
    <w:uiPriority w:val="99"/>
    <w:unhideWhenUsed/>
    <w:rsid w:val="00316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6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4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6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16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644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1644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1644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644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164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316446"/>
    <w:rPr>
      <w:rFonts w:ascii="Times New Roman" w:hAnsi="Times New Roman" w:cs="Times New Roman" w:hint="default"/>
      <w:sz w:val="22"/>
      <w:szCs w:val="22"/>
    </w:rPr>
  </w:style>
  <w:style w:type="paragraph" w:styleId="aa">
    <w:name w:val="List Paragraph"/>
    <w:basedOn w:val="a"/>
    <w:uiPriority w:val="34"/>
    <w:qFormat/>
    <w:rsid w:val="002F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Попова</cp:lastModifiedBy>
  <cp:revision>10</cp:revision>
  <dcterms:created xsi:type="dcterms:W3CDTF">2017-12-05T04:18:00Z</dcterms:created>
  <dcterms:modified xsi:type="dcterms:W3CDTF">2017-12-05T04:25:00Z</dcterms:modified>
</cp:coreProperties>
</file>