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F1" w:rsidRPr="00544965" w:rsidRDefault="00DA3AF1" w:rsidP="00DA3A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Опорные тестовые задания для курсов повышения квалификации средних медицинских и фармацевтических работников по направлению «Бактериология».</w:t>
      </w:r>
    </w:p>
    <w:p w:rsidR="00DA3AF1" w:rsidRPr="00544965" w:rsidRDefault="00DA3AF1" w:rsidP="00DA3AF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3AF1" w:rsidRPr="00544965" w:rsidRDefault="00DA3AF1" w:rsidP="00DA3AF1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один или несколько правильных ответов</w:t>
      </w:r>
    </w:p>
    <w:p w:rsidR="0014061F" w:rsidRPr="00544965" w:rsidRDefault="0014061F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5A0" w:rsidRPr="00544965" w:rsidRDefault="000D55A0" w:rsidP="001C7EE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Морфологическими свойствами бактерий называют: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роста на питательных средах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способность окрашиваться различными красителями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форму клеток и их взаимное расположение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способность синтезировать пигмент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CC"/>
          <w:sz w:val="24"/>
          <w:szCs w:val="24"/>
          <w:u w:val="single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наличие разных </w:t>
      </w:r>
      <w:r w:rsidR="0014061F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антигенов</w:t>
      </w:r>
    </w:p>
    <w:p w:rsidR="0014061F" w:rsidRPr="00544965" w:rsidRDefault="0014061F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1C7EE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Определенную форму бактериям придает: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клеточная стенка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цитоплазматическая мембрана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капсула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спора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нуклеоид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27FF4" w:rsidRPr="00544965" w:rsidRDefault="00727FF4" w:rsidP="00EE5D8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иммунитет?</w:t>
      </w:r>
    </w:p>
    <w:p w:rsidR="00727FF4" w:rsidRPr="00544965" w:rsidRDefault="00DC233B" w:rsidP="00EE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A63E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5C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27F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 защиты организма от живых тел и веществ, несущих на себе признаки генетической  чужеродности.</w:t>
      </w:r>
    </w:p>
    <w:p w:rsidR="00727FF4" w:rsidRPr="00544965" w:rsidRDefault="00EA63E0" w:rsidP="00EE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975C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27F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илы организма, сохраняющие внешнее состояние организма от вторжения живых и</w:t>
      </w:r>
      <w:r w:rsidR="0014061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F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мертвых  тел белковой природы</w:t>
      </w:r>
    </w:p>
    <w:p w:rsidR="00727FF4" w:rsidRPr="00544965" w:rsidRDefault="00EA63E0" w:rsidP="00EE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975C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7F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физиологическая реактивность организма, позволяющая обезвредить микробы</w:t>
      </w:r>
    </w:p>
    <w:p w:rsidR="007246AC" w:rsidRPr="00544965" w:rsidRDefault="007246AC" w:rsidP="00EE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FF4" w:rsidRPr="00544965" w:rsidRDefault="00727FF4" w:rsidP="00EE5D8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Нормальная микрофлора является:</w:t>
      </w:r>
    </w:p>
    <w:p w:rsidR="00727FF4" w:rsidRPr="00544965" w:rsidRDefault="00DC233B" w:rsidP="00EE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B581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F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антагонистами патогенных микробов</w:t>
      </w:r>
    </w:p>
    <w:p w:rsidR="00727FF4" w:rsidRPr="00544965" w:rsidRDefault="007B5818" w:rsidP="00EE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27F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синергистами патогенных микробов</w:t>
      </w:r>
    </w:p>
    <w:p w:rsidR="00727FF4" w:rsidRPr="00544965" w:rsidRDefault="007B5818" w:rsidP="00EE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27F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организма, не подавляющими патогенные микробы</w:t>
      </w:r>
    </w:p>
    <w:p w:rsidR="00727FF4" w:rsidRPr="00544965" w:rsidRDefault="00727FF4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D975C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– антиген бактерий – это: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капсульный антиген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соматический антиген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жгутиковый антиген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D975C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 – антиген бактерий – это: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капсульный антиген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соматический антиген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жгутиковый антиген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рибосомальный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антиген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D975C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Капсульным антигеном микроорганизмов называется: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D55A0"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="000D55A0"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антиген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 – антиген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 – антиген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D975C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Споры необходимы бактериям 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синтеза белка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защиты от иммунитета организма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размножения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сохранения во внешней среде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защиты от антибиотиков</w:t>
      </w:r>
    </w:p>
    <w:p w:rsidR="00732C31" w:rsidRPr="00544965" w:rsidRDefault="00732C31" w:rsidP="0073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FF4" w:rsidRPr="00544965" w:rsidRDefault="00727FF4" w:rsidP="00EE5D8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Фирмикуты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это:</w:t>
      </w:r>
    </w:p>
    <w:p w:rsidR="00727FF4" w:rsidRPr="00544965" w:rsidRDefault="00DC233B" w:rsidP="00EE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25E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F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тонкокожие грамотрицательные бактерии</w:t>
      </w:r>
    </w:p>
    <w:p w:rsidR="00727FF4" w:rsidRPr="00544965" w:rsidRDefault="00725EF9" w:rsidP="00EE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27F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толстокожие грамположительные бактерии</w:t>
      </w:r>
    </w:p>
    <w:p w:rsidR="00727FF4" w:rsidRPr="00544965" w:rsidRDefault="00725EF9" w:rsidP="00EE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27F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нежнокожие, не имеющие клеточной стенки бактерии</w:t>
      </w:r>
    </w:p>
    <w:p w:rsidR="00727FF4" w:rsidRPr="00544965" w:rsidRDefault="00727FF4" w:rsidP="00EE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FF4" w:rsidRPr="00544965" w:rsidRDefault="00727FF4" w:rsidP="00EE5D8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чем основан серологический метод исследования:</w:t>
      </w:r>
    </w:p>
    <w:p w:rsidR="00727FF4" w:rsidRPr="00544965" w:rsidRDefault="00DC233B" w:rsidP="00EE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25E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F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специфическом взаимодействии антитела с антигеном</w:t>
      </w:r>
    </w:p>
    <w:p w:rsidR="00727FF4" w:rsidRPr="00544965" w:rsidRDefault="00725EF9" w:rsidP="00EE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27F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неспецифическом взаимодействии антитела с антигеном</w:t>
      </w:r>
    </w:p>
    <w:p w:rsidR="00727FF4" w:rsidRPr="00544965" w:rsidRDefault="00725EF9" w:rsidP="00EE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27F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специфическом взаимодействии антиген - клетка</w:t>
      </w:r>
    </w:p>
    <w:p w:rsidR="00727FF4" w:rsidRPr="00544965" w:rsidRDefault="00727FF4" w:rsidP="00EE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FF4" w:rsidRPr="00544965" w:rsidRDefault="00727FF4" w:rsidP="00EE5D8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серологических реакций:</w:t>
      </w:r>
    </w:p>
    <w:p w:rsidR="00727FF4" w:rsidRPr="00544965" w:rsidRDefault="00DC233B" w:rsidP="00EE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25E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F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строгая специфичность</w:t>
      </w:r>
    </w:p>
    <w:p w:rsidR="00727FF4" w:rsidRPr="00544965" w:rsidRDefault="00725EF9" w:rsidP="00EE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27F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растворов спирта</w:t>
      </w:r>
    </w:p>
    <w:p w:rsidR="00727FF4" w:rsidRPr="00544965" w:rsidRDefault="00725EF9" w:rsidP="00EE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27F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растворов кислоты</w:t>
      </w:r>
    </w:p>
    <w:p w:rsidR="00727FF4" w:rsidRPr="00544965" w:rsidRDefault="00727FF4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E058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Перитрихи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бактерии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полярно расположенными пучками жгутиков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со жгутиками по всей поверхности клетки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не 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proofErr w:type="gram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жгутиков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 одним полярным жгутиком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E058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подвижным бактериям относятся: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клебсиеллы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шигеллы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эшерихии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стафилококки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E058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классификации бактерий учитывают их окраску: 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генцианвиолетом</w:t>
      </w:r>
      <w:proofErr w:type="spellEnd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по методу </w:t>
      </w:r>
      <w:proofErr w:type="spellStart"/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Грама</w:t>
      </w:r>
      <w:proofErr w:type="spellEnd"/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 методу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Циля-Нильсена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 Романовскому-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Гимзе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E058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 окраски по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Граму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выявляет: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капсулы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строение клеточной стенки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расположение жгутиков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наличие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фимбрий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антигенный состав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2794B" w:rsidRPr="00544965" w:rsidRDefault="0012794B" w:rsidP="00E15A4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определение характери</w:t>
      </w:r>
      <w:r w:rsidR="00E15A44"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зует чувствительность </w:t>
      </w:r>
      <w:proofErr w:type="spellStart"/>
      <w:r w:rsidR="00E15A44"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микробовантибиотикам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2794B" w:rsidRPr="00544965" w:rsidRDefault="00544965" w:rsidP="00E15A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ч</w:t>
      </w:r>
      <w:r w:rsidR="0012794B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увствительные - это такие микробы, для </w:t>
      </w:r>
      <w:proofErr w:type="gramStart"/>
      <w:r w:rsidR="0012794B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r w:rsidR="00E058D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</w:t>
      </w:r>
      <w:proofErr w:type="gramEnd"/>
      <w:r w:rsidR="00E058D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 которых требуются </w:t>
      </w:r>
      <w:r w:rsidR="0012794B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концентрации, создающиеся в сыворотке крови боль</w:t>
      </w:r>
      <w:r w:rsidR="00E058D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при введении максимальных </w:t>
      </w:r>
      <w:r w:rsidR="0012794B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 препарата</w:t>
      </w:r>
    </w:p>
    <w:p w:rsidR="0012794B" w:rsidRPr="00544965" w:rsidRDefault="00544965" w:rsidP="00E15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ч</w:t>
      </w:r>
      <w:r w:rsidR="0012794B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увствительные - это такие микробы</w:t>
      </w:r>
      <w:r w:rsidR="00E058D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рост которых подавляется при </w:t>
      </w:r>
      <w:r w:rsidR="0012794B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концентрациях препарата, обнаруживаемых в</w:t>
      </w:r>
      <w:r w:rsidR="00E058D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сыворотке крови больного при  </w:t>
      </w:r>
      <w:r w:rsidR="0012794B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обычных доз препарата</w:t>
      </w:r>
    </w:p>
    <w:p w:rsidR="0012794B" w:rsidRPr="00544965" w:rsidRDefault="00544965" w:rsidP="00E15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ч</w:t>
      </w:r>
      <w:r w:rsidR="0012794B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увствительные - это такие микробы, рост котор</w:t>
      </w:r>
      <w:r w:rsidR="00E058D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не подавляется препаратом в </w:t>
      </w:r>
      <w:r w:rsidR="0012794B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концентрациях, обнаруживаемых в организме больного при использовании  </w:t>
      </w:r>
    </w:p>
    <w:p w:rsidR="0012794B" w:rsidRPr="00544965" w:rsidRDefault="0012794B" w:rsidP="00E15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допустимых доз </w:t>
      </w:r>
    </w:p>
    <w:p w:rsidR="0012794B" w:rsidRPr="00544965" w:rsidRDefault="0012794B" w:rsidP="00732C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794B" w:rsidRPr="00544965" w:rsidRDefault="0012794B" w:rsidP="007D365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Устойчивость бактерий к пенициллинам формируется за счет: </w:t>
      </w:r>
    </w:p>
    <w:p w:rsidR="0012794B" w:rsidRPr="00544965" w:rsidRDefault="00300CCA" w:rsidP="0073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2794B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794B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</w:t>
      </w:r>
      <w:proofErr w:type="spellEnd"/>
    </w:p>
    <w:p w:rsidR="0012794B" w:rsidRPr="00544965" w:rsidRDefault="00300CCA" w:rsidP="0073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2794B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рибосом</w:t>
      </w:r>
    </w:p>
    <w:p w:rsidR="0012794B" w:rsidRPr="00544965" w:rsidRDefault="00300CCA" w:rsidP="0073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2794B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794B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мезасом</w:t>
      </w:r>
      <w:proofErr w:type="spellEnd"/>
    </w:p>
    <w:p w:rsidR="0012794B" w:rsidRPr="00544965" w:rsidRDefault="0012794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94B" w:rsidRPr="00544965" w:rsidRDefault="0012794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5A0" w:rsidRPr="00544965" w:rsidRDefault="000D55A0" w:rsidP="00B11D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Представители семейства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энтеробактерий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грампозитивные</w:t>
      </w:r>
      <w:proofErr w:type="spellEnd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кокки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proofErr w:type="spellStart"/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грамнегативные</w:t>
      </w:r>
      <w:proofErr w:type="spellEnd"/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палочки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грамнегативные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кокки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грампозитивные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спорообразующие палочки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B11D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окраски микроорганизмов наиболее часто используют красители: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55A0"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генцианвиолет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тушь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эритрозин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B11D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Условия, стимулирующие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капсулообразование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бактерии в организме человека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 на синтетических средах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культивирование при низких температурах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B11D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 окраски по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Бурри-Гинсу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выявляет: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капсулу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споры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жгутики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фимбрии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нуклеоид</w:t>
      </w:r>
      <w:proofErr w:type="spellEnd"/>
    </w:p>
    <w:p w:rsidR="007748F4" w:rsidRPr="00544965" w:rsidRDefault="007748F4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B11D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Микроорганизмы, для существования которых необходим кислород, называются: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облигатные аэробы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факультативные анаэробы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микроаэрофилы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облигатные анаэробы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факультативные аэробы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748F4" w:rsidRPr="00544965" w:rsidRDefault="007748F4" w:rsidP="000E3B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осложнением при приеме антибиотиков является:</w:t>
      </w:r>
    </w:p>
    <w:p w:rsidR="007748F4" w:rsidRPr="00544965" w:rsidRDefault="00DC233B" w:rsidP="000E3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0488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дисбактериоз</w:t>
      </w:r>
    </w:p>
    <w:p w:rsidR="007748F4" w:rsidRPr="00544965" w:rsidRDefault="00E0488F" w:rsidP="000E3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</w:t>
      </w:r>
    </w:p>
    <w:p w:rsidR="007748F4" w:rsidRPr="00544965" w:rsidRDefault="00E0488F" w:rsidP="000E3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атония</w:t>
      </w:r>
    </w:p>
    <w:p w:rsidR="007748F4" w:rsidRPr="00544965" w:rsidRDefault="007748F4" w:rsidP="000E3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8F4" w:rsidRPr="00544965" w:rsidRDefault="007748F4" w:rsidP="000E3B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Какими питательными сре</w:t>
      </w:r>
      <w:r w:rsidR="00AD4250"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дами пользуются для </w:t>
      </w:r>
      <w:proofErr w:type="gramStart"/>
      <w:r w:rsidR="00AD4250"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</w:t>
      </w:r>
      <w:proofErr w:type="gramEnd"/>
      <w:r w:rsidR="00AD4250"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чувствительности к  антибиотикам:</w:t>
      </w:r>
    </w:p>
    <w:p w:rsidR="007748F4" w:rsidRPr="00544965" w:rsidRDefault="00DC233B" w:rsidP="000E3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862E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 – </w:t>
      </w:r>
      <w:proofErr w:type="spellStart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пептонный</w:t>
      </w:r>
      <w:proofErr w:type="spellEnd"/>
      <w:proofErr w:type="gramEnd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7748F4" w:rsidRPr="00544965" w:rsidRDefault="00A862EE" w:rsidP="000E3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АГВ, среда Мюллер – Хилтона </w:t>
      </w:r>
    </w:p>
    <w:p w:rsidR="007748F4" w:rsidRPr="00544965" w:rsidRDefault="00A862EE" w:rsidP="000E3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кровяной </w:t>
      </w:r>
      <w:proofErr w:type="spellStart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7748F4" w:rsidRPr="00544965" w:rsidRDefault="007748F4" w:rsidP="000E3B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8F4" w:rsidRPr="00544965" w:rsidRDefault="007748F4" w:rsidP="000E3B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Какую номенклатуру используют для названия микробов:</w:t>
      </w:r>
    </w:p>
    <w:p w:rsidR="007748F4" w:rsidRPr="00544965" w:rsidRDefault="00DC233B" w:rsidP="000E3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165D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бинарную</w:t>
      </w:r>
      <w:proofErr w:type="gramEnd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(двойную - родовое и видовое название)</w:t>
      </w:r>
    </w:p>
    <w:p w:rsidR="007748F4" w:rsidRPr="00544965" w:rsidRDefault="004165D3" w:rsidP="000E3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динарную</w:t>
      </w:r>
      <w:proofErr w:type="spellEnd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двойную</w:t>
      </w:r>
      <w:proofErr w:type="gramEnd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семейство и род)</w:t>
      </w:r>
    </w:p>
    <w:p w:rsidR="007748F4" w:rsidRPr="00544965" w:rsidRDefault="004165D3" w:rsidP="000E3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простую (</w:t>
      </w:r>
      <w:proofErr w:type="spellStart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мононазвание</w:t>
      </w:r>
      <w:proofErr w:type="spellEnd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видовое)</w:t>
      </w:r>
    </w:p>
    <w:p w:rsidR="007748F4" w:rsidRPr="00544965" w:rsidRDefault="007748F4" w:rsidP="000E3B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8F4" w:rsidRPr="00544965" w:rsidRDefault="007748F4" w:rsidP="000E3B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основные виды микробов:</w:t>
      </w:r>
    </w:p>
    <w:p w:rsidR="007748F4" w:rsidRPr="00544965" w:rsidRDefault="00DC233B" w:rsidP="000E3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рожжевые грибы, споровики, вирусы, риккетсии, бактерии</w:t>
      </w:r>
    </w:p>
    <w:p w:rsidR="007748F4" w:rsidRPr="00544965" w:rsidRDefault="004165D3" w:rsidP="000E3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рибы, бактерии, спирохеты, риккетсии, вирусы, микоплазмы</w:t>
      </w:r>
    </w:p>
    <w:p w:rsidR="007748F4" w:rsidRPr="00544965" w:rsidRDefault="004165D3" w:rsidP="000E3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</w:t>
      </w:r>
      <w:proofErr w:type="spellEnd"/>
      <w:r w:rsidR="007748F4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простейшие, трепонема, вирусы, риккетсии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BC3" w:rsidRPr="00544965" w:rsidRDefault="000E3BC3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5A0" w:rsidRPr="00544965" w:rsidRDefault="000D55A0" w:rsidP="003635A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Микроорганизмы, на которые кислород действует губительно, называются: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облигатные аэробы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факультативные анаэробы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микроаэрофилы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облигатные анаэробы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факультативные аэробы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3635A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отсутствии молекулярного кислорода необходимо культивировать: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бордетеллы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proofErr w:type="spellStart"/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клостридии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бациллы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эшерихии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микобактерии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3635A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Агар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агар</w:t>
      </w:r>
      <w:proofErr w:type="spellEnd"/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питательной среде служит: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уплотнения среды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как питательный компонент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выявления преципитата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как индикатор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для окраски среды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3E1F" w:rsidRPr="00544965" w:rsidRDefault="00323E1F" w:rsidP="00412B0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основные формы бактерий:</w:t>
      </w:r>
    </w:p>
    <w:p w:rsidR="00323E1F" w:rsidRPr="00544965" w:rsidRDefault="00DC233B" w:rsidP="00412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1058A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3E1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кокковидные</w:t>
      </w:r>
      <w:proofErr w:type="spellEnd"/>
      <w:r w:rsidR="00323E1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23E1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диплобактерии</w:t>
      </w:r>
      <w:proofErr w:type="spellEnd"/>
      <w:r w:rsidR="00323E1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спирохеты</w:t>
      </w:r>
    </w:p>
    <w:p w:rsidR="00323E1F" w:rsidRPr="00544965" w:rsidRDefault="0011058A" w:rsidP="00412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23E1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шаровидные, палочковидные, извитые</w:t>
      </w:r>
    </w:p>
    <w:p w:rsidR="00323E1F" w:rsidRPr="00544965" w:rsidRDefault="0011058A" w:rsidP="00412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23E1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бациллы, стафилококк, лептоспира</w:t>
      </w:r>
    </w:p>
    <w:p w:rsidR="00323E1F" w:rsidRPr="00544965" w:rsidRDefault="00323E1F" w:rsidP="00412B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3E1F" w:rsidRPr="00544965" w:rsidRDefault="00323E1F" w:rsidP="00412B0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Клеточная стенка бактерий выполняет функции:</w:t>
      </w:r>
    </w:p>
    <w:p w:rsidR="00323E1F" w:rsidRPr="00544965" w:rsidRDefault="00DC233B" w:rsidP="00412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1058A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E1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</w:p>
    <w:p w:rsidR="00323E1F" w:rsidRPr="00544965" w:rsidRDefault="0011058A" w:rsidP="00412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23E1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 питательных веществ</w:t>
      </w:r>
    </w:p>
    <w:p w:rsidR="00323E1F" w:rsidRPr="00544965" w:rsidRDefault="0011058A" w:rsidP="00412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23E1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энергетического центра клетки</w:t>
      </w:r>
    </w:p>
    <w:p w:rsidR="00323E1F" w:rsidRPr="00544965" w:rsidRDefault="00323E1F" w:rsidP="00412B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3E1F" w:rsidRPr="00544965" w:rsidRDefault="00323E1F" w:rsidP="00412B0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цитоплазматической мембраны бактерий:</w:t>
      </w:r>
    </w:p>
    <w:p w:rsidR="00323E1F" w:rsidRPr="00544965" w:rsidRDefault="00DC233B" w:rsidP="00412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1058A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E1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синтезирует белок</w:t>
      </w:r>
    </w:p>
    <w:p w:rsidR="00323E1F" w:rsidRPr="00544965" w:rsidRDefault="0011058A" w:rsidP="00412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23E1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делении клетки</w:t>
      </w:r>
    </w:p>
    <w:p w:rsidR="00323E1F" w:rsidRPr="00544965" w:rsidRDefault="0011058A" w:rsidP="00412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23E1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энергетическим центром клетки</w:t>
      </w:r>
    </w:p>
    <w:p w:rsidR="00323E1F" w:rsidRPr="00544965" w:rsidRDefault="00323E1F" w:rsidP="00412B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3E1F" w:rsidRPr="00544965" w:rsidRDefault="00323E1F" w:rsidP="00412B0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Цитоплазма бактерий содержит: </w:t>
      </w:r>
    </w:p>
    <w:p w:rsidR="00323E1F" w:rsidRPr="00544965" w:rsidRDefault="00DC233B" w:rsidP="00412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1058A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E1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оформленное ядро</w:t>
      </w:r>
    </w:p>
    <w:p w:rsidR="00323E1F" w:rsidRPr="00544965" w:rsidRDefault="0011058A" w:rsidP="00412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323E1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нуклеоид</w:t>
      </w:r>
      <w:proofErr w:type="spellEnd"/>
    </w:p>
    <w:p w:rsidR="00323E1F" w:rsidRPr="00544965" w:rsidRDefault="0011058A" w:rsidP="00412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23E1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митохондрии</w:t>
      </w:r>
    </w:p>
    <w:p w:rsidR="00323E1F" w:rsidRPr="00544965" w:rsidRDefault="00323E1F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412B0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Элективной средой для холерного вибриона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пептонный</w:t>
      </w:r>
      <w:proofErr w:type="spellEnd"/>
      <w:proofErr w:type="gramEnd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proofErr w:type="spellStart"/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пептонная</w:t>
      </w:r>
      <w:proofErr w:type="spellEnd"/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вода </w:t>
      </w:r>
      <w:proofErr w:type="spellStart"/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pH</w:t>
      </w:r>
      <w:proofErr w:type="spellEnd"/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8,0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пептонная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7,2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среда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Плоскирева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желточно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-солевой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412B0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Элективной средой для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шигелл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пептонный</w:t>
      </w:r>
      <w:proofErr w:type="spellEnd"/>
      <w:proofErr w:type="gramEnd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пептонная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8,0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пептонная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7,2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среда </w:t>
      </w:r>
      <w:proofErr w:type="spellStart"/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Плоскирева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желточно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-солевой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5A0" w:rsidRPr="00544965" w:rsidRDefault="000D55A0" w:rsidP="004232A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Для выделения микроорганизмов предпочти</w:t>
      </w:r>
      <w:r w:rsidR="0052687D"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тельно использовать питательные </w:t>
      </w: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среды</w:t>
      </w:r>
    </w:p>
    <w:p w:rsidR="000D55A0" w:rsidRPr="00544965" w:rsidRDefault="00DC233B" w:rsidP="0042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простые</w:t>
      </w:r>
    </w:p>
    <w:p w:rsidR="000D55A0" w:rsidRPr="00544965" w:rsidRDefault="000D55A0" w:rsidP="0042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</w:t>
      </w:r>
    </w:p>
    <w:p w:rsidR="000D55A0" w:rsidRPr="00544965" w:rsidRDefault="000D55A0" w:rsidP="0042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элективные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37CD8" w:rsidRPr="00544965" w:rsidRDefault="00037CD8" w:rsidP="0052687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функции микроворсинок у бактерий:</w:t>
      </w:r>
    </w:p>
    <w:p w:rsidR="00037CD8" w:rsidRPr="00544965" w:rsidRDefault="00DC233B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412F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 равномерно по поверхности клеточной стенки</w:t>
      </w:r>
    </w:p>
    <w:p w:rsidR="00037CD8" w:rsidRPr="00544965" w:rsidRDefault="00A412FD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подвижность клетки</w:t>
      </w:r>
    </w:p>
    <w:p w:rsidR="00037CD8" w:rsidRPr="00544965" w:rsidRDefault="00A412FD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прикрепление микроба к эпителию</w:t>
      </w:r>
    </w:p>
    <w:p w:rsidR="00037CD8" w:rsidRPr="00544965" w:rsidRDefault="00037CD8" w:rsidP="00037C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7CD8" w:rsidRPr="00544965" w:rsidRDefault="00037CD8" w:rsidP="0052687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Жгутики бактерий обеспечивают:</w:t>
      </w:r>
    </w:p>
    <w:p w:rsidR="00037CD8" w:rsidRPr="00544965" w:rsidRDefault="00DC233B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412F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конъюгацию клеток</w:t>
      </w:r>
    </w:p>
    <w:p w:rsidR="00037CD8" w:rsidRPr="00544965" w:rsidRDefault="00A412FD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подвижность</w:t>
      </w:r>
    </w:p>
    <w:p w:rsidR="00037CD8" w:rsidRPr="00544965" w:rsidRDefault="00A412FD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проникновение микроба к ткани</w:t>
      </w:r>
    </w:p>
    <w:p w:rsidR="00037CD8" w:rsidRPr="00544965" w:rsidRDefault="00037CD8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7CD8" w:rsidRPr="00544965" w:rsidRDefault="00037CD8" w:rsidP="0052687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Этапы, выполняемые перед окраской:</w:t>
      </w:r>
    </w:p>
    <w:p w:rsidR="00037CD8" w:rsidRPr="00544965" w:rsidRDefault="00DC233B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412F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мазок, высушивание, фиксация</w:t>
      </w:r>
    </w:p>
    <w:p w:rsidR="00037CD8" w:rsidRPr="00544965" w:rsidRDefault="00A412FD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мазок, фиксация, отмывка</w:t>
      </w:r>
    </w:p>
    <w:p w:rsidR="00037CD8" w:rsidRPr="00544965" w:rsidRDefault="00A412FD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высушивание, фиксация, отмывка</w:t>
      </w:r>
    </w:p>
    <w:p w:rsidR="00037CD8" w:rsidRPr="00544965" w:rsidRDefault="00037CD8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52687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дифференциально-диагностическим средам относят среду: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пептонный</w:t>
      </w:r>
      <w:proofErr w:type="spellEnd"/>
      <w:proofErr w:type="gramEnd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Эндо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Мюллера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солевой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кровяной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52687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Лецитиназа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относится к следующей группе факторов вирулентности: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бактериоцины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фактор адгезии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эндотоксин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фермент защиты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фермент агрессии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52687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Препараты, создающие активный искусственный иммунитет, называются: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сывороткии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гамма-глобулины</w:t>
      </w:r>
      <w:proofErr w:type="gram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 </w:t>
      </w:r>
      <w:r w:rsidR="000F7EA6"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вакцины</w:t>
      </w:r>
      <w:r w:rsidR="000F7EA6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бактериофаги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имммуномодуляторы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37CD8" w:rsidRPr="00544965" w:rsidRDefault="00037CD8" w:rsidP="0052687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питательные среды используются для выделения стафилококка:</w:t>
      </w:r>
    </w:p>
    <w:p w:rsidR="00037CD8" w:rsidRPr="00544965" w:rsidRDefault="00DC233B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F7EA6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питательный </w:t>
      </w:r>
      <w:proofErr w:type="spellStart"/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037CD8" w:rsidRPr="00544965" w:rsidRDefault="000F7EA6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желточно</w:t>
      </w:r>
      <w:proofErr w:type="spellEnd"/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солевой </w:t>
      </w:r>
      <w:proofErr w:type="spellStart"/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037CD8" w:rsidRPr="00544965" w:rsidRDefault="000F7EA6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Левина</w:t>
      </w:r>
    </w:p>
    <w:p w:rsidR="00037CD8" w:rsidRPr="000F1F5F" w:rsidRDefault="00037CD8" w:rsidP="00037CD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37CD8" w:rsidRPr="00544965" w:rsidRDefault="00037CD8" w:rsidP="0052687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питательные среды используются для выделения стрептококка:</w:t>
      </w:r>
    </w:p>
    <w:p w:rsidR="00037CD8" w:rsidRPr="00544965" w:rsidRDefault="00DC233B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F7EA6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питательный </w:t>
      </w:r>
      <w:proofErr w:type="spellStart"/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037CD8" w:rsidRPr="00544965" w:rsidRDefault="000F7EA6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кровяной </w:t>
      </w:r>
      <w:proofErr w:type="spellStart"/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037CD8" w:rsidRPr="00544965" w:rsidRDefault="000F7EA6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желточно</w:t>
      </w:r>
      <w:proofErr w:type="spellEnd"/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солевой </w:t>
      </w:r>
      <w:proofErr w:type="spellStart"/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037CD8" w:rsidRPr="000F1F5F" w:rsidRDefault="00037CD8" w:rsidP="00037CD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37CD8" w:rsidRPr="00544965" w:rsidRDefault="00037CD8" w:rsidP="0052687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питательные среды используются для выделения пневмококка:</w:t>
      </w:r>
    </w:p>
    <w:p w:rsidR="00037CD8" w:rsidRPr="00544965" w:rsidRDefault="00300CCA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питательный </w:t>
      </w:r>
      <w:proofErr w:type="spellStart"/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037CD8" w:rsidRPr="00544965" w:rsidRDefault="00300CCA" w:rsidP="00037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желточно</w:t>
      </w:r>
      <w:proofErr w:type="spellEnd"/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-солевой </w:t>
      </w:r>
      <w:proofErr w:type="spellStart"/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037CD8" w:rsidRPr="00544965" w:rsidRDefault="00300CCA" w:rsidP="00501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шоколадный </w:t>
      </w:r>
      <w:proofErr w:type="spellStart"/>
      <w:r w:rsidR="00037CD8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0D55A0" w:rsidRPr="00544965" w:rsidRDefault="000D55A0" w:rsidP="00E049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Препараты, создающие пассивный искусственный иммунитет, называются: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сыворотки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антибиотики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вакцины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бактериофаги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имммуномодуляторы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E049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микроорганизмам, выделяющим экзотоксин, относят: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трепонемы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</w:t>
      </w:r>
      <w:r w:rsidR="00E049D1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вирусы  </w:t>
      </w: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возбудитель ботулизма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микобактерии туберкулеза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бруцеллы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E049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заболеваниям, вызываемым спирохетами, относят: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сифилис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="0062237D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бешенство 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сибирскую язву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ботулизм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51680" w:rsidRPr="00544965" w:rsidRDefault="00951680" w:rsidP="00FF707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питательные среды используются для выделения менингококка:</w:t>
      </w:r>
    </w:p>
    <w:p w:rsidR="00951680" w:rsidRPr="00544965" w:rsidRDefault="00DC233B" w:rsidP="00FF7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37226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питательный </w:t>
      </w:r>
      <w:proofErr w:type="spellStart"/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951680" w:rsidRPr="00544965" w:rsidRDefault="00937226" w:rsidP="00FF7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сывороточный </w:t>
      </w:r>
      <w:proofErr w:type="spellStart"/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линкомицином</w:t>
      </w:r>
      <w:proofErr w:type="spellEnd"/>
    </w:p>
    <w:p w:rsidR="00951680" w:rsidRPr="00544965" w:rsidRDefault="00937226" w:rsidP="00FF7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желточно</w:t>
      </w:r>
      <w:proofErr w:type="spellEnd"/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-солевой </w:t>
      </w:r>
      <w:proofErr w:type="spellStart"/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951680" w:rsidRPr="00544965" w:rsidRDefault="00951680" w:rsidP="00FF70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1680" w:rsidRPr="00544965" w:rsidRDefault="00951680" w:rsidP="00FF707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каких питательных средах стрептококки образуют длинные цепочки:</w:t>
      </w:r>
    </w:p>
    <w:p w:rsidR="00951680" w:rsidRPr="00544965" w:rsidRDefault="00DC233B" w:rsidP="00FF7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37226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плотных средах</w:t>
      </w:r>
    </w:p>
    <w:p w:rsidR="00951680" w:rsidRPr="00544965" w:rsidRDefault="00937226" w:rsidP="00FF7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жидких средах</w:t>
      </w:r>
    </w:p>
    <w:p w:rsidR="00951680" w:rsidRPr="00544965" w:rsidRDefault="00937226" w:rsidP="00FF7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средах с кровью </w:t>
      </w:r>
    </w:p>
    <w:p w:rsidR="00951680" w:rsidRPr="00544965" w:rsidRDefault="00951680" w:rsidP="00FF7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1680" w:rsidRPr="00544965" w:rsidRDefault="00951680" w:rsidP="00FF707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рода стафилококка характерны следующие признаки:</w:t>
      </w:r>
    </w:p>
    <w:p w:rsidR="00951680" w:rsidRPr="00544965" w:rsidRDefault="00DC233B" w:rsidP="00FF7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етрады</w:t>
      </w:r>
      <w:proofErr w:type="spellEnd"/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ферментация глюкозы, подвижность, кремовый пигмент, окисление </w:t>
      </w:r>
      <w:r w:rsidR="00937226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глицерина</w:t>
      </w:r>
    </w:p>
    <w:p w:rsidR="00951680" w:rsidRPr="00544965" w:rsidRDefault="00937226" w:rsidP="00FF7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диплококки, ферментация глюкозы, подвижность, кремовый пигмент, </w:t>
      </w: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окисление глицерина</w:t>
      </w:r>
    </w:p>
    <w:p w:rsidR="00951680" w:rsidRPr="00544965" w:rsidRDefault="00937226" w:rsidP="00FF7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коккообразные</w:t>
      </w:r>
      <w:proofErr w:type="spellEnd"/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"виноградна</w:t>
      </w: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гроздь", ферментация глюкозы, </w:t>
      </w:r>
      <w:r w:rsidR="0095168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подвижность отсутствует, кремовый пигмент, окисление глицерина </w:t>
      </w:r>
    </w:p>
    <w:p w:rsidR="00951680" w:rsidRPr="00544965" w:rsidRDefault="0095168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FF707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Стимуляция роста кишечной микрофлоры наблюдается после введения: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бактериофага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иммуноглобулина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вакцины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антибиотика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д) </w:t>
      </w:r>
      <w:proofErr w:type="spellStart"/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пробиотика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FF707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специфическим факторам защиты относят: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интерферон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фагоцитоз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антитела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FF707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Средствами иммунотерапии являются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антибиотики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сыворотки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бактериофаги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пробиотики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пребиотики</w:t>
      </w:r>
      <w:proofErr w:type="spellEnd"/>
    </w:p>
    <w:p w:rsidR="000D55A0" w:rsidRPr="00544965" w:rsidRDefault="000D55A0" w:rsidP="009D62F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Микроскопическим методом изучают свойства бактерий: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морфо-</w:t>
      </w:r>
      <w:proofErr w:type="spellStart"/>
      <w:r w:rsidR="000D55A0"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тинкториальные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культуральные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антигенные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токсигенные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4476E" w:rsidRPr="00544965" w:rsidRDefault="00A4476E" w:rsidP="00556CF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Стрептококки группы</w:t>
      </w:r>
      <w:proofErr w:type="gram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 возбудителями:</w:t>
      </w:r>
    </w:p>
    <w:p w:rsidR="00A4476E" w:rsidRPr="00544965" w:rsidRDefault="00DC233B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2408C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энтерита</w:t>
      </w:r>
    </w:p>
    <w:p w:rsidR="00A4476E" w:rsidRPr="00544965" w:rsidRDefault="00B2408C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токсикоинфекции</w:t>
      </w:r>
      <w:proofErr w:type="spellEnd"/>
    </w:p>
    <w:p w:rsidR="00A4476E" w:rsidRPr="00544965" w:rsidRDefault="00B2408C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ревматизма, скарлатины, </w:t>
      </w:r>
      <w:proofErr w:type="spellStart"/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гломерулонефрита</w:t>
      </w:r>
      <w:proofErr w:type="spellEnd"/>
    </w:p>
    <w:p w:rsidR="00A4476E" w:rsidRPr="00544965" w:rsidRDefault="00A4476E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476E" w:rsidRPr="00544965" w:rsidRDefault="00A4476E" w:rsidP="00556CF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микроорганизмы растут при повышенном содержании </w:t>
      </w:r>
      <w:r w:rsidRPr="0054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Start"/>
      <w:r w:rsidRPr="0054496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proofErr w:type="gramEnd"/>
      <w:r w:rsidRPr="0054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476E" w:rsidRPr="00544965" w:rsidRDefault="00DC233B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2408C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стафиллококки</w:t>
      </w:r>
      <w:proofErr w:type="spellEnd"/>
    </w:p>
    <w:p w:rsidR="00A4476E" w:rsidRPr="00544965" w:rsidRDefault="00B2408C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="00A4476E"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менингококки</w:t>
      </w:r>
    </w:p>
    <w:p w:rsidR="00A4476E" w:rsidRPr="00544965" w:rsidRDefault="00B2408C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микрококки</w:t>
      </w:r>
    </w:p>
    <w:p w:rsidR="00A4476E" w:rsidRPr="00544965" w:rsidRDefault="00A4476E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476E" w:rsidRPr="00544965" w:rsidRDefault="00A4476E" w:rsidP="00556CF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часто гнойно-септические заболевания вызывают:</w:t>
      </w:r>
    </w:p>
    <w:p w:rsidR="00A4476E" w:rsidRPr="00544965" w:rsidRDefault="00DC233B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2408C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энтеробактерии</w:t>
      </w:r>
      <w:proofErr w:type="spellEnd"/>
    </w:p>
    <w:p w:rsidR="00A4476E" w:rsidRPr="00544965" w:rsidRDefault="00B2408C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бактероиды</w:t>
      </w:r>
    </w:p>
    <w:p w:rsidR="00A4476E" w:rsidRPr="00544965" w:rsidRDefault="00B2408C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стафилококки</w:t>
      </w:r>
    </w:p>
    <w:p w:rsidR="00A4476E" w:rsidRPr="00544965" w:rsidRDefault="00A4476E" w:rsidP="00556C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476E" w:rsidRPr="00544965" w:rsidRDefault="00A4476E" w:rsidP="00556CF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надежный признак для </w:t>
      </w:r>
      <w:r w:rsidRPr="00544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</w:t>
      </w: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aureus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является:</w:t>
      </w:r>
    </w:p>
    <w:p w:rsidR="00A4476E" w:rsidRPr="00544965" w:rsidRDefault="00DC233B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2408C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оксидазы</w:t>
      </w:r>
    </w:p>
    <w:p w:rsidR="00A4476E" w:rsidRPr="00544965" w:rsidRDefault="00B2408C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плазмокоагулазы</w:t>
      </w:r>
      <w:proofErr w:type="spellEnd"/>
    </w:p>
    <w:p w:rsidR="00A4476E" w:rsidRPr="00544965" w:rsidRDefault="00B2408C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пигмента</w:t>
      </w:r>
    </w:p>
    <w:p w:rsidR="00A4476E" w:rsidRPr="00544965" w:rsidRDefault="00A4476E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556CF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деления на простые и сложные методы окраски: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морфология бактерий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 микроскопии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количество используемых красителей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стоимость красителей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способ фиксации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556CF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Сложные методы окраски используют для изучения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подвижности бактерий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биохимических свойств бактерий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антигенных свойств бактерий</w:t>
      </w:r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структуры микробной клетки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вирулентности бактерий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556CF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Назовите метод окраски туберкулёзных палочек: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Ожешко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Нейссера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Бурри-Гинса</w:t>
      </w:r>
      <w:proofErr w:type="spellEnd"/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proofErr w:type="spellStart"/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Циль-Нильсена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4476E" w:rsidRPr="00544965" w:rsidRDefault="00A4476E" w:rsidP="00556CF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менингококка </w:t>
      </w:r>
      <w:proofErr w:type="gram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</w:t>
      </w:r>
      <w:proofErr w:type="gram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476E" w:rsidRPr="00B04C00" w:rsidRDefault="00DC233B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556CF6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6E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грамотрицательные диплококки</w:t>
      </w:r>
    </w:p>
    <w:p w:rsidR="00A4476E" w:rsidRPr="00544965" w:rsidRDefault="00556CF6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грамотрицательные</w:t>
      </w:r>
      <w:proofErr w:type="gramEnd"/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овоиды</w:t>
      </w:r>
      <w:proofErr w:type="spellEnd"/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располагающиеся парами</w:t>
      </w:r>
    </w:p>
    <w:p w:rsidR="00A4476E" w:rsidRPr="00544965" w:rsidRDefault="00556CF6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грамотрицательные </w:t>
      </w:r>
      <w:proofErr w:type="spellStart"/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коккопалочки</w:t>
      </w:r>
      <w:proofErr w:type="spellEnd"/>
    </w:p>
    <w:p w:rsidR="00A4476E" w:rsidRPr="00544965" w:rsidRDefault="00A4476E" w:rsidP="00556C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476E" w:rsidRPr="00544965" w:rsidRDefault="00A4476E" w:rsidP="00556CF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Оптимальные условия для менингококка:</w:t>
      </w:r>
    </w:p>
    <w:p w:rsidR="00A4476E" w:rsidRPr="00B04C00" w:rsidRDefault="00DC233B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95399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6E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Start"/>
      <w:r w:rsidR="00A4476E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º  С</w:t>
      </w:r>
      <w:proofErr w:type="gramEnd"/>
      <w:r w:rsidR="00A4476E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повышенное содержание СО</w:t>
      </w:r>
      <w:r w:rsidR="00A4476E" w:rsidRPr="00B04C0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:rsidR="00A4476E" w:rsidRPr="00544965" w:rsidRDefault="001D204A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9539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Start"/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º  С</w:t>
      </w:r>
      <w:proofErr w:type="gramEnd"/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повышенное содержание О</w:t>
      </w:r>
      <w:r w:rsidR="00A4476E" w:rsidRPr="00544965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:rsidR="00A4476E" w:rsidRPr="00544965" w:rsidRDefault="001D204A" w:rsidP="00556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539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Start"/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º  С</w:t>
      </w:r>
      <w:proofErr w:type="gramEnd"/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повышенное содержание СО</w:t>
      </w:r>
      <w:r w:rsidR="00A4476E" w:rsidRPr="00544965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A447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влажность</w:t>
      </w:r>
    </w:p>
    <w:p w:rsidR="000D55A0" w:rsidRPr="00544965" w:rsidRDefault="000D55A0" w:rsidP="0094678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Капсула бактерий: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органоид движения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обязательная структура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внехромосомный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генетический элемент</w:t>
      </w:r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фактор вирулентности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обладает свойствами экзотоксина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94678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Среды, позволяющие идентифицировать и дифференцировать микроорганизмы по биохимическим свойствам:</w:t>
      </w:r>
    </w:p>
    <w:p w:rsidR="000D55A0" w:rsidRPr="00B04C00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дифференциально-диагностические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среды накопления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элективные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специальные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общеупотребляемые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94678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выделения чистой культуры и ее идентификации используют:</w:t>
      </w:r>
    </w:p>
    <w:p w:rsidR="000D55A0" w:rsidRPr="00B04C00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бактериологический метод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биопробу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аллергический метод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серологический метод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микроскопический метод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94678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Бактериологический метод диагностики применяется 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обнаружения антител в сыворотке больного</w:t>
      </w:r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выделения и идентификации бактерий-возбудителей заболеваний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выявления антигена в исследуемом материале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выделения и идентификации вирусов-возбудителей заболеваний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выявления клеток возбудителя в исследуемом материале по его морфологическим особенностям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4170C" w:rsidRPr="00544965" w:rsidRDefault="0054170C" w:rsidP="0094678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Температурные условия транспортировки материала при подозрении на менингококковую инфекцию:</w:t>
      </w:r>
    </w:p>
    <w:p w:rsidR="0054170C" w:rsidRPr="00B04C00" w:rsidRDefault="00DC233B" w:rsidP="0054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54170C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Start"/>
      <w:r w:rsidR="0054170C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º С</w:t>
      </w:r>
      <w:proofErr w:type="gramEnd"/>
    </w:p>
    <w:p w:rsidR="0054170C" w:rsidRPr="00544965" w:rsidRDefault="00DC233B" w:rsidP="0054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4170C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="0054170C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º С</w:t>
      </w:r>
      <w:proofErr w:type="gramEnd"/>
    </w:p>
    <w:p w:rsidR="0054170C" w:rsidRPr="00544965" w:rsidRDefault="00DC233B" w:rsidP="0054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54170C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4º - 10</w:t>
      </w:r>
      <w:proofErr w:type="gramStart"/>
      <w:r w:rsidR="0054170C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º С</w:t>
      </w:r>
      <w:proofErr w:type="gramEnd"/>
    </w:p>
    <w:p w:rsidR="0054170C" w:rsidRPr="00544965" w:rsidRDefault="0054170C" w:rsidP="005417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70C" w:rsidRPr="00544965" w:rsidRDefault="0054170C" w:rsidP="0094678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Возбудителями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неклостридиальной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анаэробной инфекции являются:</w:t>
      </w:r>
    </w:p>
    <w:p w:rsidR="0054170C" w:rsidRPr="00B04C00" w:rsidRDefault="00DC233B" w:rsidP="0054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54170C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бактеройды</w:t>
      </w:r>
      <w:proofErr w:type="spellEnd"/>
      <w:r w:rsidR="0054170C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54170C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фузобактерии</w:t>
      </w:r>
      <w:proofErr w:type="spellEnd"/>
    </w:p>
    <w:p w:rsidR="0054170C" w:rsidRPr="00544965" w:rsidRDefault="00DC233B" w:rsidP="0054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4170C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стафилококк,  стрептококк</w:t>
      </w:r>
    </w:p>
    <w:p w:rsidR="0054170C" w:rsidRPr="00544965" w:rsidRDefault="00DC233B" w:rsidP="0054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54170C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синегнойная палочка,  </w:t>
      </w:r>
      <w:proofErr w:type="spellStart"/>
      <w:r w:rsidR="0054170C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корине</w:t>
      </w:r>
      <w:proofErr w:type="spellEnd"/>
      <w:r w:rsidR="0054170C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бактерия</w:t>
      </w:r>
    </w:p>
    <w:p w:rsidR="0054170C" w:rsidRPr="00544965" w:rsidRDefault="0054170C" w:rsidP="005417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70C" w:rsidRPr="00544965" w:rsidRDefault="0054170C" w:rsidP="0094678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Возбудителями анаэробной раневой инфекции являются:</w:t>
      </w:r>
    </w:p>
    <w:p w:rsidR="0054170C" w:rsidRPr="00544965" w:rsidRDefault="00DC233B" w:rsidP="0054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54170C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стафилококки</w:t>
      </w:r>
    </w:p>
    <w:p w:rsidR="0054170C" w:rsidRPr="00B04C00" w:rsidRDefault="00DC233B" w:rsidP="0054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54170C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клостридии</w:t>
      </w:r>
      <w:proofErr w:type="spellEnd"/>
    </w:p>
    <w:p w:rsidR="0054170C" w:rsidRPr="00544965" w:rsidRDefault="00DC233B" w:rsidP="0054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54170C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энтеробактерии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94678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бактериологического метода диагностики заболеваний: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обнаружение возбудителя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определение чувствительности возбудителя к антибиотикам</w:t>
      </w:r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получение чистой культуры, ее идентификация и определение чувствительности к антибиотикам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определение иммунного статуса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определение патогенности возбудителя</w:t>
      </w:r>
    </w:p>
    <w:p w:rsidR="00906937" w:rsidRPr="00544965" w:rsidRDefault="00906937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5A0" w:rsidRPr="00544965" w:rsidRDefault="000D55A0" w:rsidP="006D35A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 I этапа бактериологического метода: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колоний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посев исследуемого материала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микроскопия исследуемого материала</w:t>
      </w:r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выделение чистой культуры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идентификация исследуемой культуры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6D35A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Популяция микроорганизмов одного вида называется: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штамм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колония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биовар</w:t>
      </w:r>
      <w:proofErr w:type="spellEnd"/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чистая культура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серовар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0B14A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II этапа бактериологического метода:</w:t>
      </w:r>
    </w:p>
    <w:p w:rsidR="000D55A0" w:rsidRPr="00B04C00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идентификация чистой культуры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отбор изолированных колоний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накопление чистой культуры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посев исследуемого материала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определение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антибиотикограммы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исследуемой культуры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935B2" w:rsidRPr="00544965" w:rsidRDefault="000935B2" w:rsidP="000B14A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Клостридии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относятся к:</w:t>
      </w:r>
    </w:p>
    <w:p w:rsidR="000935B2" w:rsidRPr="00B04C00" w:rsidRDefault="00300CCA" w:rsidP="0009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935B2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облигатным анаэробам</w:t>
      </w:r>
    </w:p>
    <w:p w:rsidR="000935B2" w:rsidRPr="00544965" w:rsidRDefault="00300CCA" w:rsidP="0009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935B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облигатным аэробам</w:t>
      </w:r>
    </w:p>
    <w:p w:rsidR="000935B2" w:rsidRPr="00544965" w:rsidRDefault="00300CCA" w:rsidP="0009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935B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факультативным анаэробам</w:t>
      </w:r>
    </w:p>
    <w:p w:rsidR="000935B2" w:rsidRPr="00544965" w:rsidRDefault="000935B2" w:rsidP="000935B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935B2" w:rsidRPr="00544965" w:rsidRDefault="000935B2" w:rsidP="000B14A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создания анаэробных условий:</w:t>
      </w:r>
    </w:p>
    <w:p w:rsidR="000935B2" w:rsidRPr="00B04C00" w:rsidRDefault="00300CCA" w:rsidP="0009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935B2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35B2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микроанаэростат</w:t>
      </w:r>
      <w:proofErr w:type="spellEnd"/>
    </w:p>
    <w:p w:rsidR="000935B2" w:rsidRPr="00544965" w:rsidRDefault="00300CCA" w:rsidP="0009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935B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эксикатор</w:t>
      </w:r>
    </w:p>
    <w:p w:rsidR="000935B2" w:rsidRPr="00544965" w:rsidRDefault="00300CCA" w:rsidP="0009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935B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герметическая резиновая пробка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0B14A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Серологическая реакция – это реакция 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бактериями и бактериофагами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антителами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антигенами</w:t>
      </w:r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антителами и антигенами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неполными антителами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E4114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Парные сыворотки: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сыворотки однояйцовых близнецов</w:t>
      </w:r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сыворотки разнояйцовых близнецов</w:t>
      </w: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сыворотки, взятые из разных вен</w:t>
      </w: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сыворотки двух обследуемых при диагностике одного заболевания</w:t>
      </w:r>
      <w:r w:rsidRPr="00544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сыворотки одного обследуемого, взятые в динамике заболевания</w:t>
      </w:r>
    </w:p>
    <w:p w:rsidR="00300CCA" w:rsidRPr="00EF6C80" w:rsidRDefault="00300CCA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E4114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Решающим для заключения о выделении возбудителя дифтерии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морфология клетки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ферментативная активность</w:t>
      </w:r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подтверждение </w:t>
      </w:r>
      <w:proofErr w:type="spellStart"/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токсигенности</w:t>
      </w:r>
      <w:proofErr w:type="spellEnd"/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реакции преципитации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проба Пизу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проба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Заксе</w:t>
      </w:r>
      <w:proofErr w:type="spellEnd"/>
    </w:p>
    <w:p w:rsidR="000D55A0" w:rsidRPr="00EF6C8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23245" w:rsidRPr="00544965" w:rsidRDefault="00023245" w:rsidP="00E4114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Кандидобактериоз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вызывает:</w:t>
      </w:r>
    </w:p>
    <w:p w:rsidR="00023245" w:rsidRPr="00544965" w:rsidRDefault="00023245" w:rsidP="00023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Pr="005449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49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ovale</w:t>
      </w:r>
      <w:proofErr w:type="spellEnd"/>
    </w:p>
    <w:p w:rsidR="00023245" w:rsidRPr="00B04C00" w:rsidRDefault="00023245" w:rsidP="00023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Pr="00B04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4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albicans</w:t>
      </w:r>
      <w:proofErr w:type="spellEnd"/>
    </w:p>
    <w:p w:rsidR="00023245" w:rsidRPr="00544965" w:rsidRDefault="00023245" w:rsidP="00131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Pr="005449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</w:t>
      </w: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49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neoformans</w:t>
      </w:r>
      <w:proofErr w:type="spellEnd"/>
    </w:p>
    <w:p w:rsidR="000D55A0" w:rsidRPr="00544965" w:rsidRDefault="000D55A0" w:rsidP="00131B5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Определение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токсигенности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коринебактерии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проводится: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внешнему виду подозрительных колоний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биохимическим свойствам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результатам пробы Пизу</w:t>
      </w:r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по результатам реакции преципитации в геле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по результатам пробы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Заксе</w:t>
      </w:r>
      <w:proofErr w:type="spellEnd"/>
    </w:p>
    <w:p w:rsidR="000D55A0" w:rsidRPr="00FA128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0935B2" w:rsidRPr="00544965" w:rsidRDefault="000935B2" w:rsidP="00131B5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выделении возбудителей анаэробной инфекции исследованию подлежат:</w:t>
      </w:r>
    </w:p>
    <w:p w:rsidR="000935B2" w:rsidRPr="00B04C00" w:rsidRDefault="00300CCA" w:rsidP="0009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935B2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кусочки тканей объемом 0,5 - 1,0 </w:t>
      </w:r>
      <w:proofErr w:type="spellStart"/>
      <w:r w:rsidR="000935B2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="000935B2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935B2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0935B2" w:rsidRPr="00544965" w:rsidRDefault="00300CCA" w:rsidP="0009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935B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пробы мочи</w:t>
      </w:r>
    </w:p>
    <w:p w:rsidR="000935B2" w:rsidRPr="00544965" w:rsidRDefault="00300CCA" w:rsidP="0009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935B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мокрота</w:t>
      </w:r>
    </w:p>
    <w:p w:rsidR="000935B2" w:rsidRPr="00FA1285" w:rsidRDefault="000935B2" w:rsidP="000935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935B2" w:rsidRPr="00544965" w:rsidRDefault="000935B2" w:rsidP="00131B5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Возбудители острых кишечных инфекций: </w:t>
      </w:r>
    </w:p>
    <w:p w:rsidR="000935B2" w:rsidRPr="00544965" w:rsidRDefault="00300CCA" w:rsidP="0009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935B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35B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коринебактерии</w:t>
      </w:r>
      <w:proofErr w:type="spellEnd"/>
      <w:r w:rsidR="000935B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935B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нейссерии</w:t>
      </w:r>
      <w:proofErr w:type="spellEnd"/>
    </w:p>
    <w:p w:rsidR="000935B2" w:rsidRPr="00B04C00" w:rsidRDefault="00300CCA" w:rsidP="0009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935B2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35B2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компилобактерии</w:t>
      </w:r>
      <w:proofErr w:type="spellEnd"/>
      <w:r w:rsidR="000935B2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935B2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шигеллы</w:t>
      </w:r>
      <w:proofErr w:type="spellEnd"/>
      <w:r w:rsidR="000935B2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сальмонеллы</w:t>
      </w:r>
    </w:p>
    <w:p w:rsidR="000935B2" w:rsidRPr="00544965" w:rsidRDefault="00300CCA" w:rsidP="0009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935B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35B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бактеройды</w:t>
      </w:r>
      <w:proofErr w:type="spellEnd"/>
      <w:r w:rsidR="000935B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935B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фузобактерии</w:t>
      </w:r>
      <w:proofErr w:type="spellEnd"/>
    </w:p>
    <w:p w:rsidR="000935B2" w:rsidRPr="00FA1285" w:rsidRDefault="000935B2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0D55A0" w:rsidRPr="00544965" w:rsidRDefault="000D55A0" w:rsidP="00131B5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Морфологические особенности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коринебактерий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позволяют: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видовую принадлежность</w:t>
      </w:r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предположить род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определить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биовар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оценить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токсигенность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подтвердить диагноз «дифтерия»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0D55A0" w:rsidRPr="00544965" w:rsidRDefault="000D55A0" w:rsidP="00ED6C7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Заключение по результатам бактериологического исследования на дифтерию отрицательное, если 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выделен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B04C00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D55A0"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атоксигенный</w:t>
      </w:r>
      <w:proofErr w:type="spellEnd"/>
      <w:r w:rsidR="000D55A0"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штамм C. </w:t>
      </w:r>
      <w:proofErr w:type="spellStart"/>
      <w:r w:rsidR="000D55A0"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diphtheriae</w:t>
      </w:r>
      <w:proofErr w:type="spellEnd"/>
      <w:r w:rsidR="000D55A0"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="000D55A0"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биовар</w:t>
      </w:r>
      <w:proofErr w:type="spellEnd"/>
      <w:r w:rsidR="000D55A0"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="000D55A0"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mitis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токсигенный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штамм C.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diphtheriae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биовар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mitis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токсигенный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штамм C.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diphtheriae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биовар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gravis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токсигенный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штамм C.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diphtheriae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биовар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intermedius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токсигенный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штамм C.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Diphtheriae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ED6C7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Заключение по результатам бактериологического исследования на дифтерию положительное, если 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выделен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атоксигенный</w:t>
      </w:r>
      <w:proofErr w:type="spellEnd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штамм C.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diphtheriae</w:t>
      </w:r>
      <w:proofErr w:type="spellEnd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gravis</w:t>
      </w:r>
      <w:proofErr w:type="spellEnd"/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proofErr w:type="spellStart"/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токсигенный</w:t>
      </w:r>
      <w:proofErr w:type="spellEnd"/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штамм C. </w:t>
      </w:r>
      <w:proofErr w:type="spellStart"/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diphtheriae</w:t>
      </w:r>
      <w:proofErr w:type="spellEnd"/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тип </w:t>
      </w:r>
      <w:proofErr w:type="spellStart"/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mitis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атоксигенный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штамм С.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ulcerans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атоксигенный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штамм C.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diphtheriae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биовар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mitis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атоксигенный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штамм C.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diphtheriae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биовар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intermedius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ED6C7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тест является решающим в бактериологическом исследовании на дифтерию: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ферментация глюкозы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расщепление крахмала</w:t>
      </w:r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определение </w:t>
      </w:r>
      <w:proofErr w:type="spellStart"/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токсигенности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уреазная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кожная проба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93CC0" w:rsidRPr="00544965" w:rsidRDefault="00093CC0" w:rsidP="00ED6C7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albicans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образует хламидоспору:</w:t>
      </w:r>
    </w:p>
    <w:p w:rsidR="00093CC0" w:rsidRPr="00544965" w:rsidRDefault="00300CCA" w:rsidP="00093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93CC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кровяном </w:t>
      </w:r>
      <w:proofErr w:type="spellStart"/>
      <w:r w:rsidR="00093CC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агаре</w:t>
      </w:r>
      <w:proofErr w:type="spellEnd"/>
    </w:p>
    <w:p w:rsidR="00093CC0" w:rsidRPr="00544965" w:rsidRDefault="00300CCA" w:rsidP="00093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93CC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среде </w:t>
      </w:r>
      <w:proofErr w:type="spellStart"/>
      <w:r w:rsidR="00093CC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Сабуро</w:t>
      </w:r>
      <w:proofErr w:type="spellEnd"/>
    </w:p>
    <w:p w:rsidR="00093CC0" w:rsidRPr="00B04C00" w:rsidRDefault="00300CCA" w:rsidP="00093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93CC0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«голодном»  </w:t>
      </w:r>
      <w:proofErr w:type="spellStart"/>
      <w:r w:rsidR="00093CC0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агаре</w:t>
      </w:r>
      <w:proofErr w:type="spellEnd"/>
    </w:p>
    <w:p w:rsidR="00093CC0" w:rsidRPr="00544965" w:rsidRDefault="00093CC0" w:rsidP="00093CC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93CC0" w:rsidRPr="00544965" w:rsidRDefault="00093CC0" w:rsidP="00ED6C7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культивирования возбудителей кандидоза используется температура:</w:t>
      </w:r>
    </w:p>
    <w:p w:rsidR="00093CC0" w:rsidRPr="00B04C00" w:rsidRDefault="00093CC0" w:rsidP="00093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   20</w:t>
      </w:r>
      <w:proofErr w:type="gramStart"/>
      <w:r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º С</w:t>
      </w:r>
      <w:proofErr w:type="gramEnd"/>
    </w:p>
    <w:p w:rsidR="00093CC0" w:rsidRPr="00544965" w:rsidRDefault="00093CC0" w:rsidP="00093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б.   37</w:t>
      </w:r>
      <w:proofErr w:type="gramStart"/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º С</w:t>
      </w:r>
      <w:proofErr w:type="gramEnd"/>
    </w:p>
    <w:p w:rsidR="00093CC0" w:rsidRPr="00544965" w:rsidRDefault="00093CC0" w:rsidP="00AF6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   28</w:t>
      </w:r>
      <w:proofErr w:type="gramStart"/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º С</w:t>
      </w:r>
      <w:proofErr w:type="gramEnd"/>
    </w:p>
    <w:p w:rsidR="000D55A0" w:rsidRPr="00544965" w:rsidRDefault="000D55A0" w:rsidP="0096636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 отличие от возбудителя дифтерии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дифтероиды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могут давать положительный тест 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ферментацию глюкозы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цистиназу</w:t>
      </w:r>
      <w:proofErr w:type="spellEnd"/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proofErr w:type="spellStart"/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уреазу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токсигенность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ферментацию крахмала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96636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какой группе по типу дыхания принадлежит возбудитель дифтерии: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облигатный анаэроб</w:t>
      </w:r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факультативный анаэроб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микроаэрофил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облигатный аэроб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оксигенный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фототроф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96636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отсутствии роста колоний на средах первичного посева при подозрении на дифтерию отрицательный ответ выдают 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ч</w:t>
      </w:r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48 ч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72 ч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12 ч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96636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Определение чувствительности стрептококка к антибиотикам методом диффузии в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агар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следует проводить: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среде АГВ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питательной среде Мюллер-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Хинтон</w:t>
      </w:r>
      <w:proofErr w:type="spellEnd"/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B0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питательной среде Мюллер-</w:t>
      </w:r>
      <w:proofErr w:type="spellStart"/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Хинтон</w:t>
      </w:r>
      <w:proofErr w:type="spellEnd"/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добавлением крови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96636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постановки серологических реакций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эшерихии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надо выращивать: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среде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Клиглера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 среде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Олькеницкого</w:t>
      </w:r>
      <w:proofErr w:type="spellEnd"/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B0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питательном слабощелочном </w:t>
      </w:r>
      <w:proofErr w:type="spellStart"/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агаре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96636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 может быть вызван клинический синдром коклюша: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Staphylococcus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aureus</w:t>
      </w:r>
      <w:proofErr w:type="spellEnd"/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б)</w:t>
      </w:r>
      <w:r w:rsidRPr="00B04C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Bordetella</w:t>
      </w:r>
      <w:proofErr w:type="spellEnd"/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pertussis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Bordetella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parapertussis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96636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Диагностировать коклюш в ранние сроки позволяет метод: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бактериоскопический</w:t>
      </w:r>
      <w:proofErr w:type="spellEnd"/>
    </w:p>
    <w:p w:rsidR="000D55A0" w:rsidRPr="00B04C0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B0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бактериологический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серологический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4C7D" w:rsidRPr="00544965" w:rsidRDefault="00A94C7D" w:rsidP="0096636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идентификации грибов рода </w:t>
      </w:r>
      <w:proofErr w:type="gram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Start"/>
      <w:proofErr w:type="gramEnd"/>
      <w:r w:rsidRPr="00544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andida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основным признаком является:</w:t>
      </w:r>
    </w:p>
    <w:p w:rsidR="00A94C7D" w:rsidRPr="00544965" w:rsidRDefault="00300CCA" w:rsidP="00A94C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94C7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морфология</w:t>
      </w:r>
    </w:p>
    <w:p w:rsidR="00A94C7D" w:rsidRPr="00544965" w:rsidRDefault="00300CCA" w:rsidP="00A94C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94C7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врастание в </w:t>
      </w:r>
      <w:proofErr w:type="spellStart"/>
      <w:r w:rsidR="00A94C7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A94C7D" w:rsidRPr="00B04C00" w:rsidRDefault="00300CCA" w:rsidP="00A94C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94C7D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4C7D" w:rsidRPr="00B04C0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хламидоспорообразование</w:t>
      </w:r>
      <w:proofErr w:type="spellEnd"/>
    </w:p>
    <w:p w:rsidR="00A94C7D" w:rsidRPr="00544965" w:rsidRDefault="00A94C7D" w:rsidP="00A94C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4C7D" w:rsidRPr="00544965" w:rsidRDefault="00A94C7D" w:rsidP="0096636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Вирулентность – это признак:</w:t>
      </w:r>
    </w:p>
    <w:p w:rsidR="00A94C7D" w:rsidRPr="00544965" w:rsidRDefault="00300CCA" w:rsidP="00A94C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94C7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качественный</w:t>
      </w:r>
    </w:p>
    <w:p w:rsidR="00A94C7D" w:rsidRPr="00544965" w:rsidRDefault="00300CCA" w:rsidP="00A94C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94C7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видовой</w:t>
      </w:r>
    </w:p>
    <w:p w:rsidR="00A94C7D" w:rsidRPr="00D05C58" w:rsidRDefault="00300CCA" w:rsidP="00A94C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94C7D"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4C7D"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штаммовый</w:t>
      </w:r>
      <w:proofErr w:type="spellEnd"/>
    </w:p>
    <w:p w:rsidR="00A94C7D" w:rsidRPr="00544965" w:rsidRDefault="00A94C7D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A03B6" w:rsidRPr="00544965" w:rsidRDefault="000A03B6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A03B6" w:rsidRPr="00544965" w:rsidRDefault="000A03B6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A03B6" w:rsidRPr="00544965" w:rsidRDefault="000A03B6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2C122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Для выделения коклюша используют среду:</w:t>
      </w:r>
    </w:p>
    <w:p w:rsidR="000D55A0" w:rsidRPr="00D05C58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D0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5A0"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казеиново-угольную среду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кровяной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картофельно-глицериновый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2C122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Современная лабораторная диагностика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хламидиозов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основана: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выделении чистой культуры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нарастании титров антител в сыворотке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0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обнаружении хламидий в патологическом материале с помощью </w:t>
      </w:r>
      <w:proofErr w:type="spellStart"/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иммунофлюоресцентного</w:t>
      </w:r>
      <w:proofErr w:type="spellEnd"/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2C122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Причиной проявления болезнетворных свойств условно-патогенных бактерий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биохимические свойства штамма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токсины микроорганизма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)</w:t>
      </w:r>
      <w:r w:rsidRPr="00D0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свойства микроорганизма и особенности организма человека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2C122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Высеваемость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это </w:t>
      </w:r>
    </w:p>
    <w:p w:rsidR="000D55A0" w:rsidRPr="00D05C58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процент числа положительных исследований к общему числу исследований, проведенных по данным показаниям 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процент лиц, у которых выделен возбудитель, к общему числу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обследованных.по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 показаниям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2C122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Выявляемость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это: 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 числа положительных исследований к общему числу исследований, проведенных по данным показаниям 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процент лиц, у которых выделен возбудитель, к общему числу лиц, обследованных по данным показаниям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2C122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работе с паровым стерилизатором допускаются: 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имеющие диплом врача 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лица, имеющие диплом фельдшера-лаборанта 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лица, со средним мед</w:t>
      </w:r>
      <w:proofErr w:type="gramStart"/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бразованием, прошедшие специальную подготовку для работы с паровым стерилизатором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2C122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лабораторную единицу надо принимать _____ минут рабочего времени 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минут 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20 минут 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30 минут 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4C7D" w:rsidRPr="00544965" w:rsidRDefault="00A94C7D" w:rsidP="002C122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Вирулентность:</w:t>
      </w:r>
    </w:p>
    <w:p w:rsidR="00A94C7D" w:rsidRPr="00D05C58" w:rsidRDefault="00300CCA" w:rsidP="00A94C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94C7D"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мерой патогенности</w:t>
      </w:r>
    </w:p>
    <w:p w:rsidR="00A94C7D" w:rsidRPr="00544965" w:rsidRDefault="00300CCA" w:rsidP="00A94C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94C7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"вирулентность" и "патогенность" тождественны</w:t>
      </w:r>
    </w:p>
    <w:p w:rsidR="00A94C7D" w:rsidRPr="00544965" w:rsidRDefault="00300CCA" w:rsidP="00A94C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94C7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при посевах на питательные среды</w:t>
      </w:r>
    </w:p>
    <w:p w:rsidR="00A94C7D" w:rsidRPr="00544965" w:rsidRDefault="00A94C7D" w:rsidP="00A94C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4C7D" w:rsidRPr="00544965" w:rsidRDefault="00A94C7D" w:rsidP="002C122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Эндотоксины бактерий:</w:t>
      </w:r>
    </w:p>
    <w:p w:rsidR="00A94C7D" w:rsidRPr="00544965" w:rsidRDefault="00300CCA" w:rsidP="00A94C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94C7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</w:t>
      </w:r>
    </w:p>
    <w:p w:rsidR="00A94C7D" w:rsidRPr="00544965" w:rsidRDefault="00300CCA" w:rsidP="00A94C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94C7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жиры</w:t>
      </w:r>
    </w:p>
    <w:p w:rsidR="00A94C7D" w:rsidRPr="00D05C58" w:rsidRDefault="00300CCA" w:rsidP="00A94C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94C7D"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4C7D"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липосахариды</w:t>
      </w:r>
      <w:proofErr w:type="spellEnd"/>
    </w:p>
    <w:p w:rsidR="00A94C7D" w:rsidRPr="00544965" w:rsidRDefault="00A94C7D" w:rsidP="00A94C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4C7D" w:rsidRPr="00544965" w:rsidRDefault="00A94C7D" w:rsidP="002C122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Экзотоксины бактерий:</w:t>
      </w:r>
    </w:p>
    <w:p w:rsidR="00A94C7D" w:rsidRPr="00544965" w:rsidRDefault="00300CCA" w:rsidP="00A94C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94C7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углеводы</w:t>
      </w:r>
    </w:p>
    <w:p w:rsidR="00A94C7D" w:rsidRPr="00D05C58" w:rsidRDefault="00300CCA" w:rsidP="00A9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94C7D"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белковой природы</w:t>
      </w:r>
    </w:p>
    <w:p w:rsidR="00A94C7D" w:rsidRPr="00544965" w:rsidRDefault="00300CCA" w:rsidP="00A9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A94C7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липосахариды</w:t>
      </w:r>
      <w:proofErr w:type="spellEnd"/>
    </w:p>
    <w:p w:rsidR="00A94C7D" w:rsidRPr="00544965" w:rsidRDefault="00A94C7D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5A0" w:rsidRPr="00544965" w:rsidRDefault="000D55A0" w:rsidP="001C6A8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 виде цепочки располагаются:</w:t>
      </w:r>
    </w:p>
    <w:p w:rsidR="000D55A0" w:rsidRPr="00544965" w:rsidRDefault="00DC233B" w:rsidP="00DF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стафилококки</w:t>
      </w:r>
    </w:p>
    <w:p w:rsidR="000D55A0" w:rsidRPr="00D05C58" w:rsidRDefault="000D55A0" w:rsidP="00DF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стрептококки</w:t>
      </w:r>
    </w:p>
    <w:p w:rsidR="000D55A0" w:rsidRPr="00544965" w:rsidRDefault="000D55A0" w:rsidP="00DF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тетракокки</w:t>
      </w:r>
      <w:proofErr w:type="spellEnd"/>
    </w:p>
    <w:p w:rsidR="000D55A0" w:rsidRPr="00544965" w:rsidRDefault="000D55A0" w:rsidP="00DF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менингококки</w:t>
      </w:r>
    </w:p>
    <w:p w:rsidR="007B61D2" w:rsidRPr="00544965" w:rsidRDefault="000D55A0" w:rsidP="00DF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55A0" w:rsidRPr="00544965" w:rsidRDefault="000D55A0" w:rsidP="001C6A8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виде «виноградных гроздей» располагаются:</w:t>
      </w:r>
    </w:p>
    <w:p w:rsidR="000D55A0" w:rsidRPr="00544965" w:rsidRDefault="00DC233B" w:rsidP="00DF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менингококки</w:t>
      </w:r>
    </w:p>
    <w:p w:rsidR="000D55A0" w:rsidRPr="00544965" w:rsidRDefault="000D55A0" w:rsidP="00DF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стрептококки</w:t>
      </w:r>
    </w:p>
    <w:p w:rsidR="000D55A0" w:rsidRPr="00D05C58" w:rsidRDefault="000D55A0" w:rsidP="00DF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стафилококки</w:t>
      </w:r>
    </w:p>
    <w:p w:rsidR="000D55A0" w:rsidRPr="00544965" w:rsidRDefault="000D55A0" w:rsidP="00DF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тетракокки</w:t>
      </w:r>
      <w:proofErr w:type="spellEnd"/>
    </w:p>
    <w:p w:rsidR="007B61D2" w:rsidRPr="00544965" w:rsidRDefault="007B61D2" w:rsidP="00DF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1C6A8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расположению жгутиков бактерии делятся:</w:t>
      </w:r>
    </w:p>
    <w:p w:rsidR="000D55A0" w:rsidRPr="00D05C58" w:rsidRDefault="00DC233B" w:rsidP="00DF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 </w:t>
      </w:r>
      <w:proofErr w:type="spellStart"/>
      <w:r w:rsidR="000D55A0"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амфитрихии</w:t>
      </w:r>
      <w:proofErr w:type="spellEnd"/>
    </w:p>
    <w:p w:rsidR="000D55A0" w:rsidRPr="00544965" w:rsidRDefault="000D55A0" w:rsidP="00DF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диплококки</w:t>
      </w:r>
    </w:p>
    <w:p w:rsidR="000D55A0" w:rsidRPr="00544965" w:rsidRDefault="000D55A0" w:rsidP="00DF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аутотрофы</w:t>
      </w:r>
      <w:proofErr w:type="spellEnd"/>
    </w:p>
    <w:p w:rsidR="000D55A0" w:rsidRPr="00544965" w:rsidRDefault="000D55A0" w:rsidP="00DF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гетеротрофы</w:t>
      </w:r>
    </w:p>
    <w:p w:rsidR="007B61D2" w:rsidRPr="00544965" w:rsidRDefault="007B61D2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1C6A8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Стафилококки располагаются в виде:</w:t>
      </w:r>
    </w:p>
    <w:p w:rsidR="000D55A0" w:rsidRPr="00544965" w:rsidRDefault="00DC233B" w:rsidP="00506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пакетов</w:t>
      </w:r>
    </w:p>
    <w:p w:rsidR="000D55A0" w:rsidRPr="00544965" w:rsidRDefault="000D55A0" w:rsidP="00506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цепочек</w:t>
      </w:r>
    </w:p>
    <w:p w:rsidR="000D55A0" w:rsidRPr="00544965" w:rsidRDefault="000D55A0" w:rsidP="00506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одиночных клеток</w:t>
      </w:r>
    </w:p>
    <w:p w:rsidR="000D55A0" w:rsidRPr="00D05C58" w:rsidRDefault="000D55A0" w:rsidP="00506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гроздьев винограда</w:t>
      </w:r>
    </w:p>
    <w:p w:rsidR="000D55A0" w:rsidRPr="00544965" w:rsidRDefault="000D55A0" w:rsidP="00506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55A0" w:rsidRPr="00544965" w:rsidRDefault="000D55A0" w:rsidP="001C6A8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Споры образует</w:t>
      </w:r>
    </w:p>
    <w:p w:rsidR="000D55A0" w:rsidRPr="00D05C58" w:rsidRDefault="00DC233B" w:rsidP="00506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возбудитель ботулизма</w:t>
      </w:r>
    </w:p>
    <w:p w:rsidR="000D55A0" w:rsidRPr="00544965" w:rsidRDefault="000D55A0" w:rsidP="00506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брюшнотифозная палочка</w:t>
      </w:r>
    </w:p>
    <w:p w:rsidR="000D55A0" w:rsidRPr="00544965" w:rsidRDefault="000D55A0" w:rsidP="00506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кишечная палочка</w:t>
      </w:r>
    </w:p>
    <w:p w:rsidR="000D55A0" w:rsidRPr="00544965" w:rsidRDefault="000D55A0" w:rsidP="00506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холерный вибрион</w:t>
      </w:r>
    </w:p>
    <w:p w:rsidR="000D55A0" w:rsidRPr="00544965" w:rsidRDefault="000D55A0" w:rsidP="00506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1C6A8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Палочковидную форму имеют:</w:t>
      </w:r>
    </w:p>
    <w:p w:rsidR="000D55A0" w:rsidRPr="00544965" w:rsidRDefault="00DC233B" w:rsidP="00506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спириллы</w:t>
      </w:r>
    </w:p>
    <w:p w:rsidR="000D55A0" w:rsidRPr="00544965" w:rsidRDefault="000D55A0" w:rsidP="00506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сарцины</w:t>
      </w:r>
      <w:proofErr w:type="spellEnd"/>
    </w:p>
    <w:p w:rsidR="000D55A0" w:rsidRPr="00D05C58" w:rsidRDefault="000D55A0" w:rsidP="00506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бактерии</w:t>
      </w:r>
    </w:p>
    <w:p w:rsidR="000D55A0" w:rsidRPr="00544965" w:rsidRDefault="000D55A0" w:rsidP="00506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спирохеты</w:t>
      </w:r>
    </w:p>
    <w:p w:rsidR="000D55A0" w:rsidRPr="00544965" w:rsidRDefault="000D55A0" w:rsidP="007B6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1C6A8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Консервирующей средой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МПА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МПБ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глицериновая смесь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пептонная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55A0" w:rsidRPr="00544965" w:rsidRDefault="000D55A0" w:rsidP="001C6A8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Бактериологический метод используют для диагностики: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233B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гепатита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  гриппа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кори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холеры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55A0" w:rsidRPr="00544965" w:rsidRDefault="000D55A0" w:rsidP="001C6A8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простым средам относят:</w:t>
      </w:r>
    </w:p>
    <w:p w:rsidR="000D55A0" w:rsidRPr="00D05C58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МПА 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физиологический раствор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среду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proofErr w:type="gram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ндо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среду Левина</w:t>
      </w:r>
    </w:p>
    <w:p w:rsidR="00045E8F" w:rsidRDefault="00045E8F" w:rsidP="00045E8F">
      <w:pPr>
        <w:pStyle w:val="a6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36E" w:rsidRPr="00544965" w:rsidRDefault="00B7636E" w:rsidP="0086600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периоды различают в течени</w:t>
      </w:r>
      <w:proofErr w:type="gram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инфекционного процесса:</w:t>
      </w:r>
    </w:p>
    <w:p w:rsidR="00B7636E" w:rsidRPr="00544965" w:rsidRDefault="00300CCA" w:rsidP="00622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763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инкубационный период, реинфекция, период р</w:t>
      </w:r>
      <w:r w:rsidR="00D068EA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азвития заболевания, период   </w:t>
      </w:r>
      <w:r w:rsidR="00B763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реконвалесценции</w:t>
      </w:r>
    </w:p>
    <w:p w:rsidR="00B7636E" w:rsidRPr="00544965" w:rsidRDefault="00300CCA" w:rsidP="00622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763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бактериемия, </w:t>
      </w:r>
      <w:proofErr w:type="gramStart"/>
      <w:r w:rsidR="00B763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продромальный</w:t>
      </w:r>
      <w:proofErr w:type="gramEnd"/>
      <w:r w:rsidR="00B763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реинфекция, </w:t>
      </w:r>
      <w:proofErr w:type="spellStart"/>
      <w:r w:rsidR="00B763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сепси</w:t>
      </w:r>
      <w:proofErr w:type="spellEnd"/>
    </w:p>
    <w:p w:rsidR="00B7636E" w:rsidRPr="00D05C58" w:rsidRDefault="00300CCA" w:rsidP="00622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7636E"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инкубационный период, продромальны</w:t>
      </w:r>
      <w:r w:rsidR="00D068EA"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период развития заболевания, </w:t>
      </w:r>
      <w:r w:rsidR="00B7636E"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реконвалесценции (выздоровления)</w:t>
      </w:r>
    </w:p>
    <w:p w:rsidR="00B7636E" w:rsidRPr="00045E8F" w:rsidRDefault="00B7636E" w:rsidP="00622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636E" w:rsidRPr="00544965" w:rsidRDefault="00B7636E" w:rsidP="0086600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регламентирующий лабораторный контроль в акушерских стационарах:</w:t>
      </w:r>
    </w:p>
    <w:p w:rsidR="00B7636E" w:rsidRPr="00544965" w:rsidRDefault="00300CCA" w:rsidP="00622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763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МЗ от 17.01.1978 г. № 720 "Об улучшении медицинской помощи больным </w:t>
      </w:r>
      <w:proofErr w:type="gramStart"/>
      <w:r w:rsidR="00B763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763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36E" w:rsidRPr="00544965" w:rsidRDefault="00B7636E" w:rsidP="00622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гнойными хирургическими заболевани</w:t>
      </w:r>
      <w:r w:rsidR="0062226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и усиление мероприятий по </w:t>
      </w: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внутрибольничной инфекции".</w:t>
      </w:r>
    </w:p>
    <w:p w:rsidR="00B7636E" w:rsidRPr="00544965" w:rsidRDefault="00300CCA" w:rsidP="00622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763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МЗ от17.09.1993 г. № 220 "О м</w:t>
      </w:r>
      <w:r w:rsidR="0062226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ерах по дальнейшему развитию и </w:t>
      </w:r>
      <w:r w:rsidR="00B763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 инфекционной службы в РФ".</w:t>
      </w:r>
    </w:p>
    <w:p w:rsidR="00B7636E" w:rsidRPr="00D05C58" w:rsidRDefault="00B7636E" w:rsidP="00622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CCA"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МЗ от 22.11.1997 г. № 345 "О совершенствовании мероприятий </w:t>
      </w:r>
      <w:proofErr w:type="gramStart"/>
      <w:r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36E" w:rsidRPr="00D05C58" w:rsidRDefault="00B7636E" w:rsidP="00622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 внутрибольничных инфекций".</w:t>
      </w:r>
    </w:p>
    <w:p w:rsidR="00B7636E" w:rsidRPr="00045E8F" w:rsidRDefault="00B7636E" w:rsidP="00622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636E" w:rsidRPr="00544965" w:rsidRDefault="00B7636E" w:rsidP="0086600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Бактериологический контроль дезинфекции в очагах острых кишечных инфекций проводится путем обнаружения в смывах:</w:t>
      </w:r>
    </w:p>
    <w:p w:rsidR="00B7636E" w:rsidRPr="00544965" w:rsidRDefault="00300CCA" w:rsidP="00622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763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синегнойной палочки</w:t>
      </w:r>
    </w:p>
    <w:p w:rsidR="00B7636E" w:rsidRPr="00544965" w:rsidRDefault="00300CCA" w:rsidP="00622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7636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золотистого стафилококка</w:t>
      </w:r>
    </w:p>
    <w:p w:rsidR="00B7636E" w:rsidRPr="00D05C58" w:rsidRDefault="00300CCA" w:rsidP="00622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7636E"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кишечной палочки</w:t>
      </w:r>
    </w:p>
    <w:p w:rsidR="00B7636E" w:rsidRPr="00045E8F" w:rsidRDefault="00B7636E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4612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 типу дыхания микробы делятся:</w:t>
      </w:r>
    </w:p>
    <w:p w:rsidR="000D55A0" w:rsidRPr="00D05C58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факультативные анаэробы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диплококки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гетеротрофы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стрептококки</w:t>
      </w:r>
    </w:p>
    <w:p w:rsidR="00980C0D" w:rsidRPr="00045E8F" w:rsidRDefault="00980C0D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4612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характеру питания микробы делятся: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аэробы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анаэробы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спириллы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гетеротрофы</w:t>
      </w:r>
    </w:p>
    <w:p w:rsidR="00980C0D" w:rsidRPr="00045E8F" w:rsidRDefault="00980C0D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4612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сложным средам относят: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МПА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МПБ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среду</w:t>
      </w:r>
      <w:proofErr w:type="gramStart"/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</w:t>
      </w:r>
      <w:proofErr w:type="gramEnd"/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ндо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физиологический раствор</w:t>
      </w:r>
    </w:p>
    <w:p w:rsidR="00980C0D" w:rsidRPr="00045E8F" w:rsidRDefault="00980C0D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4612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 почву передаются инфекции: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ОРЗ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корь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бешенство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ботулизм</w:t>
      </w:r>
    </w:p>
    <w:p w:rsidR="00980C0D" w:rsidRPr="00045E8F" w:rsidRDefault="00980C0D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4612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Источником инфекции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воздух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грязные руки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больное животное</w:t>
      </w:r>
    </w:p>
    <w:p w:rsidR="00461229" w:rsidRDefault="00461229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5E8F" w:rsidRPr="00045E8F" w:rsidRDefault="00045E8F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C3139" w:rsidRDefault="00AC3139" w:rsidP="00AC3139">
      <w:pPr>
        <w:pStyle w:val="a6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5A0" w:rsidRPr="00544965" w:rsidRDefault="000D55A0" w:rsidP="004612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зоонозным инфекциям относят: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грипп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ящур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холеру</w:t>
      </w:r>
    </w:p>
    <w:p w:rsidR="000D55A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шигеллез</w:t>
      </w:r>
      <w:proofErr w:type="spellEnd"/>
    </w:p>
    <w:p w:rsidR="00AC3139" w:rsidRPr="00AC3139" w:rsidRDefault="00AC3139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D85E0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 воду передается: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гепатит</w:t>
      </w:r>
      <w:proofErr w:type="gram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малярия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корь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брюшной тиф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B5B42" w:rsidRPr="00544965" w:rsidRDefault="009B5B42" w:rsidP="00D85E0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определения в воздухе ОМЧ используют:</w:t>
      </w:r>
    </w:p>
    <w:p w:rsidR="009B5B42" w:rsidRPr="00D05C58" w:rsidRDefault="00300CCA" w:rsidP="009B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B5B42"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МПА</w:t>
      </w:r>
    </w:p>
    <w:p w:rsidR="009B5B42" w:rsidRPr="00544965" w:rsidRDefault="00300CCA" w:rsidP="009B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B5B4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желчно-солевой </w:t>
      </w:r>
      <w:proofErr w:type="spellStart"/>
      <w:r w:rsidR="009B5B4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9B5B42" w:rsidRPr="00544965" w:rsidRDefault="00300CCA" w:rsidP="009B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B5B4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кровяной </w:t>
      </w:r>
      <w:proofErr w:type="spellStart"/>
      <w:r w:rsidR="009B5B4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9B5B42" w:rsidRPr="00544965" w:rsidRDefault="009B5B42" w:rsidP="009B5B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5B42" w:rsidRPr="00544965" w:rsidRDefault="009B5B42" w:rsidP="00D85E0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Лабораторный контроль стерильности инструментов, хирургического материала проводится в плановом порядке:</w:t>
      </w:r>
    </w:p>
    <w:p w:rsidR="009B5B42" w:rsidRPr="00544965" w:rsidRDefault="00300CCA" w:rsidP="009B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B5B4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месяц</w:t>
      </w:r>
    </w:p>
    <w:p w:rsidR="009B5B42" w:rsidRPr="00544965" w:rsidRDefault="00300CCA" w:rsidP="009B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B5B4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полгода</w:t>
      </w:r>
    </w:p>
    <w:p w:rsidR="009B5B42" w:rsidRPr="00D05C58" w:rsidRDefault="00300CCA" w:rsidP="009B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B5B42"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неделю</w:t>
      </w:r>
    </w:p>
    <w:p w:rsidR="009B5B42" w:rsidRPr="00544965" w:rsidRDefault="009B5B42" w:rsidP="009B5B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5B42" w:rsidRPr="00544965" w:rsidRDefault="009B5B42" w:rsidP="00D85E0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Лабораторный контроль обсемененности различных объектов и воздуха в плановом порядке проводится:</w:t>
      </w:r>
    </w:p>
    <w:p w:rsidR="009B5B42" w:rsidRPr="00544965" w:rsidRDefault="00300CCA" w:rsidP="009B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B5B4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месяц</w:t>
      </w:r>
    </w:p>
    <w:p w:rsidR="009B5B42" w:rsidRPr="00544965" w:rsidRDefault="00300CCA" w:rsidP="009B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B5B4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неделю</w:t>
      </w:r>
    </w:p>
    <w:p w:rsidR="009B5B42" w:rsidRPr="00D05C58" w:rsidRDefault="00300CCA" w:rsidP="009B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B5B42" w:rsidRPr="00D0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эпидемиологическим показаниям</w:t>
      </w:r>
    </w:p>
    <w:p w:rsidR="009B5B42" w:rsidRPr="00544965" w:rsidRDefault="009B5B42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D85E0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Механизмом передачи инфекции является:</w:t>
      </w:r>
    </w:p>
    <w:p w:rsidR="000D55A0" w:rsidRPr="00D05C58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контактно-бытовой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контактный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пищевой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водный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D85E0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Экзотоксин выделяется возбудителями: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гриппа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ОРЗ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дифтерии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дизентерии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D85E0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 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антропонозным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инфекциям относят: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сибирскую язву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сап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ящур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корь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D85E0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 воздух передается: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столбняк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бешенство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корь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эшерихиоз</w:t>
      </w:r>
      <w:proofErr w:type="spellEnd"/>
    </w:p>
    <w:p w:rsidR="000D55A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C3139" w:rsidRPr="00544965" w:rsidRDefault="00AC3139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D85E0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Источником инфекции являются: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постельное бельё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вши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игрушки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 </w:t>
      </w:r>
      <w:proofErr w:type="spellStart"/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бактерионоситель</w:t>
      </w:r>
      <w:proofErr w:type="spellEnd"/>
    </w:p>
    <w:p w:rsidR="00D85E0A" w:rsidRPr="00561472" w:rsidRDefault="00D85E0A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F86EC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бактериям относятся возбудители: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гриппа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сальмонеллеза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кори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малярии</w:t>
      </w:r>
    </w:p>
    <w:p w:rsidR="000D55A0" w:rsidRPr="0056147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F86EC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 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антропонозным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инфекциям относят: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бруцеллез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бешенство</w:t>
      </w:r>
    </w:p>
    <w:p w:rsidR="000D55A0" w:rsidRPr="00D05C5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скарлатину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лейшманиоз</w:t>
      </w:r>
    </w:p>
    <w:p w:rsidR="000D55A0" w:rsidRPr="0056147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F86EC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Патогенность – способность:</w:t>
      </w:r>
    </w:p>
    <w:p w:rsidR="000D55A0" w:rsidRPr="00723292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вызывать инфекционный  процесс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сенсибилизировать организм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расщеплять глюкозу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расщеплять</w:t>
      </w:r>
    </w:p>
    <w:p w:rsidR="000D55A0" w:rsidRPr="0056147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F86EC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Механизмом передачи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парентеральный</w:t>
      </w:r>
    </w:p>
    <w:p w:rsidR="000D55A0" w:rsidRPr="0072329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воздушно-капельный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половой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водный</w:t>
      </w:r>
    </w:p>
    <w:p w:rsidR="000D55A0" w:rsidRPr="0056147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C763F" w:rsidRPr="00544965" w:rsidRDefault="000C763F" w:rsidP="00F86EC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посева смывов с рук хирурга используют:</w:t>
      </w:r>
    </w:p>
    <w:p w:rsidR="000C763F" w:rsidRPr="00723292" w:rsidRDefault="00300CCA" w:rsidP="000C7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C763F"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МПА, 0,5 % сахарный бульон</w:t>
      </w:r>
    </w:p>
    <w:p w:rsidR="000C763F" w:rsidRPr="00544965" w:rsidRDefault="00300CCA" w:rsidP="000C7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C763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МПБ, </w:t>
      </w:r>
      <w:proofErr w:type="spellStart"/>
      <w:r w:rsidR="000C763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тиогликеновая</w:t>
      </w:r>
      <w:proofErr w:type="spellEnd"/>
      <w:r w:rsidR="000C763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</w:t>
      </w:r>
    </w:p>
    <w:p w:rsidR="000C763F" w:rsidRPr="00544965" w:rsidRDefault="00300CCA" w:rsidP="000C7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C763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63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Сабуро</w:t>
      </w:r>
      <w:proofErr w:type="spellEnd"/>
      <w:r w:rsidR="000C763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10 % мальтозой, среда контроля стерильности (СКС)</w:t>
      </w:r>
    </w:p>
    <w:p w:rsidR="000C763F" w:rsidRPr="00561472" w:rsidRDefault="000C763F" w:rsidP="000C763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C763F" w:rsidRPr="00544965" w:rsidRDefault="000C763F" w:rsidP="00F86EC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Спорадическая заболеваемость - это:</w:t>
      </w:r>
    </w:p>
    <w:p w:rsidR="000C763F" w:rsidRPr="00544965" w:rsidRDefault="00300CCA" w:rsidP="000C7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C763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массовых заболеваний среди людей</w:t>
      </w:r>
    </w:p>
    <w:p w:rsidR="000C763F" w:rsidRPr="00723292" w:rsidRDefault="00300CCA" w:rsidP="000C7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C763F"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единичная, разрозненная заболеваемость</w:t>
      </w:r>
    </w:p>
    <w:p w:rsidR="000C763F" w:rsidRPr="00544965" w:rsidRDefault="00300CCA" w:rsidP="000C7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C763F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заболеваемость людей, свойственная данной местности</w:t>
      </w:r>
    </w:p>
    <w:p w:rsidR="000D55A0" w:rsidRPr="0056147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F86EC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Трансмиссивным путем передается: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грипп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ангина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дифтерия</w:t>
      </w:r>
    </w:p>
    <w:p w:rsidR="000D55A0" w:rsidRPr="0072329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лихорадка </w:t>
      </w:r>
      <w:proofErr w:type="spellStart"/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Эбола</w:t>
      </w:r>
      <w:proofErr w:type="spellEnd"/>
    </w:p>
    <w:p w:rsidR="000D55A0" w:rsidRPr="0056147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F86EC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 пищу передается: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малярия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корь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грипп</w:t>
      </w:r>
    </w:p>
    <w:p w:rsidR="000D55A0" w:rsidRPr="0072329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сальмонеллез</w:t>
      </w:r>
    </w:p>
    <w:p w:rsidR="000D55A0" w:rsidRPr="0056147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0D55A0" w:rsidRPr="00544965" w:rsidRDefault="000D55A0" w:rsidP="00F86EC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Прямым контактом передается: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скарлатина</w:t>
      </w:r>
    </w:p>
    <w:p w:rsidR="0056147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дифтерия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сальмонеллез</w:t>
      </w:r>
    </w:p>
    <w:p w:rsidR="000D55A0" w:rsidRPr="0072329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сифилис</w:t>
      </w:r>
    </w:p>
    <w:p w:rsidR="000D55A0" w:rsidRPr="00544965" w:rsidRDefault="000D55A0" w:rsidP="00F86EC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 бактериальным инфекциям относят: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грипп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лямблиоз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гепатит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0D55A0" w:rsidRPr="0072329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дифтерию</w:t>
      </w:r>
    </w:p>
    <w:p w:rsidR="000D55A0" w:rsidRPr="00A26573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F04D4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Экзотоксин выделяют: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кишечная палочка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сальмонеллы</w:t>
      </w:r>
    </w:p>
    <w:p w:rsidR="000D55A0" w:rsidRPr="0072329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споры столбняка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вирусы ящура</w:t>
      </w:r>
    </w:p>
    <w:p w:rsidR="000D55A0" w:rsidRPr="00A26573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F04D4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Спирохеты вызывают: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брюшной тиф</w:t>
      </w:r>
    </w:p>
    <w:p w:rsidR="000D55A0" w:rsidRPr="0072329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сифилис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грипп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менингит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F04D4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антибиотикам относят:</w:t>
      </w:r>
    </w:p>
    <w:p w:rsidR="000D55A0" w:rsidRPr="00723292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="000D55A0"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нистатин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раствор глюкозы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Риванол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анальгин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16F9" w:rsidRPr="00544965" w:rsidRDefault="009116F9" w:rsidP="00F04D4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Эндемия - это:</w:t>
      </w:r>
    </w:p>
    <w:p w:rsidR="009116F9" w:rsidRPr="00544965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116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единичная, разрозненная заболеваемость</w:t>
      </w:r>
    </w:p>
    <w:p w:rsidR="009116F9" w:rsidRPr="00544965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116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массовых заболеваний среди грызунов</w:t>
      </w:r>
    </w:p>
    <w:p w:rsidR="009116F9" w:rsidRPr="00723292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116F9"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заболеваемость людей, свойственная данной местности</w:t>
      </w:r>
    </w:p>
    <w:p w:rsidR="009116F9" w:rsidRPr="00544965" w:rsidRDefault="009116F9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6F9" w:rsidRPr="00544965" w:rsidRDefault="009116F9" w:rsidP="00F04D4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Эпидемия - это:</w:t>
      </w:r>
    </w:p>
    <w:p w:rsidR="009116F9" w:rsidRPr="00723292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116F9"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массовых заболеваний среди людей</w:t>
      </w:r>
    </w:p>
    <w:p w:rsidR="009116F9" w:rsidRPr="00544965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116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массовых заболеваний среди грызунов</w:t>
      </w:r>
    </w:p>
    <w:p w:rsidR="009116F9" w:rsidRPr="00544965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116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людей, свойственная данной местности</w:t>
      </w:r>
    </w:p>
    <w:p w:rsidR="009116F9" w:rsidRPr="00544965" w:rsidRDefault="009116F9" w:rsidP="009116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6F9" w:rsidRPr="00544965" w:rsidRDefault="009116F9" w:rsidP="00F04D4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Необычно широкое (континентальное или глобальное) распространение на высоком уровне инфекционных заболеваний называется:</w:t>
      </w:r>
    </w:p>
    <w:p w:rsidR="009116F9" w:rsidRPr="00723292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116F9"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пандемией</w:t>
      </w:r>
    </w:p>
    <w:p w:rsidR="009116F9" w:rsidRPr="00544965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116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эндемией</w:t>
      </w:r>
    </w:p>
    <w:p w:rsidR="009116F9" w:rsidRPr="00544965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116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эпидемией</w:t>
      </w:r>
    </w:p>
    <w:p w:rsidR="009116F9" w:rsidRPr="00544965" w:rsidRDefault="009116F9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6F9" w:rsidRPr="00544965" w:rsidRDefault="009116F9" w:rsidP="00F04D4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пути передачи возбудителя дифтерии:</w:t>
      </w:r>
    </w:p>
    <w:p w:rsidR="009116F9" w:rsidRPr="00723292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116F9"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воздушно-капельный</w:t>
      </w:r>
    </w:p>
    <w:p w:rsidR="009116F9" w:rsidRPr="00544965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116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контактно-бытовой</w:t>
      </w:r>
    </w:p>
    <w:p w:rsidR="009116F9" w:rsidRPr="00544965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116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пищевой</w:t>
      </w:r>
    </w:p>
    <w:p w:rsidR="009116F9" w:rsidRPr="00544965" w:rsidRDefault="009116F9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F04D4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Вирусы вызывают: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сифилис</w:t>
      </w:r>
    </w:p>
    <w:p w:rsidR="000D55A0" w:rsidRPr="0072329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корь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брюшной тиф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сыпной тиф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F04D4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Вирусы вызывают:</w:t>
      </w:r>
    </w:p>
    <w:p w:rsidR="000D55A0" w:rsidRPr="00723292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полиомиелит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холеру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сибирскую язву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паратиф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0D55A0" w:rsidRPr="00544965" w:rsidRDefault="000D55A0" w:rsidP="00237C2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Простейшие вызывают: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ящур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дифтерию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грипп</w:t>
      </w:r>
    </w:p>
    <w:p w:rsidR="000D55A0" w:rsidRPr="0072329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малярию</w:t>
      </w:r>
    </w:p>
    <w:p w:rsidR="000D55A0" w:rsidRPr="00AF27BB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237C2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Грибы вызывают: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0D55A0" w:rsidRPr="00544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микотоксикозы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дизентерию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сап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малярию</w:t>
      </w:r>
    </w:p>
    <w:p w:rsidR="000D55A0" w:rsidRPr="00AF27BB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237C2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Природой фагов являются: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бактерии</w:t>
      </w:r>
    </w:p>
    <w:p w:rsidR="000D55A0" w:rsidRPr="0072329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вирусы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простейшие</w:t>
      </w:r>
    </w:p>
    <w:p w:rsidR="009116F9" w:rsidRPr="00544965" w:rsidRDefault="009116F9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16F9" w:rsidRPr="00544965" w:rsidRDefault="009116F9" w:rsidP="00237C2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работой фельдшера-лаборанта является:</w:t>
      </w:r>
    </w:p>
    <w:p w:rsidR="009116F9" w:rsidRPr="00544965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116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лечебная</w:t>
      </w:r>
    </w:p>
    <w:p w:rsidR="009116F9" w:rsidRPr="00544965" w:rsidRDefault="00300CCA" w:rsidP="0091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116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</w:t>
      </w:r>
    </w:p>
    <w:p w:rsidR="009116F9" w:rsidRPr="00723292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116F9"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диагностическая</w:t>
      </w:r>
    </w:p>
    <w:p w:rsidR="009116F9" w:rsidRPr="00544965" w:rsidRDefault="009116F9" w:rsidP="009116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6F9" w:rsidRPr="00544965" w:rsidRDefault="009116F9" w:rsidP="00237C2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обязанности фельдшера-лаборанта по бактериологии указаны в приказе:</w:t>
      </w:r>
    </w:p>
    <w:p w:rsidR="009116F9" w:rsidRPr="00544965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116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МЗ РФ № 720 </w:t>
      </w:r>
    </w:p>
    <w:p w:rsidR="009116F9" w:rsidRPr="00723292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116F9"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МЗ РФ № 8</w:t>
      </w:r>
    </w:p>
    <w:p w:rsidR="009116F9" w:rsidRPr="00544965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116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МЗ РФ № 249</w:t>
      </w:r>
    </w:p>
    <w:p w:rsidR="009116F9" w:rsidRPr="00544965" w:rsidRDefault="009116F9" w:rsidP="009116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6F9" w:rsidRPr="00544965" w:rsidRDefault="009116F9" w:rsidP="00237C2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работе в качестве специалиста по бактериологии допускаются лица:</w:t>
      </w:r>
    </w:p>
    <w:p w:rsidR="009116F9" w:rsidRPr="00544965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116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16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</w:t>
      </w:r>
      <w:proofErr w:type="gramEnd"/>
      <w:r w:rsidR="009116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медицинское образование</w:t>
      </w:r>
    </w:p>
    <w:p w:rsidR="009116F9" w:rsidRPr="00544965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116F9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получившие диплом по специальности "сестринское дело"</w:t>
      </w:r>
      <w:proofErr w:type="gramEnd"/>
    </w:p>
    <w:p w:rsidR="009116F9" w:rsidRPr="00723292" w:rsidRDefault="00300CCA" w:rsidP="00911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116F9" w:rsidRPr="0072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сертификат по специальности "Лабораторная диагностика"</w:t>
      </w:r>
      <w:proofErr w:type="gramEnd"/>
    </w:p>
    <w:p w:rsidR="009116F9" w:rsidRPr="00544965" w:rsidRDefault="009116F9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237C2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Естественный активный иммунитет вырабатывается в результате: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введения вакцины</w:t>
      </w:r>
    </w:p>
    <w:p w:rsidR="000D55A0" w:rsidRPr="0072329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перенесенного заболевания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введения анатоксина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введения иммуноглобулина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237C2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Естественный пассивный иммунитет вырабатывается в результате:</w:t>
      </w:r>
    </w:p>
    <w:p w:rsidR="000D55A0" w:rsidRPr="00723292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получения антител через плаценту от матери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ведения бактериофага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введение сыворотки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перенесенного заболевания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237C2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Искусственный пассивный иммунитет вырабатывается при введении:</w:t>
      </w:r>
    </w:p>
    <w:p w:rsidR="000D55A0" w:rsidRPr="00723292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дифтерийного анатоксина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туберкулина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бификола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237C2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постановки серологической реакции лабораторным материалом служит: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моча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желчь</w:t>
      </w:r>
    </w:p>
    <w:p w:rsidR="000D55A0" w:rsidRPr="00723292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кровь</w:t>
      </w:r>
    </w:p>
    <w:p w:rsidR="000D55A0" w:rsidRPr="00544965" w:rsidRDefault="000D55A0" w:rsidP="0045157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Для диагностики кишечных инфекций лабораторным материалом служит: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моча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спино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-мозговая жидкость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мокрота</w:t>
      </w:r>
    </w:p>
    <w:p w:rsidR="000D55A0" w:rsidRPr="00977D73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кал</w:t>
      </w:r>
    </w:p>
    <w:p w:rsidR="00451572" w:rsidRPr="004E12E7" w:rsidRDefault="00451572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45157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группе профилактических препаратов относят: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аспирин</w:t>
      </w:r>
    </w:p>
    <w:p w:rsidR="000D55A0" w:rsidRPr="00977D73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вакцины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диагностикумы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аллергены</w:t>
      </w:r>
    </w:p>
    <w:p w:rsidR="00451572" w:rsidRPr="004E12E7" w:rsidRDefault="00451572" w:rsidP="008D2C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D2CD1" w:rsidRPr="00544965" w:rsidRDefault="008D2CD1" w:rsidP="0045157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Нормативный документ, регламентирующий организацию и проведение противоэпидемического режима в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баклаборатории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2CD1" w:rsidRPr="00977D73" w:rsidRDefault="00300CCA" w:rsidP="008D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CD1" w:rsidRPr="0097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устройства, техника безопасности, производственная санитария, </w:t>
      </w:r>
    </w:p>
    <w:p w:rsidR="008D2CD1" w:rsidRPr="00977D73" w:rsidRDefault="00451572" w:rsidP="008D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CD1" w:rsidRPr="0097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противоэпидемический режим и личная гигиена при работе в </w:t>
      </w:r>
      <w:proofErr w:type="gramStart"/>
      <w:r w:rsidR="008D2CD1" w:rsidRPr="00977D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лечебном</w:t>
      </w:r>
      <w:proofErr w:type="gramEnd"/>
      <w:r w:rsidR="008D2CD1" w:rsidRPr="0097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CD1" w:rsidRPr="00977D73" w:rsidRDefault="00451572" w:rsidP="008D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CD1" w:rsidRPr="00977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санэпидучреждении</w:t>
      </w:r>
      <w:proofErr w:type="spellEnd"/>
      <w:r w:rsidR="008D2CD1" w:rsidRPr="0097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МЗ. М, 1981 г.</w:t>
      </w:r>
    </w:p>
    <w:p w:rsidR="008D2CD1" w:rsidRPr="00544965" w:rsidRDefault="00300CCA" w:rsidP="008D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D2CD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МЗ РФ № 288 "Об утверждении инструкции по </w:t>
      </w:r>
      <w:proofErr w:type="spellStart"/>
      <w:r w:rsidR="008D2CD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санитарнопротивоэпиде</w:t>
      </w:r>
      <w:proofErr w:type="spellEnd"/>
      <w:r w:rsidR="008D2CD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D2CD1" w:rsidRPr="00544965" w:rsidRDefault="00451572" w:rsidP="008D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CD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мическому</w:t>
      </w:r>
      <w:proofErr w:type="spellEnd"/>
      <w:r w:rsidR="008D2CD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больниц" </w:t>
      </w:r>
    </w:p>
    <w:p w:rsidR="008D2CD1" w:rsidRPr="00544965" w:rsidRDefault="00300CCA" w:rsidP="008D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D2CD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МЗ РФ № 916 "Об утверждении инструкции по </w:t>
      </w:r>
      <w:proofErr w:type="spellStart"/>
      <w:r w:rsidR="008D2CD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санитарнопротивоэпиде</w:t>
      </w:r>
      <w:proofErr w:type="spellEnd"/>
      <w:r w:rsidR="008D2CD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D2CD1" w:rsidRPr="00544965" w:rsidRDefault="00451572" w:rsidP="008D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2CD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мическому</w:t>
      </w:r>
      <w:proofErr w:type="spellEnd"/>
      <w:r w:rsidR="008D2CD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и охране труда персонала инфекционных больниц "</w:t>
      </w:r>
    </w:p>
    <w:p w:rsidR="008D2CD1" w:rsidRPr="00544965" w:rsidRDefault="008D2CD1" w:rsidP="008D2C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2CD1" w:rsidRPr="00544965" w:rsidRDefault="008D2CD1" w:rsidP="0045157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Противоэпидемический режим - это:</w:t>
      </w:r>
    </w:p>
    <w:p w:rsidR="008D2CD1" w:rsidRPr="00977D73" w:rsidRDefault="00300CCA" w:rsidP="008D2C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D2CD1" w:rsidRPr="0097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комплекс мероприятий, направленный на предотвращение заражения себя, </w:t>
      </w:r>
    </w:p>
    <w:p w:rsidR="008D2CD1" w:rsidRPr="00977D73" w:rsidRDefault="008D2CD1" w:rsidP="008D2C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 и выноса инфекции за пределы лаборатории</w:t>
      </w:r>
    </w:p>
    <w:p w:rsidR="008D2CD1" w:rsidRPr="00544965" w:rsidRDefault="00300CCA" w:rsidP="008D2C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D2CD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мероприятий, направленный на предотвращение заражения себя</w:t>
      </w:r>
    </w:p>
    <w:p w:rsidR="008D2CD1" w:rsidRPr="00544965" w:rsidRDefault="00300CCA" w:rsidP="008D2C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D2CD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мероприятий, направленный на заражение себя и окружающих</w:t>
      </w:r>
    </w:p>
    <w:p w:rsidR="008D2CD1" w:rsidRPr="00544965" w:rsidRDefault="008D2CD1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67243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Клеточными факторами неспецифической защиты организма являются: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антигены</w:t>
      </w:r>
    </w:p>
    <w:p w:rsidR="000D55A0" w:rsidRPr="00322666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антитела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полинуклеары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комплемент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67243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средствам активной иммунизации относят: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сыворотки</w:t>
      </w:r>
    </w:p>
    <w:p w:rsidR="000D55A0" w:rsidRPr="00322666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вакцины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бруцеллин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малеин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67243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неспецифическим гуморальным факторам защиты организма относят:</w:t>
      </w:r>
    </w:p>
    <w:p w:rsidR="000D55A0" w:rsidRPr="00322666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макрофаги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базофилы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эозинофилы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интерферон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67243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профилактики дифтерии используют препарат: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ОПВ</w:t>
      </w:r>
    </w:p>
    <w:p w:rsidR="000D55A0" w:rsidRPr="00322666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АДС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БЦЖ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67243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Способность антигена взаимодействовать с антителами называется: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реактивностью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иммуногенностью</w:t>
      </w:r>
    </w:p>
    <w:p w:rsidR="000D55A0" w:rsidRPr="00322666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специфичностью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толерантностью</w:t>
      </w:r>
    </w:p>
    <w:p w:rsidR="000D55A0" w:rsidRPr="00544965" w:rsidRDefault="000D55A0" w:rsidP="001C651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Клеткой, запускающей иммунный ответ является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– лимфоцит</w:t>
      </w:r>
    </w:p>
    <w:p w:rsidR="000D55A0" w:rsidRPr="00322666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макрофаг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лимфоцит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микрофаг</w:t>
      </w:r>
    </w:p>
    <w:p w:rsidR="001C6519" w:rsidRPr="00544965" w:rsidRDefault="001C6519" w:rsidP="00881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189D" w:rsidRPr="00544965" w:rsidRDefault="0088189D" w:rsidP="00E653E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Допускается ли в лаборатории переливание жидкости из пробирки в пробирку:</w:t>
      </w:r>
    </w:p>
    <w:p w:rsidR="0088189D" w:rsidRPr="00544965" w:rsidRDefault="00300CCA" w:rsidP="00881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8189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допускается, вблизи от огня спиртовки</w:t>
      </w:r>
    </w:p>
    <w:p w:rsidR="0088189D" w:rsidRPr="00544965" w:rsidRDefault="00300CCA" w:rsidP="00881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8189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88189D" w:rsidRPr="00322666" w:rsidRDefault="00300CCA" w:rsidP="00881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8189D"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C6519" w:rsidRPr="00544965" w:rsidRDefault="001C6519" w:rsidP="00881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189D" w:rsidRPr="00544965" w:rsidRDefault="0088189D" w:rsidP="00EE702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аварии в лаборатории младший медицинский персонал привлекается:</w:t>
      </w:r>
    </w:p>
    <w:p w:rsidR="0088189D" w:rsidRPr="00544965" w:rsidRDefault="00300CCA" w:rsidP="00881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8189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после совершения аварии</w:t>
      </w:r>
    </w:p>
    <w:p w:rsidR="0088189D" w:rsidRPr="00322666" w:rsidRDefault="00300CCA" w:rsidP="00881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8189D"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проведения дезинфекционных мероприятий</w:t>
      </w:r>
    </w:p>
    <w:p w:rsidR="0088189D" w:rsidRPr="00544965" w:rsidRDefault="00300CCA" w:rsidP="00881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8189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допускается</w:t>
      </w:r>
    </w:p>
    <w:p w:rsidR="001C6519" w:rsidRPr="00544965" w:rsidRDefault="001C6519" w:rsidP="00881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189D" w:rsidRPr="00544965" w:rsidRDefault="0088189D" w:rsidP="00EE702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Уборка помещений и рабочих мест в лаборатории производится:</w:t>
      </w:r>
    </w:p>
    <w:p w:rsidR="0088189D" w:rsidRPr="00544965" w:rsidRDefault="00300CCA" w:rsidP="00881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8189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рабочего дня, с использованием дезинфицирующих средств</w:t>
      </w:r>
    </w:p>
    <w:p w:rsidR="0088189D" w:rsidRPr="00544965" w:rsidRDefault="00300CCA" w:rsidP="00881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8189D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рабочим днем, с дезинфицирующими средствами</w:t>
      </w:r>
    </w:p>
    <w:p w:rsidR="0088189D" w:rsidRPr="00322666" w:rsidRDefault="00300CCA" w:rsidP="00881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8189D"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рабочего дня с </w:t>
      </w:r>
      <w:proofErr w:type="spellStart"/>
      <w:r w:rsidR="0088189D"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дезинфицируюшим</w:t>
      </w:r>
      <w:proofErr w:type="spellEnd"/>
      <w:r w:rsidR="0088189D"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и перед работой </w:t>
      </w:r>
      <w:proofErr w:type="gramStart"/>
      <w:r w:rsidR="0088189D"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8189D"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влажной</w:t>
      </w:r>
    </w:p>
    <w:p w:rsidR="0088189D" w:rsidRPr="00322666" w:rsidRDefault="0088189D" w:rsidP="00881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уборкой без дезинфицирующих средств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EE70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детском саду возникла вспышка 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шигеллеза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Какой препарат вы будите использовать для профилактики этого заболевания у контактных детей: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сальмонеллезный</w:t>
      </w:r>
      <w:proofErr w:type="spellEnd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бактериофаг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нистатин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хлористый кальций</w:t>
      </w:r>
    </w:p>
    <w:p w:rsidR="000D55A0" w:rsidRPr="00322666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дизентерийный бактериофаг  </w:t>
      </w:r>
    </w:p>
    <w:p w:rsidR="001C6519" w:rsidRPr="00544965" w:rsidRDefault="001C6519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D55A0" w:rsidRPr="00544965" w:rsidRDefault="000D55A0" w:rsidP="00EE70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Бактериологический метод используют для диагностики: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гепатита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малярии</w:t>
      </w:r>
    </w:p>
    <w:p w:rsidR="000D55A0" w:rsidRPr="00322666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сальмонеллеза</w:t>
      </w:r>
    </w:p>
    <w:p w:rsidR="001C6519" w:rsidRPr="00544965" w:rsidRDefault="001C6519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D55A0" w:rsidRPr="00544965" w:rsidRDefault="000D55A0" w:rsidP="00EE70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Вирусологический метод использует для диагностики: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сальмонеллеза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малярии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балантидиаза</w:t>
      </w:r>
      <w:proofErr w:type="spellEnd"/>
    </w:p>
    <w:p w:rsidR="000D55A0" w:rsidRPr="00322666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кори</w:t>
      </w:r>
    </w:p>
    <w:p w:rsidR="001C6519" w:rsidRPr="00544965" w:rsidRDefault="001C6519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D55A0" w:rsidRPr="00544965" w:rsidRDefault="000D55A0" w:rsidP="00EE70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бактериальным инфекциям относят: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ветряную оспу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натуральную оспу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малярию</w:t>
      </w:r>
    </w:p>
    <w:p w:rsidR="000D55A0" w:rsidRPr="00322666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дифтерию</w:t>
      </w:r>
    </w:p>
    <w:p w:rsidR="001C6519" w:rsidRPr="00544965" w:rsidRDefault="001C6519" w:rsidP="0067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D55A0" w:rsidRPr="00544965" w:rsidRDefault="000D55A0" w:rsidP="00EE70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Туберкулин используется для постановки:</w:t>
      </w:r>
    </w:p>
    <w:p w:rsidR="000D55A0" w:rsidRPr="00322666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пробы Манту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реакции Шика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реакции 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Дика</w:t>
      </w:r>
      <w:proofErr w:type="gram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определение СОЭ</w:t>
      </w:r>
    </w:p>
    <w:p w:rsidR="001C6519" w:rsidRPr="00544965" w:rsidRDefault="001C6519" w:rsidP="0067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519" w:rsidRPr="00544965" w:rsidRDefault="001C6519" w:rsidP="0067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5A0" w:rsidRPr="00544965" w:rsidRDefault="000D55A0" w:rsidP="00EE70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 почве длительное время сохраняется: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вирусы кори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вирусы краснухи</w:t>
      </w:r>
    </w:p>
    <w:p w:rsidR="000D55A0" w:rsidRPr="00322666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возбудители ботулизма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стафилококки</w:t>
      </w:r>
    </w:p>
    <w:p w:rsidR="00EE7029" w:rsidRPr="00544965" w:rsidRDefault="00EE7029" w:rsidP="0067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D55A0" w:rsidRPr="00544965" w:rsidRDefault="000D55A0" w:rsidP="00EE70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Парентеральным путем передается: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трихомониаз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сифилис</w:t>
      </w:r>
    </w:p>
    <w:p w:rsidR="000D55A0" w:rsidRPr="00322666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гепатит</w:t>
      </w:r>
      <w:proofErr w:type="gramStart"/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брюшной тиф</w:t>
      </w:r>
    </w:p>
    <w:p w:rsidR="00EE7029" w:rsidRPr="00544965" w:rsidRDefault="00EE7029" w:rsidP="0067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D55A0" w:rsidRPr="00544965" w:rsidRDefault="000D55A0" w:rsidP="00EE70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Трансмиссивным путем передаются: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грипп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ВИЧ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корь</w:t>
      </w:r>
    </w:p>
    <w:p w:rsidR="000D55A0" w:rsidRPr="00322666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энцефалиты</w:t>
      </w:r>
    </w:p>
    <w:p w:rsidR="00EE7029" w:rsidRPr="00544965" w:rsidRDefault="00EE7029" w:rsidP="001C6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61F1" w:rsidRPr="00544965" w:rsidRDefault="001C61F1" w:rsidP="00EE702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Термостаты для выращивания патогенных микробов подвергаются дезинфекции:</w:t>
      </w:r>
    </w:p>
    <w:p w:rsidR="001C61F1" w:rsidRPr="00322666" w:rsidRDefault="00300CCA" w:rsidP="001C6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C61F1"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2 раз в неделю</w:t>
      </w:r>
    </w:p>
    <w:p w:rsidR="001C61F1" w:rsidRPr="00544965" w:rsidRDefault="00300CCA" w:rsidP="001C6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C61F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 раза в неделю</w:t>
      </w:r>
    </w:p>
    <w:p w:rsidR="001C61F1" w:rsidRPr="00544965" w:rsidRDefault="00300CCA" w:rsidP="001C6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C61F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 раза в месяц</w:t>
      </w:r>
    </w:p>
    <w:p w:rsidR="00EE7029" w:rsidRPr="00544965" w:rsidRDefault="00EE7029" w:rsidP="001C6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61F1" w:rsidRPr="00544965" w:rsidRDefault="001C61F1" w:rsidP="00EE702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Генеральную уборку бокса в бактериологической лаборатории проводят:</w:t>
      </w:r>
    </w:p>
    <w:p w:rsidR="001C61F1" w:rsidRPr="00322666" w:rsidRDefault="00300CCA" w:rsidP="001C6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C61F1"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неделю</w:t>
      </w:r>
    </w:p>
    <w:p w:rsidR="001C61F1" w:rsidRPr="00544965" w:rsidRDefault="00300CCA" w:rsidP="001C6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C61F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2 раз в неделю</w:t>
      </w:r>
    </w:p>
    <w:p w:rsidR="001C61F1" w:rsidRPr="00544965" w:rsidRDefault="00300CCA" w:rsidP="001C6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C61F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месяц</w:t>
      </w:r>
    </w:p>
    <w:p w:rsidR="00EE7029" w:rsidRPr="00544965" w:rsidRDefault="00EE7029" w:rsidP="001C6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61F1" w:rsidRPr="00544965" w:rsidRDefault="001C61F1" w:rsidP="00EE702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Морфологические формы возбудителя холеры:</w:t>
      </w:r>
    </w:p>
    <w:p w:rsidR="001C61F1" w:rsidRPr="00544965" w:rsidRDefault="001C61F1" w:rsidP="001C6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CCA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кокки</w:t>
      </w:r>
    </w:p>
    <w:p w:rsidR="001C61F1" w:rsidRPr="00544965" w:rsidRDefault="001C61F1" w:rsidP="001C6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CCA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палочки</w:t>
      </w:r>
    </w:p>
    <w:p w:rsidR="001C61F1" w:rsidRPr="00322666" w:rsidRDefault="001C61F1" w:rsidP="001C6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CCA"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извитая форма в виде "запятой"</w:t>
      </w:r>
    </w:p>
    <w:p w:rsidR="00EE7029" w:rsidRPr="00410B46" w:rsidRDefault="00EE7029" w:rsidP="001C6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C61F1" w:rsidRPr="00544965" w:rsidRDefault="001C61F1" w:rsidP="00EE702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роста холерного вибриона на пептоновой воде:</w:t>
      </w:r>
    </w:p>
    <w:p w:rsidR="001C61F1" w:rsidRPr="00322666" w:rsidRDefault="00300CCA" w:rsidP="001C6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C61F1" w:rsidRPr="0032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4-6 часов образует поверхностную пленку</w:t>
      </w:r>
    </w:p>
    <w:p w:rsidR="001C61F1" w:rsidRPr="00544965" w:rsidRDefault="00300CCA" w:rsidP="001C6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C61F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4-6 часов образует равномерное помутнение</w:t>
      </w:r>
    </w:p>
    <w:p w:rsidR="001C61F1" w:rsidRPr="00544965" w:rsidRDefault="00300CCA" w:rsidP="001C6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C61F1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4-6 часов образует осадок</w:t>
      </w:r>
    </w:p>
    <w:p w:rsidR="00EE7029" w:rsidRPr="00410B46" w:rsidRDefault="00EE7029" w:rsidP="0067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0D55A0" w:rsidRPr="00544965" w:rsidRDefault="000D55A0" w:rsidP="00EE70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Пища служит фактором передачи: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наружных покровов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кровяных инфекций</w:t>
      </w:r>
    </w:p>
    <w:p w:rsidR="000D55A0" w:rsidRPr="00322666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кишечных инфекций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инфекций дыхательных путей</w:t>
      </w:r>
    </w:p>
    <w:p w:rsidR="00EE7029" w:rsidRPr="00544965" w:rsidRDefault="00EE7029" w:rsidP="0067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0D55A0" w:rsidRPr="00544965" w:rsidRDefault="000D55A0" w:rsidP="00EE70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Кровь – фактор передачи:</w:t>
      </w:r>
    </w:p>
    <w:p w:rsidR="000D55A0" w:rsidRPr="00322666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ВИЧ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амебиаза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кори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скарлатины</w:t>
      </w:r>
    </w:p>
    <w:p w:rsidR="00EE7029" w:rsidRPr="00544965" w:rsidRDefault="00EE7029" w:rsidP="00EE7029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0D55A0" w:rsidRPr="00544965" w:rsidRDefault="000D55A0" w:rsidP="00EE70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Культуральными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свойствами бактерий называются: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форма и взаимное расположение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способность расщеплять или синтезировать различные вещества</w:t>
      </w:r>
    </w:p>
    <w:p w:rsidR="000D55A0" w:rsidRPr="00322666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характер их роста на питательных средах</w:t>
      </w:r>
    </w:p>
    <w:p w:rsidR="000D55A0" w:rsidRPr="00544965" w:rsidRDefault="000D55A0" w:rsidP="00EE7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способность окрашиваться различными красителями</w:t>
      </w: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Тинкториальными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свойствами бактерий называются: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форма и взаимное расположение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способность расщеплять или синтезировать различные вещества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характер их роста на питательных средах</w:t>
      </w:r>
    </w:p>
    <w:p w:rsidR="000D55A0" w:rsidRPr="00322666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отношение к окраске по </w:t>
      </w:r>
      <w:proofErr w:type="spellStart"/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Граму</w:t>
      </w:r>
      <w:proofErr w:type="spellEnd"/>
    </w:p>
    <w:p w:rsidR="002E431B" w:rsidRPr="00544965" w:rsidRDefault="002E431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Первым этапом микробиологического метода исследования является: </w:t>
      </w:r>
    </w:p>
    <w:p w:rsidR="000D55A0" w:rsidRPr="00322666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выделение чистой культуры возбудителя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выявление антигенов возбудителя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выявление токсинов возбудителя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определение титра антител</w:t>
      </w:r>
    </w:p>
    <w:p w:rsidR="002E431B" w:rsidRPr="00544965" w:rsidRDefault="002E431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Выделенная культура расщепляет сахарозу, не расщепляет глюкозу, образует индол. Какие свойства культуры описаны: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тинкториальные</w:t>
      </w:r>
      <w:proofErr w:type="spellEnd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</w:t>
      </w:r>
    </w:p>
    <w:p w:rsidR="000D55A0" w:rsidRPr="00322666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биохимические свойства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антигенные свойства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культуральные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</w:t>
      </w:r>
    </w:p>
    <w:p w:rsidR="002E431B" w:rsidRPr="00544965" w:rsidRDefault="002E431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качестве основного диагностического критерия при серодиагностике заболеваний используют: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токсинов возбудителей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тинкториальные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нарастание титра антител</w:t>
      </w:r>
    </w:p>
    <w:p w:rsidR="000D55A0" w:rsidRPr="0067028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0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 типирование антигенов</w:t>
      </w:r>
    </w:p>
    <w:p w:rsidR="002E431B" w:rsidRPr="00544965" w:rsidRDefault="002E431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Живая полиомиелитная вакцина вводится: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внутримышечно</w:t>
      </w:r>
    </w:p>
    <w:p w:rsidR="000D55A0" w:rsidRPr="0067028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 перорально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подкожно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внутривенно</w:t>
      </w:r>
    </w:p>
    <w:p w:rsidR="002E431B" w:rsidRPr="00544965" w:rsidRDefault="002E431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Живые вакцины – это взвесь: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инактивированных штаммов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ассоциированных штаммов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биологических штаммов</w:t>
      </w:r>
    </w:p>
    <w:p w:rsidR="000D55A0" w:rsidRPr="0067028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0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 </w:t>
      </w:r>
      <w:proofErr w:type="spellStart"/>
      <w:r w:rsidRPr="00670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аттенуированных</w:t>
      </w:r>
      <w:proofErr w:type="spellEnd"/>
      <w:r w:rsidRPr="00670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Pr="00670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штамов</w:t>
      </w:r>
      <w:proofErr w:type="spellEnd"/>
    </w:p>
    <w:p w:rsidR="00E06BF9" w:rsidRPr="00544965" w:rsidRDefault="00E06BF9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Контактным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дифтерии по 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эпидпоказаниям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вводят: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противодифтерийную сыворотку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противокоревой иммуноглобулин</w:t>
      </w:r>
    </w:p>
    <w:p w:rsidR="000D55A0" w:rsidRPr="0067028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АДС </w:t>
      </w:r>
      <w:proofErr w:type="gramStart"/>
      <w:r w:rsidRPr="00670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–М</w:t>
      </w:r>
      <w:proofErr w:type="gramEnd"/>
      <w:r w:rsidRPr="00670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(АДС), АД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колибактерин</w:t>
      </w:r>
      <w:proofErr w:type="spellEnd"/>
    </w:p>
    <w:p w:rsidR="00E06BF9" w:rsidRPr="00544965" w:rsidRDefault="00E06BF9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6DF0" w:rsidRPr="00544965" w:rsidRDefault="00916DF0" w:rsidP="00C50EB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энтеробактерий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характерно:</w:t>
      </w:r>
    </w:p>
    <w:p w:rsidR="00916DF0" w:rsidRPr="0067028A" w:rsidRDefault="00300CCA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8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16DF0" w:rsidRPr="0067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грамотрицательные палочки</w:t>
      </w:r>
    </w:p>
    <w:p w:rsidR="00916DF0" w:rsidRPr="00544965" w:rsidRDefault="00300CCA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грамположительные палочки</w:t>
      </w:r>
    </w:p>
    <w:p w:rsidR="00916DF0" w:rsidRPr="00544965" w:rsidRDefault="00300CCA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грамотрицательные </w:t>
      </w:r>
      <w:proofErr w:type="spellStart"/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коккопалочки</w:t>
      </w:r>
      <w:proofErr w:type="spellEnd"/>
    </w:p>
    <w:p w:rsidR="00E06BF9" w:rsidRPr="00544965" w:rsidRDefault="00E06BF9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6DF0" w:rsidRPr="00544965" w:rsidRDefault="00916DF0" w:rsidP="00C50EB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выделения из испражнений возбудителя дизентерии используют:</w:t>
      </w:r>
    </w:p>
    <w:p w:rsidR="00916DF0" w:rsidRPr="00544965" w:rsidRDefault="00300CCA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питательный </w:t>
      </w:r>
      <w:proofErr w:type="spellStart"/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916DF0" w:rsidRPr="0067028A" w:rsidRDefault="00300CCA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16DF0" w:rsidRPr="0067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</w:t>
      </w:r>
      <w:proofErr w:type="spellStart"/>
      <w:r w:rsidR="00916DF0" w:rsidRPr="0067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Плоскирева</w:t>
      </w:r>
      <w:proofErr w:type="spellEnd"/>
    </w:p>
    <w:p w:rsidR="00916DF0" w:rsidRPr="00544965" w:rsidRDefault="00300CCA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молочно-солевой </w:t>
      </w:r>
      <w:proofErr w:type="spellStart"/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E06BF9" w:rsidRPr="00544965" w:rsidRDefault="00E06BF9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6BF9" w:rsidRPr="00544965" w:rsidRDefault="00E06BF9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6BF9" w:rsidRPr="00544965" w:rsidRDefault="00E06BF9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6DF0" w:rsidRPr="00544965" w:rsidRDefault="00916DF0" w:rsidP="00C50EB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выделения из испражнений сальмонелл используют:</w:t>
      </w:r>
    </w:p>
    <w:p w:rsidR="00916DF0" w:rsidRPr="007C4BA8" w:rsidRDefault="00300CCA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A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16DF0" w:rsidRPr="007C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селенитовый бульон, среду </w:t>
      </w:r>
      <w:proofErr w:type="spellStart"/>
      <w:r w:rsidR="00916DF0" w:rsidRPr="007C4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Плоскирева</w:t>
      </w:r>
      <w:proofErr w:type="spellEnd"/>
    </w:p>
    <w:p w:rsidR="00916DF0" w:rsidRPr="00544965" w:rsidRDefault="00300CCA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солевой бульон, </w:t>
      </w:r>
      <w:proofErr w:type="spellStart"/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  <w:proofErr w:type="gramStart"/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</w:t>
      </w:r>
    </w:p>
    <w:p w:rsidR="00916DF0" w:rsidRPr="00544965" w:rsidRDefault="00300CCA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Мюллера, </w:t>
      </w:r>
      <w:proofErr w:type="gramStart"/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кровяной</w:t>
      </w:r>
      <w:proofErr w:type="gramEnd"/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теллуритом</w:t>
      </w:r>
      <w:proofErr w:type="spellEnd"/>
    </w:p>
    <w:p w:rsidR="00E75202" w:rsidRPr="00544965" w:rsidRDefault="00E75202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 воду передается:</w:t>
      </w:r>
    </w:p>
    <w:p w:rsidR="000D55A0" w:rsidRPr="007C4BA8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7C4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гепатит</w:t>
      </w:r>
      <w:proofErr w:type="gramStart"/>
      <w:r w:rsidR="000D55A0" w:rsidRPr="007C4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гепатит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гепатит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гепатит </w:t>
      </w: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</w:p>
    <w:p w:rsidR="00E75202" w:rsidRPr="00544965" w:rsidRDefault="00E75202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Воздух служит фактором передачи: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эшерихиоза</w:t>
      </w:r>
      <w:proofErr w:type="spellEnd"/>
    </w:p>
    <w:p w:rsidR="000D55A0" w:rsidRPr="007C4BA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туберкулеза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ящура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малярии</w:t>
      </w:r>
    </w:p>
    <w:p w:rsidR="00E75202" w:rsidRPr="00544965" w:rsidRDefault="00E75202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Предметы окружающей среды являются фактором передачи: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дыхательных путей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кровяных инфекций</w:t>
      </w:r>
    </w:p>
    <w:p w:rsidR="000D55A0" w:rsidRPr="007C4BA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ВБИ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детских инфекций</w:t>
      </w:r>
    </w:p>
    <w:p w:rsidR="00E75202" w:rsidRPr="00544965" w:rsidRDefault="00E75202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Возбудителем скарлатины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менингококк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стафилококк</w:t>
      </w:r>
    </w:p>
    <w:p w:rsidR="000D55A0" w:rsidRPr="007C4BA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гемолитический стрептококк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тетракокк</w:t>
      </w:r>
      <w:proofErr w:type="spellEnd"/>
    </w:p>
    <w:p w:rsidR="00E75202" w:rsidRPr="00544965" w:rsidRDefault="00E75202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6DF0" w:rsidRPr="00544965" w:rsidRDefault="00916DF0" w:rsidP="00C50EB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какую среду засевают кровь на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гемокультуру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каком объеме:</w:t>
      </w:r>
    </w:p>
    <w:p w:rsidR="00916DF0" w:rsidRPr="007C4BA8" w:rsidRDefault="00300CCA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A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16DF0" w:rsidRPr="007C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желчный бульон - 5 мл</w:t>
      </w:r>
    </w:p>
    <w:p w:rsidR="00916DF0" w:rsidRPr="00544965" w:rsidRDefault="00300CCA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сахарный бульон - 3 мл</w:t>
      </w:r>
    </w:p>
    <w:p w:rsidR="00916DF0" w:rsidRPr="00544965" w:rsidRDefault="00300CCA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- питательный бульон - 5 мл</w:t>
      </w:r>
    </w:p>
    <w:p w:rsidR="00E75202" w:rsidRPr="00544965" w:rsidRDefault="00E75202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6DF0" w:rsidRPr="00544965" w:rsidRDefault="00916DF0" w:rsidP="00C50EB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посевов на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гемокультуру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16DF0" w:rsidRPr="007C4BA8" w:rsidRDefault="00300CCA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A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16DF0" w:rsidRPr="007C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3, 5, 7, 10 день</w:t>
      </w:r>
    </w:p>
    <w:p w:rsidR="00916DF0" w:rsidRPr="00544965" w:rsidRDefault="00300CCA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5, 11 день</w:t>
      </w:r>
    </w:p>
    <w:p w:rsidR="00916DF0" w:rsidRPr="00544965" w:rsidRDefault="00300CCA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16DF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4, 13, 14 день</w:t>
      </w:r>
    </w:p>
    <w:p w:rsidR="00E75202" w:rsidRPr="00544965" w:rsidRDefault="00E75202" w:rsidP="0091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Наибольшую эпидемиологическую значимость среди объектов стационара имеют: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пенициллин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хирургический стол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бактерицидная лампа</w:t>
      </w:r>
    </w:p>
    <w:p w:rsidR="000D55A0" w:rsidRPr="007C4BA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жидкость аппарата искусственного дыхания</w:t>
      </w:r>
    </w:p>
    <w:p w:rsidR="00E75202" w:rsidRPr="00544965" w:rsidRDefault="00E75202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Фактором передачи ВБИ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уборочный инвентарь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фонендоскоп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хирургические перчатки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система кондиционирования воздуха</w:t>
      </w:r>
    </w:p>
    <w:p w:rsidR="000D55A0" w:rsidRPr="007C4BA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все перечисленное</w:t>
      </w:r>
    </w:p>
    <w:p w:rsidR="00E75202" w:rsidRPr="00544965" w:rsidRDefault="00E75202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75202" w:rsidRPr="00544965" w:rsidRDefault="00E75202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75202" w:rsidRPr="00544965" w:rsidRDefault="00E75202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75202" w:rsidRPr="00544965" w:rsidRDefault="00E75202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Механизмом передачи ВБИ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воздушно-капельный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пищевой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артифициальный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трансмиссивный</w:t>
      </w:r>
    </w:p>
    <w:p w:rsidR="000D55A0" w:rsidRPr="007C4BA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все перечисленные</w:t>
      </w:r>
    </w:p>
    <w:p w:rsidR="00CA3FD8" w:rsidRPr="00544965" w:rsidRDefault="00CA3FD8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F3E4E" w:rsidRPr="00544965" w:rsidRDefault="00FF3E4E" w:rsidP="00C50EB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выделения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эшерихий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используют</w:t>
      </w: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E4E" w:rsidRPr="00544965" w:rsidRDefault="00300CCA" w:rsidP="00FF3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F3E4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</w:t>
      </w:r>
      <w:proofErr w:type="gramStart"/>
      <w:r w:rsidR="00FF3E4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="00FF3E4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</w:t>
      </w:r>
    </w:p>
    <w:p w:rsidR="00FF3E4E" w:rsidRPr="00544965" w:rsidRDefault="00300CCA" w:rsidP="00FF3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F3E4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Левина</w:t>
      </w:r>
    </w:p>
    <w:p w:rsidR="00FF3E4E" w:rsidRPr="007C4BA8" w:rsidRDefault="00300CCA" w:rsidP="00FF3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F3E4E" w:rsidRPr="007C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висмут-сульфит </w:t>
      </w:r>
      <w:proofErr w:type="spellStart"/>
      <w:r w:rsidR="00FF3E4E" w:rsidRPr="007C4BA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CA3FD8" w:rsidRPr="00544965" w:rsidRDefault="00CA3FD8" w:rsidP="00FF3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3E4E" w:rsidRPr="00544965" w:rsidRDefault="00FF3E4E" w:rsidP="00C50EB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Эшерихиями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</w:t>
      </w: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E4E" w:rsidRPr="00544965" w:rsidRDefault="00300CCA" w:rsidP="00FF3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F3E4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облигатные анаэробы</w:t>
      </w:r>
    </w:p>
    <w:p w:rsidR="00FF3E4E" w:rsidRPr="00544965" w:rsidRDefault="00300CCA" w:rsidP="00FF3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F3E4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облигатные аэробы</w:t>
      </w:r>
    </w:p>
    <w:p w:rsidR="00FF3E4E" w:rsidRPr="007C4BA8" w:rsidRDefault="00300CCA" w:rsidP="00FF3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F3E4E" w:rsidRPr="007C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факультативные анаэробы</w:t>
      </w:r>
    </w:p>
    <w:p w:rsidR="00CA3FD8" w:rsidRPr="00544965" w:rsidRDefault="00CA3FD8" w:rsidP="00FF3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3E4E" w:rsidRPr="00544965" w:rsidRDefault="00FF3E4E" w:rsidP="00C50EB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эшерихий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характерно образование:</w:t>
      </w:r>
    </w:p>
    <w:p w:rsidR="00FF3E4E" w:rsidRPr="007C4BA8" w:rsidRDefault="00300CCA" w:rsidP="00FF3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A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F3E4E" w:rsidRPr="007C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сероводорода</w:t>
      </w:r>
    </w:p>
    <w:p w:rsidR="00FF3E4E" w:rsidRPr="00544965" w:rsidRDefault="00300CCA" w:rsidP="00FF3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F3E4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индола</w:t>
      </w:r>
    </w:p>
    <w:p w:rsidR="00FF3E4E" w:rsidRPr="00544965" w:rsidRDefault="00300CCA" w:rsidP="00FF3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F3E4E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молочной кислоты</w:t>
      </w:r>
    </w:p>
    <w:p w:rsidR="00CA3FD8" w:rsidRPr="00544965" w:rsidRDefault="00CA3FD8" w:rsidP="00FF3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Источником инфекции бруцеллеза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больной человек</w:t>
      </w:r>
    </w:p>
    <w:p w:rsidR="000D55A0" w:rsidRPr="007C4BA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больное животное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мясо больных животных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вода</w:t>
      </w:r>
    </w:p>
    <w:p w:rsidR="00CA3FD8" w:rsidRPr="00544965" w:rsidRDefault="00CA3FD8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Источником инфекции краснухи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больное животное</w:t>
      </w:r>
    </w:p>
    <w:p w:rsidR="000D55A0" w:rsidRPr="007C4BA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больной человек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игрушки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бактерионоситель</w:t>
      </w:r>
      <w:proofErr w:type="spellEnd"/>
    </w:p>
    <w:p w:rsidR="00CA3FD8" w:rsidRPr="00544965" w:rsidRDefault="00CA3FD8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Источником инфекции дифтерии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вирусоноситель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пища</w:t>
      </w:r>
    </w:p>
    <w:p w:rsidR="000D55A0" w:rsidRPr="007C4BA8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C4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 </w:t>
      </w:r>
      <w:proofErr w:type="spellStart"/>
      <w:r w:rsidRPr="007C4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бактерионоситель</w:t>
      </w:r>
      <w:proofErr w:type="spellEnd"/>
    </w:p>
    <w:p w:rsidR="00CA3FD8" w:rsidRPr="00544965" w:rsidRDefault="00CA3FD8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50E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Экзотоксин выделяется возбудителями: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сыпного тифа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брюшного тифа</w:t>
      </w:r>
    </w:p>
    <w:p w:rsidR="000D55A0" w:rsidRPr="00A37C7B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холеры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гриппа</w:t>
      </w:r>
    </w:p>
    <w:p w:rsidR="00CA3FD8" w:rsidRPr="00544965" w:rsidRDefault="00CA3FD8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958A7" w:rsidRPr="00544965" w:rsidRDefault="00E958A7" w:rsidP="00C50EB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общие признаки характеризуют семейство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энтеробактерий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958A7" w:rsidRPr="00544965" w:rsidRDefault="00300CCA" w:rsidP="00E958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958A7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 </w:t>
      </w:r>
      <w:proofErr w:type="spellStart"/>
      <w:r w:rsidR="00E958A7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оксидазный</w:t>
      </w:r>
      <w:proofErr w:type="spellEnd"/>
      <w:r w:rsidR="00E958A7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</w:t>
      </w:r>
    </w:p>
    <w:p w:rsidR="00E958A7" w:rsidRPr="00A37C7B" w:rsidRDefault="00300CCA" w:rsidP="00E958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958A7" w:rsidRPr="00A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ферментация глюкозы до кислоты или кислоты и газа</w:t>
      </w:r>
    </w:p>
    <w:p w:rsidR="00E958A7" w:rsidRPr="00544965" w:rsidRDefault="00300CCA" w:rsidP="00E958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958A7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положительная окраска по </w:t>
      </w:r>
      <w:proofErr w:type="spellStart"/>
      <w:r w:rsidR="00E958A7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Граму</w:t>
      </w:r>
      <w:proofErr w:type="spellEnd"/>
    </w:p>
    <w:p w:rsidR="00CA3FD8" w:rsidRPr="00544965" w:rsidRDefault="00CA3FD8" w:rsidP="00E958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58A7" w:rsidRPr="00544965" w:rsidRDefault="00E958A7" w:rsidP="00E7655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Маннит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-негативные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шигеллы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958A7" w:rsidRPr="00544965" w:rsidRDefault="00300CCA" w:rsidP="00E958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958A7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Нью-</w:t>
      </w:r>
      <w:proofErr w:type="spellStart"/>
      <w:r w:rsidR="00E958A7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Кестл</w:t>
      </w:r>
      <w:proofErr w:type="spellEnd"/>
    </w:p>
    <w:p w:rsidR="00E958A7" w:rsidRPr="00A37C7B" w:rsidRDefault="00300CCA" w:rsidP="00E958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958A7" w:rsidRPr="00A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Григорьева – </w:t>
      </w:r>
      <w:proofErr w:type="spellStart"/>
      <w:r w:rsidR="00E958A7" w:rsidRPr="00A37C7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</w:t>
      </w:r>
      <w:proofErr w:type="spellEnd"/>
      <w:r w:rsidR="00E958A7" w:rsidRPr="00A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8A7" w:rsidRPr="00544965" w:rsidRDefault="00300CCA" w:rsidP="00E958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958A7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58A7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</w:t>
      </w:r>
      <w:proofErr w:type="spellEnd"/>
      <w:r w:rsidR="00E958A7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- 1-15</w:t>
      </w:r>
    </w:p>
    <w:p w:rsidR="00E958A7" w:rsidRPr="00544965" w:rsidRDefault="00E958A7" w:rsidP="00EB269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Биохимические признаки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шигелл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958A7" w:rsidRPr="00544965" w:rsidRDefault="00E7655E" w:rsidP="00E958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958A7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ферментация лактозы и сахарозы до кислоты</w:t>
      </w:r>
    </w:p>
    <w:p w:rsidR="00E958A7" w:rsidRPr="00544965" w:rsidRDefault="00E7655E" w:rsidP="00E958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958A7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индола и сероводорода</w:t>
      </w:r>
    </w:p>
    <w:p w:rsidR="00E958A7" w:rsidRPr="00A37C7B" w:rsidRDefault="00E7655E" w:rsidP="00E958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958A7" w:rsidRPr="00A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ферментации лактозы и сахарозы</w:t>
      </w:r>
    </w:p>
    <w:p w:rsidR="0076556D" w:rsidRPr="00544965" w:rsidRDefault="0076556D" w:rsidP="00E958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958A7" w:rsidRPr="00544965" w:rsidRDefault="00E958A7" w:rsidP="00EB269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Морфология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кампилобактера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958A7" w:rsidRPr="00544965" w:rsidRDefault="00E958A7" w:rsidP="00E958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</w:t>
      </w:r>
      <w:proofErr w:type="spellStart"/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тетракокки</w:t>
      </w:r>
      <w:proofErr w:type="spellEnd"/>
    </w:p>
    <w:p w:rsidR="00E958A7" w:rsidRPr="00544965" w:rsidRDefault="00E7655E" w:rsidP="00E958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958A7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палочковидная</w:t>
      </w:r>
    </w:p>
    <w:p w:rsidR="00E958A7" w:rsidRPr="00A37C7B" w:rsidRDefault="00E7655E" w:rsidP="00E958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958A7" w:rsidRPr="00A37C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E958A7" w:rsidRPr="00A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образная, </w:t>
      </w:r>
      <w:proofErr w:type="spellStart"/>
      <w:r w:rsidR="00E958A7" w:rsidRPr="00A37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кокковидная</w:t>
      </w:r>
      <w:proofErr w:type="spellEnd"/>
    </w:p>
    <w:p w:rsidR="0076556D" w:rsidRPr="00544965" w:rsidRDefault="0076556D" w:rsidP="00E958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55A0" w:rsidRPr="00544965" w:rsidRDefault="000D55A0" w:rsidP="00EB269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Эндотоксин продуцируют:</w:t>
      </w:r>
    </w:p>
    <w:p w:rsidR="000D55A0" w:rsidRPr="00A37C7B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A37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менингококки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стафилококки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стрептококки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тетракокки</w:t>
      </w:r>
      <w:proofErr w:type="spellEnd"/>
    </w:p>
    <w:p w:rsidR="0076556D" w:rsidRPr="00544965" w:rsidRDefault="0076556D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EB269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постановки реакции иммунитета лабораторным материалом служит: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желчь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моча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раневой экссудат</w:t>
      </w:r>
    </w:p>
    <w:p w:rsidR="000D55A0" w:rsidRPr="00A37C7B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сыворотка крови</w:t>
      </w:r>
    </w:p>
    <w:p w:rsidR="0076556D" w:rsidRPr="00544965" w:rsidRDefault="0076556D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EB269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Диагностика ВИЧ инфекции осуществляется методом: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гистологическим</w:t>
      </w:r>
    </w:p>
    <w:p w:rsidR="000D55A0" w:rsidRPr="00A37C7B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иммуноферментным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бактериоскопическим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биохимическим</w:t>
      </w:r>
    </w:p>
    <w:p w:rsidR="0076556D" w:rsidRPr="00544965" w:rsidRDefault="0076556D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EB269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Диагностика гепатит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осуществляется методом: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реакция агглютинации (Р</w:t>
      </w: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</w:p>
    <w:p w:rsidR="000D55A0" w:rsidRPr="00A37C7B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ПЦР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культуральным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РСК</w:t>
      </w:r>
    </w:p>
    <w:p w:rsidR="00EB2697" w:rsidRPr="00544965" w:rsidRDefault="00EB2697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EB269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Европейская комиссия ВОЗ постановила, что на территории России  с 2001 года ликвидирована вирусная инфекция: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коклюш</w:t>
      </w:r>
    </w:p>
    <w:p w:rsidR="000D55A0" w:rsidRPr="00A37C7B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натуральная оспа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ветряная оспа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полиомиелит</w:t>
      </w:r>
    </w:p>
    <w:p w:rsidR="00EB2697" w:rsidRPr="00544965" w:rsidRDefault="00EB2697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EB269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плановом порядке проводится специфическая профилактика вирусных инфекций у детей  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сальмонеллеза</w:t>
      </w:r>
    </w:p>
    <w:p w:rsidR="000D55A0" w:rsidRPr="00A37C7B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эпидемического паротита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дифтерии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туберкулеза</w:t>
      </w:r>
    </w:p>
    <w:p w:rsidR="00EB2697" w:rsidRPr="00544965" w:rsidRDefault="00EB2697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EB269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Бактериоскопический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метод диагностики позволяет поставить предварительный диагноз: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скарлатины</w:t>
      </w:r>
    </w:p>
    <w:p w:rsidR="000D55A0" w:rsidRPr="00A37C7B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37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газовой гангрены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дифтерии</w:t>
      </w:r>
    </w:p>
    <w:p w:rsidR="003340C3" w:rsidRPr="00544965" w:rsidRDefault="003340C3" w:rsidP="00334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5A0" w:rsidRPr="00544965" w:rsidRDefault="000D55A0" w:rsidP="0073673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Дети в плановом порядке подвергаются специфической профилактике 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скарлатины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ветряной оспы</w:t>
      </w:r>
    </w:p>
    <w:p w:rsidR="000D55A0" w:rsidRPr="00A37C7B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кори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гриппа</w:t>
      </w:r>
    </w:p>
    <w:p w:rsidR="00EB2697" w:rsidRPr="00761461" w:rsidRDefault="00EB2697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73673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Этиологическим фактором ВБИ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малярийный плазмодий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сапрофитный стафилококк</w:t>
      </w:r>
    </w:p>
    <w:p w:rsidR="000D55A0" w:rsidRPr="00A37C7B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синегнойная палочка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сарцины</w:t>
      </w:r>
      <w:proofErr w:type="spellEnd"/>
    </w:p>
    <w:p w:rsidR="003340C3" w:rsidRPr="00761461" w:rsidRDefault="003340C3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73673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 эндемичных районах специфическая профилактика может быть дополнена 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дизентерии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дифтерии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ОРЗ</w:t>
      </w:r>
    </w:p>
    <w:p w:rsidR="000D55A0" w:rsidRPr="00A37C7B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клещевого энцефалита</w:t>
      </w:r>
    </w:p>
    <w:p w:rsidR="003340C3" w:rsidRPr="00761461" w:rsidRDefault="003340C3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3B62" w:rsidRPr="00544965" w:rsidRDefault="00E73B62" w:rsidP="007367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показатели формируются в воздухе палат реанимации:</w:t>
      </w:r>
    </w:p>
    <w:p w:rsidR="00E73B62" w:rsidRPr="00544965" w:rsidRDefault="0073673F" w:rsidP="00E73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73B6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ОМЧ, стафилококк, стрептококк</w:t>
      </w:r>
    </w:p>
    <w:p w:rsidR="00E73B62" w:rsidRPr="00544965" w:rsidRDefault="00E7655E" w:rsidP="00E73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73B6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ОМЧ грамотрицательная палочка</w:t>
      </w:r>
    </w:p>
    <w:p w:rsidR="00E73B62" w:rsidRPr="00A37C7B" w:rsidRDefault="00E7655E" w:rsidP="00E73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73B62" w:rsidRPr="00A37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ОМЧ, патогенный стафилококк, плесневые и дрожжевые грибы</w:t>
      </w:r>
    </w:p>
    <w:p w:rsidR="003340C3" w:rsidRPr="00544965" w:rsidRDefault="003340C3" w:rsidP="00E73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73B62" w:rsidRPr="00A37C7B" w:rsidRDefault="00E73B62" w:rsidP="00A37C7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выделения </w:t>
      </w:r>
      <w:proofErr w:type="spellStart"/>
      <w:r w:rsidRPr="00A3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иерсиний</w:t>
      </w:r>
      <w:proofErr w:type="spellEnd"/>
      <w:r w:rsidRPr="00A3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испражнений используют:</w:t>
      </w:r>
    </w:p>
    <w:p w:rsidR="00E73B62" w:rsidRPr="00544965" w:rsidRDefault="00A37C7B" w:rsidP="00E73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73B6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прямой посев на среду </w:t>
      </w:r>
      <w:proofErr w:type="spellStart"/>
      <w:r w:rsidR="00E73B6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Плоскирева</w:t>
      </w:r>
      <w:proofErr w:type="spellEnd"/>
    </w:p>
    <w:p w:rsidR="00E73B62" w:rsidRPr="00A37C7B" w:rsidRDefault="00E7655E" w:rsidP="00E73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73B62" w:rsidRPr="00A37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 на среду обогащения при температуре +4</w:t>
      </w:r>
      <w:proofErr w:type="gramStart"/>
      <w:r w:rsidR="00E73B62" w:rsidRPr="00A37C7B">
        <w:rPr>
          <w:rFonts w:ascii="Times New Roman" w:eastAsia="Times New Roman" w:hAnsi="Times New Roman" w:cs="Times New Roman"/>
          <w:sz w:val="24"/>
          <w:szCs w:val="24"/>
          <w:lang w:eastAsia="ru-RU"/>
        </w:rPr>
        <w:t>º С</w:t>
      </w:r>
      <w:proofErr w:type="gramEnd"/>
    </w:p>
    <w:p w:rsidR="00E73B62" w:rsidRPr="00544965" w:rsidRDefault="00E7655E" w:rsidP="00E73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73B6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 на среду обогащения в условиях углекислого газа</w:t>
      </w:r>
    </w:p>
    <w:p w:rsidR="003340C3" w:rsidRPr="00544965" w:rsidRDefault="003340C3" w:rsidP="00E73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73B62" w:rsidRPr="00544965" w:rsidRDefault="00E73B62" w:rsidP="00BC78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выделении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иерсиний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на среду обогащения, ее выдерживают </w:t>
      </w:r>
      <w:proofErr w:type="gram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73B62" w:rsidRPr="00544965" w:rsidRDefault="0073673F" w:rsidP="00E73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73B6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Start"/>
      <w:r w:rsidR="00E73B6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º С</w:t>
      </w:r>
      <w:proofErr w:type="gramEnd"/>
    </w:p>
    <w:p w:rsidR="00E73B62" w:rsidRPr="00544965" w:rsidRDefault="00E7655E" w:rsidP="00E73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73B6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20º - 28</w:t>
      </w:r>
      <w:proofErr w:type="gramStart"/>
      <w:r w:rsidR="00E73B6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º С</w:t>
      </w:r>
      <w:proofErr w:type="gramEnd"/>
    </w:p>
    <w:p w:rsidR="00E73B62" w:rsidRPr="002C6FCA" w:rsidRDefault="00E7655E" w:rsidP="00E73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73B62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>4º - 10</w:t>
      </w:r>
      <w:proofErr w:type="gramStart"/>
      <w:r w:rsidR="00E73B62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>º С</w:t>
      </w:r>
      <w:proofErr w:type="gramEnd"/>
    </w:p>
    <w:p w:rsidR="003340C3" w:rsidRPr="00544965" w:rsidRDefault="003340C3" w:rsidP="00E73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73B62" w:rsidRPr="00544965" w:rsidRDefault="00E73B62" w:rsidP="00BC78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выделении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иерсиний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высева из среды обогащения используют:</w:t>
      </w:r>
    </w:p>
    <w:p w:rsidR="00E73B62" w:rsidRPr="00544965" w:rsidRDefault="0073673F" w:rsidP="00E73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73B6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висмут-сульфит </w:t>
      </w:r>
      <w:proofErr w:type="spellStart"/>
      <w:r w:rsidR="00E73B6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E73B62" w:rsidRPr="002C6FCA" w:rsidRDefault="00E7655E" w:rsidP="00E73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73B62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 Серова</w:t>
      </w:r>
    </w:p>
    <w:p w:rsidR="000D55A0" w:rsidRPr="00544965" w:rsidRDefault="00E7655E" w:rsidP="00E73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73B6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среду </w:t>
      </w:r>
      <w:proofErr w:type="spellStart"/>
      <w:r w:rsidR="00E73B62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Плоскирева</w:t>
      </w:r>
      <w:proofErr w:type="spellEnd"/>
    </w:p>
    <w:p w:rsidR="003340C3" w:rsidRPr="00544965" w:rsidRDefault="003340C3" w:rsidP="00E73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D55A0" w:rsidRPr="00544965" w:rsidRDefault="000D55A0" w:rsidP="00BC78A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Реакция преципитации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микробиологическим методом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микроскопическим методом</w:t>
      </w:r>
    </w:p>
    <w:p w:rsidR="000D55A0" w:rsidRPr="002C6FC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серологическим методом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гистологическим методом</w:t>
      </w:r>
    </w:p>
    <w:p w:rsidR="003340C3" w:rsidRPr="00544965" w:rsidRDefault="003340C3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D55A0" w:rsidRPr="00544965" w:rsidRDefault="000D55A0" w:rsidP="00BC78A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Лабораторным материалом при кишечных инфекциях не служит: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моча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кал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кровь</w:t>
      </w:r>
    </w:p>
    <w:p w:rsidR="000D55A0" w:rsidRPr="002C6FC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ликвор</w:t>
      </w:r>
    </w:p>
    <w:p w:rsidR="003340C3" w:rsidRPr="00544965" w:rsidRDefault="003340C3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D55A0" w:rsidRPr="00544965" w:rsidRDefault="000D55A0" w:rsidP="00BC78A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Лабораторным материалом при кровяных инфекциях не служит: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кровь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сыворотка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ликвор</w:t>
      </w:r>
    </w:p>
    <w:p w:rsidR="000D55A0" w:rsidRPr="002C6FC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моча</w:t>
      </w:r>
    </w:p>
    <w:p w:rsidR="000D55A0" w:rsidRPr="00544965" w:rsidRDefault="000D55A0" w:rsidP="00BC78A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Проявлением реакции агглютинации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гемолиз эритроцитов</w:t>
      </w:r>
    </w:p>
    <w:p w:rsidR="000D55A0" w:rsidRPr="002C6FC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образование осадков в виде «песчинок»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образование мутного «кольца»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изменение окраски</w:t>
      </w:r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BC78A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свойствам вирулентности относят: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чужеродность</w:t>
      </w:r>
    </w:p>
    <w:p w:rsidR="000D55A0" w:rsidRPr="002C6FC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 </w:t>
      </w:r>
      <w:proofErr w:type="spellStart"/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токсинообразование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валентность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специфичность</w:t>
      </w:r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F6B73" w:rsidRPr="00544965" w:rsidRDefault="00FF6B73" w:rsidP="00BC78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Длина микробиологической петли составляет:</w:t>
      </w:r>
    </w:p>
    <w:p w:rsidR="00FF6B73" w:rsidRPr="002C6FCA" w:rsidRDefault="00300CCA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C78A2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B73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>6  см</w:t>
      </w:r>
    </w:p>
    <w:p w:rsidR="00FF6B73" w:rsidRPr="00544965" w:rsidRDefault="00DF691A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см</w:t>
      </w:r>
    </w:p>
    <w:p w:rsidR="00FF6B73" w:rsidRPr="00544965" w:rsidRDefault="00300CCA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8  см</w:t>
      </w:r>
    </w:p>
    <w:p w:rsidR="001357F0" w:rsidRPr="00544965" w:rsidRDefault="001357F0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6B73" w:rsidRPr="00544965" w:rsidRDefault="00FF6B73" w:rsidP="00BC78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контролируемой поверхности объектов внешней среды составляет:</w:t>
      </w:r>
    </w:p>
    <w:p w:rsidR="00FF6B73" w:rsidRPr="002C6FCA" w:rsidRDefault="00300CCA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C78A2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B73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>100 – 200 см</w:t>
      </w:r>
      <w:proofErr w:type="gramStart"/>
      <w:r w:rsidR="00FF6B73" w:rsidRPr="002C6F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FF6B73" w:rsidRPr="00544965" w:rsidRDefault="00300CCA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20 см</w:t>
      </w:r>
      <w:proofErr w:type="gramStart"/>
      <w:r w:rsidR="00FF6B73" w:rsidRPr="005449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FF6B73" w:rsidRPr="00544965" w:rsidRDefault="00300CCA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200 – 400 см</w:t>
      </w:r>
      <w:proofErr w:type="gramStart"/>
      <w:r w:rsidR="00FF6B73" w:rsidRPr="005449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1357F0" w:rsidRPr="00544965" w:rsidRDefault="001357F0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6B73" w:rsidRPr="00544965" w:rsidRDefault="00FF6B73" w:rsidP="00BC78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клинически значимые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неферментирующие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грациликуты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F6B73" w:rsidRPr="00544965" w:rsidRDefault="007A6990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49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="00FF6B73" w:rsidRPr="005449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Shigella</w:t>
      </w:r>
      <w:proofErr w:type="spellEnd"/>
      <w:r w:rsidR="00FF6B73" w:rsidRPr="005449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sp., Helicobacter sp.</w:t>
      </w:r>
    </w:p>
    <w:p w:rsidR="00FF6B73" w:rsidRPr="00544965" w:rsidRDefault="007A6990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49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="00FF6B73" w:rsidRPr="005449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E.coli</w:t>
      </w:r>
      <w:proofErr w:type="spellEnd"/>
      <w:r w:rsidR="00FF6B73" w:rsidRPr="005449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FF6B73" w:rsidRPr="005449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Klebsiella</w:t>
      </w:r>
      <w:proofErr w:type="spellEnd"/>
      <w:r w:rsidR="00FF6B73" w:rsidRPr="005449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pneumonia</w:t>
      </w:r>
    </w:p>
    <w:p w:rsidR="00FF6B73" w:rsidRPr="002C6FCA" w:rsidRDefault="007A6990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6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="00FF6B73" w:rsidRPr="002C6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Pseudomonas </w:t>
      </w:r>
      <w:proofErr w:type="spellStart"/>
      <w:r w:rsidR="00FF6B73" w:rsidRPr="002C6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aeruginosa</w:t>
      </w:r>
      <w:proofErr w:type="spellEnd"/>
      <w:r w:rsidR="00FF6B73" w:rsidRPr="002C6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FF6B73" w:rsidRPr="002C6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Acinetobacter</w:t>
      </w:r>
      <w:proofErr w:type="spellEnd"/>
      <w:r w:rsidR="00FF6B73" w:rsidRPr="002C6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F6B73" w:rsidRPr="002C6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baumannii</w:t>
      </w:r>
      <w:proofErr w:type="spellEnd"/>
    </w:p>
    <w:p w:rsidR="001357F0" w:rsidRPr="00544965" w:rsidRDefault="001357F0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FF6B73" w:rsidRPr="00544965" w:rsidRDefault="00FF6B73" w:rsidP="00BC78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Материалом для исследования на дизентерию являются: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F6B73"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испражнения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</w:t>
      </w:r>
    </w:p>
    <w:p w:rsidR="001357F0" w:rsidRPr="00544965" w:rsidRDefault="001357F0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55A0" w:rsidRPr="00544965" w:rsidRDefault="000D55A0" w:rsidP="00BC78A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постановки серологической реакции: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1-2 день болезни</w:t>
      </w:r>
    </w:p>
    <w:p w:rsidR="000D55A0" w:rsidRPr="002C6FC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3 –я неделя болезни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1-5 день болезни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2-я неделя болезни</w:t>
      </w:r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BC78A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Бактериологический метод диагностики используют 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амебиазе</w:t>
      </w:r>
      <w:proofErr w:type="gram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ВИЧ-инфекции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лептоспирозе</w:t>
      </w:r>
      <w:proofErr w:type="gramEnd"/>
    </w:p>
    <w:p w:rsidR="000D55A0" w:rsidRPr="002C6FC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proofErr w:type="gramStart"/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кандидозе</w:t>
      </w:r>
      <w:proofErr w:type="gramEnd"/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BC78A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Бактерионосительство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возможно при: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гриппе</w:t>
      </w:r>
      <w:proofErr w:type="gram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ветряной оспе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кори</w:t>
      </w:r>
    </w:p>
    <w:p w:rsidR="000D55A0" w:rsidRPr="002C6FC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стафилококковой инфекции</w:t>
      </w:r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BC78A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Вирусоносительство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возможно при: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гепатите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0D55A0" w:rsidRPr="002C6FC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гепатите</w:t>
      </w:r>
      <w:proofErr w:type="gramStart"/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1357F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малярии</w:t>
      </w:r>
    </w:p>
    <w:p w:rsidR="000D55A0" w:rsidRPr="00544965" w:rsidRDefault="000D55A0" w:rsidP="00BC78A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Возбудители брюшного тифа и паратифов относятся к роду: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шигелла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55A0" w:rsidRPr="002C6FC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сальмонелла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эшерихия</w:t>
      </w:r>
      <w:proofErr w:type="spellEnd"/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F6B73" w:rsidRPr="00544965" w:rsidRDefault="00FF6B73" w:rsidP="00BC78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Способность грамотрицательных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неферментирующих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бактерий (ГОНБ) окислять глюкозу изучают: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реакции Фокс-</w:t>
      </w:r>
      <w:proofErr w:type="spellStart"/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Проскауэра</w:t>
      </w:r>
      <w:proofErr w:type="spellEnd"/>
    </w:p>
    <w:p w:rsidR="00FF6B73" w:rsidRPr="002C6FCA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F6B73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тесте Хью-</w:t>
      </w:r>
      <w:proofErr w:type="spellStart"/>
      <w:r w:rsidR="00FF6B73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Лейфсена</w:t>
      </w:r>
      <w:proofErr w:type="spellEnd"/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среде </w:t>
      </w:r>
      <w:proofErr w:type="spellStart"/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Гисса</w:t>
      </w:r>
      <w:proofErr w:type="spellEnd"/>
    </w:p>
    <w:p w:rsidR="001357F0" w:rsidRPr="00544965" w:rsidRDefault="001357F0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6B73" w:rsidRPr="00544965" w:rsidRDefault="00FF6B73" w:rsidP="00BC78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Морфологическая форма дифтерийной палочки представлена: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грамположительными кокками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F6B73"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грамположительными палочками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грамотрицательными палочками</w:t>
      </w:r>
    </w:p>
    <w:p w:rsidR="001357F0" w:rsidRPr="00544965" w:rsidRDefault="001357F0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6B73" w:rsidRPr="00544965" w:rsidRDefault="00FF6B73" w:rsidP="00BC78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первичном выделении дифтерийной палочки в питательные среды:</w:t>
      </w:r>
    </w:p>
    <w:p w:rsidR="00FF6B73" w:rsidRPr="002C6FCA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F6B73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добавляют ингибирующий компонент </w:t>
      </w:r>
      <w:proofErr w:type="spellStart"/>
      <w:r w:rsidR="00FF6B73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теллурит</w:t>
      </w:r>
      <w:proofErr w:type="spellEnd"/>
      <w:r w:rsidR="00FF6B73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добавляют ингибирующий компонент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добавляют ингибирующий компонент гипосульфит</w:t>
      </w:r>
    </w:p>
    <w:p w:rsidR="00FF6B73" w:rsidRPr="00544965" w:rsidRDefault="00FF6B73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91784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Сальмонеллы тифа и паратифов культивируют 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2C6FCA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2C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5A0"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желчном </w:t>
      </w:r>
      <w:proofErr w:type="gramStart"/>
      <w:r w:rsidR="000D55A0"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бульоне</w:t>
      </w:r>
      <w:proofErr w:type="gram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среде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proofErr w:type="gram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ндо</w:t>
      </w:r>
    </w:p>
    <w:p w:rsidR="000D55A0" w:rsidRPr="00544965" w:rsidRDefault="007A699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сывороточном 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бульоне</w:t>
      </w:r>
      <w:proofErr w:type="gramEnd"/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A38A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О-антигену сальмонеллы делят 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2C6FCA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2C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55A0"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серогруппы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серовары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биовары</w:t>
      </w:r>
      <w:proofErr w:type="spellEnd"/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A38A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факторам патогенности сальмонелл относятся:</w:t>
      </w:r>
    </w:p>
    <w:p w:rsidR="000D55A0" w:rsidRPr="002C6FCA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инвазия в лимфатический аппарат кишечника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экзотоксин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пигмент</w:t>
      </w:r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A38A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</w:t>
      </w:r>
      <w:proofErr w:type="spellStart"/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тифо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-паратифозной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инфекции исследуется:</w:t>
      </w:r>
    </w:p>
    <w:p w:rsidR="000D55A0" w:rsidRPr="002C6FCA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2C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5A0"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кровь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отделяемое</w:t>
      </w:r>
      <w:proofErr w:type="gram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зева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мокрота</w:t>
      </w:r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A38A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</w:t>
      </w:r>
      <w:proofErr w:type="spellStart"/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тифо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-паратифозной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инфекции исследуется:</w:t>
      </w:r>
    </w:p>
    <w:p w:rsidR="000D55A0" w:rsidRPr="002C6FCA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2C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соскоб с розеол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гной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промывные воды </w:t>
      </w:r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F6B73" w:rsidRPr="00544965" w:rsidRDefault="00FF6B73" w:rsidP="00CA38A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основе отличия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биоваров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gravis</w:t>
      </w: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544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mitis</w:t>
      </w:r>
      <w:proofErr w:type="spellEnd"/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лежат: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токсичные свойства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культуральные</w:t>
      </w:r>
      <w:proofErr w:type="spellEnd"/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</w:t>
      </w:r>
    </w:p>
    <w:p w:rsidR="00FF6B73" w:rsidRPr="002C6FCA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F6B73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ферментации крахмала</w:t>
      </w:r>
    </w:p>
    <w:p w:rsidR="001357F0" w:rsidRPr="00544965" w:rsidRDefault="001357F0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6B73" w:rsidRPr="00544965" w:rsidRDefault="00FF6B73" w:rsidP="00CA38A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Средой для выделения дифтерийного возбудителя служат: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сусло-</w:t>
      </w:r>
      <w:proofErr w:type="spellStart"/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мясопептонный </w:t>
      </w:r>
      <w:proofErr w:type="spellStart"/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FF6B73" w:rsidRPr="002C6FCA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F6B73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кровяно-</w:t>
      </w:r>
      <w:proofErr w:type="spellStart"/>
      <w:r w:rsidR="00FF6B73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теллуритовый</w:t>
      </w:r>
      <w:proofErr w:type="spellEnd"/>
      <w:r w:rsidR="00FF6B73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6B73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FF6B73" w:rsidRPr="00544965" w:rsidRDefault="00FF6B73" w:rsidP="00CA38A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Калиброванная петля диаметром 2 мм  соответствует:</w:t>
      </w:r>
    </w:p>
    <w:p w:rsidR="00FF6B73" w:rsidRPr="002C6FCA" w:rsidRDefault="00300CCA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F6B73" w:rsidRPr="002C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0.005 мл</w:t>
      </w:r>
    </w:p>
    <w:p w:rsidR="00FF6B73" w:rsidRPr="00544965" w:rsidRDefault="00300CCA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0.05   мл</w:t>
      </w:r>
    </w:p>
    <w:p w:rsidR="00FF6B73" w:rsidRPr="00544965" w:rsidRDefault="00300CCA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0.5     мл</w:t>
      </w:r>
    </w:p>
    <w:p w:rsidR="001357F0" w:rsidRPr="00544965" w:rsidRDefault="001357F0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55A0" w:rsidRPr="00544965" w:rsidRDefault="000D55A0" w:rsidP="00CA38A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требователен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питательным средам:</w:t>
      </w:r>
    </w:p>
    <w:p w:rsidR="000D55A0" w:rsidRPr="00330DBF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330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5A0" w:rsidRPr="0033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патогенный стафилококк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пневмококк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гемофильная палочка</w:t>
      </w:r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A38A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Бактериальный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диагностикум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используют для обнаружения: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антигена</w:t>
      </w:r>
    </w:p>
    <w:p w:rsidR="000D55A0" w:rsidRPr="00330DBF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антитела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вируса</w:t>
      </w:r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A38A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Полисахаридная капсула не обеспечивает: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вирулентность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резистентность к фагоцитозу</w:t>
      </w:r>
    </w:p>
    <w:p w:rsidR="000D55A0" w:rsidRPr="00330DBF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резистентность к антибиотикам</w:t>
      </w:r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A38A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Какую функцию выполняют пигменты бактерий:</w:t>
      </w:r>
    </w:p>
    <w:p w:rsidR="000D55A0" w:rsidRPr="00330DBF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33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защита от действия света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защита от действия инфракрасных лучей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выполнение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оксидазной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</w:t>
      </w:r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A38A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функцию выполняют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фимбрии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прикреплению бактерий к клеткам человека</w:t>
      </w:r>
    </w:p>
    <w:p w:rsidR="000D55A0" w:rsidRPr="00330DBF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участвуют в передаче генетического материала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прикреплению бактерий к питательной среде</w:t>
      </w:r>
    </w:p>
    <w:p w:rsidR="000D55A0" w:rsidRPr="00544965" w:rsidRDefault="000D55A0" w:rsidP="00727FF4">
      <w:pPr>
        <w:shd w:val="clear" w:color="auto" w:fill="FFFFFF"/>
        <w:spacing w:after="0" w:line="240" w:lineRule="auto"/>
        <w:ind w:left="74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A38A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Бактериальную клетку отличает от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эукариотной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330DBF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330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5A0" w:rsidRPr="0033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цитоплазматической мембраны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эндоплазматической сети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РНК</w:t>
      </w:r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CA38A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Обязательной внешней структурой бактериальной клетки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жгутики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капсула</w:t>
      </w:r>
    </w:p>
    <w:p w:rsidR="000D55A0" w:rsidRPr="00330DBF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клеточная стенка</w:t>
      </w:r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F6B73" w:rsidRPr="00544965" w:rsidRDefault="00FF6B73" w:rsidP="00D1391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Правильным является утверждение: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стерилизацию  углеводных сред производят при 112</w:t>
      </w:r>
      <w:proofErr w:type="gramStart"/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º С</w:t>
      </w:r>
      <w:proofErr w:type="gramEnd"/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 минут</w:t>
      </w:r>
    </w:p>
    <w:p w:rsidR="00FF6B73" w:rsidRPr="00330DBF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F6B73"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стерилизацию углеводных сред производят при 112</w:t>
      </w:r>
      <w:proofErr w:type="gramStart"/>
      <w:r w:rsidR="00FF6B73"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>º С</w:t>
      </w:r>
      <w:proofErr w:type="gramEnd"/>
      <w:r w:rsidR="00FF6B73"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- 30-40 минут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стерилизацию углеводных сред производят при 121</w:t>
      </w:r>
      <w:proofErr w:type="gramStart"/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º С</w:t>
      </w:r>
      <w:proofErr w:type="gramEnd"/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 минут</w:t>
      </w:r>
    </w:p>
    <w:p w:rsidR="00A376C6" w:rsidRPr="00F51D1D" w:rsidRDefault="00A376C6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F6B73" w:rsidRPr="00544965" w:rsidRDefault="00FF6B73" w:rsidP="00D1391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приемов при приготовлении сред:</w:t>
      </w:r>
    </w:p>
    <w:p w:rsidR="00FF6B73" w:rsidRPr="00330DBF" w:rsidRDefault="00300CCA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357F0"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B73"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взвешивание ингредиентов, кипячение, установление рН, фильтрация, </w:t>
      </w:r>
    </w:p>
    <w:p w:rsidR="00FF6B73" w:rsidRPr="00330DBF" w:rsidRDefault="001357F0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B73"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стерилизация</w:t>
      </w:r>
    </w:p>
    <w:p w:rsidR="00FF6B73" w:rsidRPr="00544965" w:rsidRDefault="00300CCA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 ингредиентов, кипячение, стерилизация, установление рН, фильтрация</w:t>
      </w:r>
    </w:p>
    <w:p w:rsidR="00FF6B73" w:rsidRPr="00544965" w:rsidRDefault="00300CCA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 ингредиентов, кипячение, установление рН, стерилизация, фильтрация</w:t>
      </w:r>
    </w:p>
    <w:p w:rsidR="001357F0" w:rsidRPr="00F51D1D" w:rsidRDefault="001357F0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F6B73" w:rsidRPr="00544965" w:rsidRDefault="00FF6B73" w:rsidP="00D1391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выделения чистой культуры посев аэробов осуществлять: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"газонном"</w:t>
      </w:r>
    </w:p>
    <w:p w:rsidR="00FF6B73" w:rsidRPr="00330DBF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F6B73"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секторами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прямым методом</w:t>
      </w:r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5A0" w:rsidRPr="00544965" w:rsidRDefault="000D55A0" w:rsidP="00965C6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Основным дифференциально-диагностическим признаком пневмококка является: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гемолитическая активность</w:t>
      </w:r>
    </w:p>
    <w:p w:rsidR="000D55A0" w:rsidRPr="00330DBF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чувствительность к </w:t>
      </w:r>
      <w:proofErr w:type="spellStart"/>
      <w:r w:rsidRPr="0033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оптохину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резистентность к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оптохину</w:t>
      </w:r>
      <w:proofErr w:type="spellEnd"/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965C6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патогенного стафилококка характерно: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лецитовителлазы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отсутствие гемолиза</w:t>
      </w:r>
    </w:p>
    <w:p w:rsidR="000D55A0" w:rsidRPr="00330DBF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наличие </w:t>
      </w:r>
      <w:proofErr w:type="spellStart"/>
      <w:r w:rsidRPr="0033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плазмокоагулазы</w:t>
      </w:r>
      <w:proofErr w:type="spellEnd"/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965C6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Допустимый временной интервал между этапами постановки теста на чувствительность к антибиотикам</w:t>
      </w:r>
    </w:p>
    <w:p w:rsidR="000D55A0" w:rsidRPr="004E7041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4E7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15 минут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30 минут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1час</w:t>
      </w:r>
    </w:p>
    <w:p w:rsidR="001357F0" w:rsidRPr="00544965" w:rsidRDefault="001357F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965C6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Обязательный диск, который используется при постановке теста на синергизм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 с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имипенемом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диск с тетрациклином</w:t>
      </w:r>
    </w:p>
    <w:p w:rsidR="000D55A0" w:rsidRPr="004E7041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7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диск с </w:t>
      </w:r>
      <w:proofErr w:type="spellStart"/>
      <w:r w:rsidRPr="004E7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амоксиклавом</w:t>
      </w:r>
      <w:proofErr w:type="spellEnd"/>
    </w:p>
    <w:p w:rsidR="00AB7307" w:rsidRPr="00544965" w:rsidRDefault="00AB7307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965C6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исследования крови на стерильность нельзя использовать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готовые коммерческие среды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среды, приготовленные в лаборатории</w:t>
      </w:r>
    </w:p>
    <w:p w:rsidR="00AB7307" w:rsidRPr="00544965" w:rsidRDefault="00AB7307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965C6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Минимальную ингибирующую концентрацию можно определить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двойных дисков</w:t>
      </w:r>
    </w:p>
    <w:p w:rsidR="000D55A0" w:rsidRPr="004E7041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Е-тестами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диско-диффузионным</w:t>
      </w:r>
      <w:proofErr w:type="gram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</w:t>
      </w:r>
    </w:p>
    <w:p w:rsidR="00AB7307" w:rsidRPr="00544965" w:rsidRDefault="00AB7307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F6B73" w:rsidRPr="00544965" w:rsidRDefault="00FF6B73" w:rsidP="00965C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Одним из самых серьёзных осложнений сепсиса является:</w:t>
      </w:r>
    </w:p>
    <w:p w:rsidR="00FF6B73" w:rsidRPr="004E7041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FF6B73" w:rsidRPr="004E704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эндотоксиновый</w:t>
      </w:r>
      <w:proofErr w:type="spellEnd"/>
      <w:r w:rsidR="00FF6B73" w:rsidRPr="004E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</w:t>
      </w:r>
    </w:p>
    <w:p w:rsidR="00FF6B73" w:rsidRPr="00544965" w:rsidRDefault="00E7655E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</w:t>
      </w:r>
    </w:p>
    <w:p w:rsidR="00AB7307" w:rsidRPr="00544965" w:rsidRDefault="00AB7307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6B73" w:rsidRPr="00544965" w:rsidRDefault="00FF6B73" w:rsidP="00965C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основные требования, предъявляемые к питательным средам:</w:t>
      </w:r>
    </w:p>
    <w:p w:rsidR="00FF6B73" w:rsidRPr="004E7041" w:rsidRDefault="00300CCA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E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B73" w:rsidRPr="004E70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необходимые вещест</w:t>
      </w:r>
      <w:r w:rsidR="007A6990" w:rsidRPr="004E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для питания микроорганизмов, </w:t>
      </w:r>
      <w:r w:rsidR="00FF6B73" w:rsidRPr="004E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иметь оптимальную для данного вида рН, должны иметь достаточную влажность, должны быть стерильными перед посевом </w:t>
      </w:r>
    </w:p>
    <w:p w:rsidR="00FF6B73" w:rsidRPr="00544965" w:rsidRDefault="00300CCA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содержать агар-агар, должны иметь рН = </w:t>
      </w:r>
      <w:r w:rsidR="007A699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– 7.4,  должны быть сухими,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стерильными в  большинстве случаев перед посевом</w:t>
      </w:r>
    </w:p>
    <w:p w:rsidR="00FF6B73" w:rsidRPr="00544965" w:rsidRDefault="00300CCA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животный белок, должны</w:t>
      </w:r>
      <w:r w:rsidR="007A6990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рН = 3 – 5, должны быть </w:t>
      </w:r>
      <w:r w:rsidR="00FF6B73" w:rsidRPr="00544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влажными, стерильность обязательна</w:t>
      </w:r>
    </w:p>
    <w:p w:rsidR="00AB7307" w:rsidRPr="00544965" w:rsidRDefault="00AB7307" w:rsidP="00FF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Гемофильная палочка хорошо растет 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="005870BA"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кровяном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агаре</w:t>
      </w:r>
      <w:proofErr w:type="spellEnd"/>
    </w:p>
    <w:p w:rsidR="000D55A0" w:rsidRPr="00483D9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шоколадном </w:t>
      </w:r>
      <w:proofErr w:type="spellStart"/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агаре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сыворотчном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агаре</w:t>
      </w:r>
      <w:proofErr w:type="spellEnd"/>
    </w:p>
    <w:p w:rsidR="00AB7307" w:rsidRPr="00544965" w:rsidRDefault="00AB7307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выделении гемофильной палочки используется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 с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бацитрацином</w:t>
      </w:r>
      <w:proofErr w:type="spellEnd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0,04 </w:t>
      </w:r>
      <w:proofErr w:type="gram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gram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диск с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оптохином</w:t>
      </w:r>
      <w:proofErr w:type="spellEnd"/>
    </w:p>
    <w:p w:rsidR="000D55A0" w:rsidRPr="00483D9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диск с </w:t>
      </w:r>
      <w:proofErr w:type="spellStart"/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бацитрацином</w:t>
      </w:r>
      <w:proofErr w:type="spellEnd"/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10 </w:t>
      </w:r>
      <w:proofErr w:type="gramStart"/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</w:t>
      </w:r>
      <w:proofErr w:type="gramEnd"/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Облигатными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уропатогенами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считаются</w:t>
      </w:r>
    </w:p>
    <w:p w:rsidR="000D55A0" w:rsidRPr="00483D9A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coli</w:t>
      </w:r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St</w:t>
      </w:r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Saprophiticus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Kl.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Pneumoniae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St.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Saprophiticus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E. coli, St.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epidermidis</w:t>
      </w:r>
      <w:proofErr w:type="spellEnd"/>
    </w:p>
    <w:p w:rsidR="002F0F8B" w:rsidRPr="00F51D1D" w:rsidRDefault="002F0F8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исследовании мочи на стерильность используются среды</w:t>
      </w:r>
    </w:p>
    <w:p w:rsidR="000D55A0" w:rsidRPr="00483D9A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кровяной </w:t>
      </w:r>
      <w:proofErr w:type="spellStart"/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агар</w:t>
      </w:r>
      <w:proofErr w:type="spellEnd"/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уриселектагар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кровяной</w:t>
      </w:r>
      <w:proofErr w:type="gram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среда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Плоскирева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среда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proofErr w:type="gram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ндо, виноградно-сахарный бульон</w:t>
      </w:r>
    </w:p>
    <w:p w:rsidR="002F0F8B" w:rsidRPr="00F51D1D" w:rsidRDefault="002F0F8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интерпретации результатов исследования мочи на стерильность следует учитывать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диагностический титр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классификацию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уропатогенов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наличие </w:t>
      </w:r>
      <w:proofErr w:type="gram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клинических</w:t>
      </w:r>
      <w:proofErr w:type="gram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проявленй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способ взятия материала</w:t>
      </w:r>
    </w:p>
    <w:p w:rsidR="000D55A0" w:rsidRPr="00483D9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все вышеперечисленное</w:t>
      </w:r>
    </w:p>
    <w:p w:rsidR="002F0F8B" w:rsidRPr="00F51D1D" w:rsidRDefault="002F0F8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bookmarkStart w:id="0" w:name="_GoBack"/>
      <w:bookmarkEnd w:id="0"/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Доставка материала в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.л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абораторию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осуществляется</w:t>
      </w:r>
    </w:p>
    <w:p w:rsidR="000D55A0" w:rsidRPr="00483D9A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позднее 2 часов от момента забора материала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течение 3 часов с момента забора материала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течение суток</w:t>
      </w:r>
    </w:p>
    <w:p w:rsidR="002F0F8B" w:rsidRPr="00544965" w:rsidRDefault="002F0F8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питательных сред по физико-химическим показателям включает в себя: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стерильности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проверка ростовых качеств</w:t>
      </w:r>
    </w:p>
    <w:p w:rsidR="000D55A0" w:rsidRPr="00483D9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проверка </w:t>
      </w: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PH</w:t>
      </w:r>
    </w:p>
    <w:p w:rsidR="002F0F8B" w:rsidRPr="00544965" w:rsidRDefault="002F0F8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этапе поступления питательных сред в лабораторию необходимо проверять: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хранения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ростовые свойства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-восстановительный потенциал</w:t>
      </w:r>
    </w:p>
    <w:p w:rsidR="000D55A0" w:rsidRPr="00483D9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наличие регистрационного удостоверения</w:t>
      </w:r>
    </w:p>
    <w:p w:rsidR="002F0F8B" w:rsidRPr="00544965" w:rsidRDefault="002F0F8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Длина бактериологической петли должна быть не более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см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5 см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6 см</w:t>
      </w:r>
    </w:p>
    <w:p w:rsidR="002F0F8B" w:rsidRPr="00544965" w:rsidRDefault="002F0F8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человека существуют</w:t>
      </w:r>
      <w:r w:rsidR="005870BA"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типов иммуноглобулинов</w:t>
      </w:r>
    </w:p>
    <w:p w:rsidR="000D55A0" w:rsidRPr="00483D9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5 типов иммуноглобулинов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10 типов иммуноглобулинов</w:t>
      </w:r>
    </w:p>
    <w:p w:rsidR="002F0F8B" w:rsidRPr="00544965" w:rsidRDefault="002F0F8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Основным методом диагностики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гарднереллеза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является</w:t>
      </w:r>
      <w:r w:rsidR="005870BA"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483D9A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обнаружение ключевых клеток в мазке по Романовскому-</w:t>
      </w:r>
      <w:proofErr w:type="spellStart"/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Гимзе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культуральный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ИФА</w:t>
      </w:r>
    </w:p>
    <w:p w:rsidR="002F0F8B" w:rsidRPr="00544965" w:rsidRDefault="002F0F8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Исследование на стерильность хирургического материала, стерилизованного физическим методом, проводится</w:t>
      </w:r>
      <w:r w:rsidR="005870BA"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суток</w:t>
      </w:r>
    </w:p>
    <w:p w:rsidR="000D55A0" w:rsidRPr="00483D9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7 суток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 суток</w:t>
      </w: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Исследование на стерильность хирургического материала, стерилизованного химическим методом, проводится</w:t>
      </w:r>
      <w:r w:rsidR="005870BA"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5A0" w:rsidRPr="00483D9A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14 суток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7 суток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 суток</w:t>
      </w:r>
    </w:p>
    <w:p w:rsidR="00890935" w:rsidRPr="00544965" w:rsidRDefault="00890935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Исследование на стерильность рук хирурга, операционного поля проводится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суток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7 суток</w:t>
      </w:r>
    </w:p>
    <w:p w:rsidR="000D55A0" w:rsidRPr="00483D9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2 суток</w:t>
      </w:r>
    </w:p>
    <w:p w:rsidR="00890935" w:rsidRPr="00544965" w:rsidRDefault="00890935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Какой вид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клостридий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вызывает развитие псевдомембранозного колита на фоне антибиотикотерапии:</w:t>
      </w:r>
    </w:p>
    <w:p w:rsidR="000D55A0" w:rsidRPr="00483D9A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  <w:t>а)</w:t>
      </w:r>
      <w:r w:rsidR="000D55A0" w:rsidRPr="00483D9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  <w:t>Cl. Difficile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б) Cl. Sporogenes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в) Cl. Septicum </w:t>
      </w:r>
    </w:p>
    <w:p w:rsidR="00890935" w:rsidRPr="00544965" w:rsidRDefault="00890935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 является решающим при подтверждении диагноза </w:t>
      </w:r>
      <w:proofErr w:type="spell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псевдомембаннозного</w:t>
      </w:r>
      <w:proofErr w:type="spell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колита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обнаружение в кале 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Cl. Difficile</w:t>
      </w:r>
    </w:p>
    <w:p w:rsidR="000D55A0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обнаружение в кале </w:t>
      </w: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  <w:t>Cl. Difficile</w:t>
      </w: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продуцирующую токсины А и В</w:t>
      </w:r>
    </w:p>
    <w:p w:rsidR="00483D9A" w:rsidRPr="00483D9A" w:rsidRDefault="00483D9A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Экспресс-методом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диагностики псевдомембранозного колита является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культуральный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бактериоскопический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ИХА</w:t>
      </w:r>
    </w:p>
    <w:p w:rsidR="00890935" w:rsidRPr="00483D9A" w:rsidRDefault="00890935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 иммунной хроматографии относится 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культуральным</w:t>
      </w:r>
      <w:proofErr w:type="spellEnd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методам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бактериоскопическим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методам</w:t>
      </w:r>
    </w:p>
    <w:p w:rsidR="000D55A0" w:rsidRPr="00483D9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серологическим методам</w:t>
      </w:r>
    </w:p>
    <w:p w:rsidR="00890935" w:rsidRPr="00483D9A" w:rsidRDefault="00890935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стрептококку группы</w:t>
      </w:r>
      <w:proofErr w:type="gramStart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относится: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Strept</w:t>
      </w:r>
      <w:proofErr w:type="spellEnd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Pyogenes</w:t>
      </w:r>
      <w:proofErr w:type="spellEnd"/>
    </w:p>
    <w:p w:rsidR="000D55A0" w:rsidRPr="00483D9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Strept</w:t>
      </w:r>
      <w:proofErr w:type="spellEnd"/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Agalactiae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Strept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faecalis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890935" w:rsidRPr="00483D9A" w:rsidRDefault="00890935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89093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стрептококку группы </w:t>
      </w: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</w:t>
      </w: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относится:</w:t>
      </w:r>
    </w:p>
    <w:p w:rsidR="000D55A0" w:rsidRPr="00483D9A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)</w:t>
      </w:r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Strept</w:t>
      </w:r>
      <w:proofErr w:type="spellEnd"/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0D55A0"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Pyogenes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Strept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Agalactiae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Strept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Faecalis</w:t>
      </w:r>
      <w:proofErr w:type="spellEnd"/>
    </w:p>
    <w:p w:rsidR="00890935" w:rsidRPr="00483D9A" w:rsidRDefault="00890935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стрептококку группы D относится: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Strept</w:t>
      </w:r>
      <w:proofErr w:type="spellEnd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Pyogenes</w:t>
      </w:r>
      <w:proofErr w:type="spellEnd"/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Strept</w:t>
      </w:r>
      <w:proofErr w:type="spellEnd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Agalactiae</w:t>
      </w:r>
      <w:proofErr w:type="spellEnd"/>
    </w:p>
    <w:p w:rsidR="000D55A0" w:rsidRPr="00483D9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Strept</w:t>
      </w:r>
      <w:proofErr w:type="spellEnd"/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faecalis</w:t>
      </w:r>
      <w:proofErr w:type="spellEnd"/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</w:p>
    <w:p w:rsidR="00890935" w:rsidRPr="00483D9A" w:rsidRDefault="00890935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D55A0" w:rsidRPr="00544965" w:rsidRDefault="000D55A0" w:rsidP="005870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Стрептококки по типу дыхания являются</w:t>
      </w:r>
    </w:p>
    <w:p w:rsidR="000D55A0" w:rsidRPr="00544965" w:rsidRDefault="00DC233B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D55A0"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облигатными аэробами</w:t>
      </w:r>
    </w:p>
    <w:p w:rsidR="000D55A0" w:rsidRPr="00544965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облигатными анаэробами</w:t>
      </w:r>
    </w:p>
    <w:p w:rsidR="000D55A0" w:rsidRPr="00483D9A" w:rsidRDefault="000D55A0" w:rsidP="0072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факультативными анаэробами</w:t>
      </w:r>
    </w:p>
    <w:p w:rsidR="00206514" w:rsidRDefault="00206514"/>
    <w:sectPr w:rsidR="002065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0A" w:rsidRDefault="005D550A" w:rsidP="001C6519">
      <w:pPr>
        <w:spacing w:after="0" w:line="240" w:lineRule="auto"/>
      </w:pPr>
      <w:r>
        <w:separator/>
      </w:r>
    </w:p>
  </w:endnote>
  <w:endnote w:type="continuationSeparator" w:id="0">
    <w:p w:rsidR="005D550A" w:rsidRDefault="005D550A" w:rsidP="001C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663461"/>
      <w:docPartObj>
        <w:docPartGallery w:val="Page Numbers (Bottom of Page)"/>
        <w:docPartUnique/>
      </w:docPartObj>
    </w:sdtPr>
    <w:sdtContent>
      <w:p w:rsidR="00F276AA" w:rsidRDefault="00F276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D1D">
          <w:rPr>
            <w:noProof/>
          </w:rPr>
          <w:t>32</w:t>
        </w:r>
        <w:r>
          <w:fldChar w:fldCharType="end"/>
        </w:r>
      </w:p>
    </w:sdtContent>
  </w:sdt>
  <w:p w:rsidR="00D05C58" w:rsidRDefault="00D05C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0A" w:rsidRDefault="005D550A" w:rsidP="001C6519">
      <w:pPr>
        <w:spacing w:after="0" w:line="240" w:lineRule="auto"/>
      </w:pPr>
      <w:r>
        <w:separator/>
      </w:r>
    </w:p>
  </w:footnote>
  <w:footnote w:type="continuationSeparator" w:id="0">
    <w:p w:rsidR="005D550A" w:rsidRDefault="005D550A" w:rsidP="001C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7D8"/>
    <w:multiLevelType w:val="hybridMultilevel"/>
    <w:tmpl w:val="1742C3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368C8"/>
    <w:multiLevelType w:val="hybridMultilevel"/>
    <w:tmpl w:val="962246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E5068"/>
    <w:multiLevelType w:val="hybridMultilevel"/>
    <w:tmpl w:val="2FB81F9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CA"/>
    <w:rsid w:val="00023245"/>
    <w:rsid w:val="00037CD8"/>
    <w:rsid w:val="00045E8F"/>
    <w:rsid w:val="000935B2"/>
    <w:rsid w:val="00093CC0"/>
    <w:rsid w:val="000A03B6"/>
    <w:rsid w:val="000B14AD"/>
    <w:rsid w:val="000C763F"/>
    <w:rsid w:val="000D55A0"/>
    <w:rsid w:val="000E3BC3"/>
    <w:rsid w:val="000E7ECA"/>
    <w:rsid w:val="000F1F5F"/>
    <w:rsid w:val="000F7EA6"/>
    <w:rsid w:val="0011058A"/>
    <w:rsid w:val="0012794B"/>
    <w:rsid w:val="00131B5A"/>
    <w:rsid w:val="001357F0"/>
    <w:rsid w:val="0014061F"/>
    <w:rsid w:val="0016574A"/>
    <w:rsid w:val="001A7804"/>
    <w:rsid w:val="001C61F1"/>
    <w:rsid w:val="001C6519"/>
    <w:rsid w:val="001C6A86"/>
    <w:rsid w:val="001C7EE4"/>
    <w:rsid w:val="001D204A"/>
    <w:rsid w:val="001D245B"/>
    <w:rsid w:val="00206514"/>
    <w:rsid w:val="00214B38"/>
    <w:rsid w:val="00226AD6"/>
    <w:rsid w:val="00237C2A"/>
    <w:rsid w:val="00277172"/>
    <w:rsid w:val="002B3583"/>
    <w:rsid w:val="002C122D"/>
    <w:rsid w:val="002C6FCA"/>
    <w:rsid w:val="002E431B"/>
    <w:rsid w:val="002F0F8B"/>
    <w:rsid w:val="00300CCA"/>
    <w:rsid w:val="00322666"/>
    <w:rsid w:val="00323E1F"/>
    <w:rsid w:val="00330DBF"/>
    <w:rsid w:val="003340C3"/>
    <w:rsid w:val="003635A0"/>
    <w:rsid w:val="00393F41"/>
    <w:rsid w:val="003A7A95"/>
    <w:rsid w:val="003B06B6"/>
    <w:rsid w:val="003C21F4"/>
    <w:rsid w:val="00410B46"/>
    <w:rsid w:val="00412B07"/>
    <w:rsid w:val="004165D3"/>
    <w:rsid w:val="004232AE"/>
    <w:rsid w:val="00451572"/>
    <w:rsid w:val="00452448"/>
    <w:rsid w:val="00461229"/>
    <w:rsid w:val="00483D9A"/>
    <w:rsid w:val="00486EC8"/>
    <w:rsid w:val="004E12E7"/>
    <w:rsid w:val="004E7041"/>
    <w:rsid w:val="005017D4"/>
    <w:rsid w:val="00506708"/>
    <w:rsid w:val="0052687D"/>
    <w:rsid w:val="0054170C"/>
    <w:rsid w:val="00544965"/>
    <w:rsid w:val="00556CF6"/>
    <w:rsid w:val="00561472"/>
    <w:rsid w:val="005870BA"/>
    <w:rsid w:val="005D550A"/>
    <w:rsid w:val="00605DFC"/>
    <w:rsid w:val="0062226F"/>
    <w:rsid w:val="0062237D"/>
    <w:rsid w:val="0067028A"/>
    <w:rsid w:val="0067243A"/>
    <w:rsid w:val="006A57AF"/>
    <w:rsid w:val="006D35AF"/>
    <w:rsid w:val="006D5DA6"/>
    <w:rsid w:val="007000E4"/>
    <w:rsid w:val="00723292"/>
    <w:rsid w:val="007246AC"/>
    <w:rsid w:val="00725EF9"/>
    <w:rsid w:val="00727FF4"/>
    <w:rsid w:val="00732C31"/>
    <w:rsid w:val="0073673F"/>
    <w:rsid w:val="00761461"/>
    <w:rsid w:val="0076556D"/>
    <w:rsid w:val="007748F4"/>
    <w:rsid w:val="007A6990"/>
    <w:rsid w:val="007B1B80"/>
    <w:rsid w:val="007B5818"/>
    <w:rsid w:val="007B61D2"/>
    <w:rsid w:val="007C4BA8"/>
    <w:rsid w:val="007D3650"/>
    <w:rsid w:val="00835596"/>
    <w:rsid w:val="0086600F"/>
    <w:rsid w:val="00874CA9"/>
    <w:rsid w:val="0088189D"/>
    <w:rsid w:val="00890935"/>
    <w:rsid w:val="008A6E28"/>
    <w:rsid w:val="008D2CD1"/>
    <w:rsid w:val="00906937"/>
    <w:rsid w:val="009116F9"/>
    <w:rsid w:val="00916DF0"/>
    <w:rsid w:val="00917849"/>
    <w:rsid w:val="00937226"/>
    <w:rsid w:val="00946780"/>
    <w:rsid w:val="00951680"/>
    <w:rsid w:val="00965C60"/>
    <w:rsid w:val="0096636D"/>
    <w:rsid w:val="00977D73"/>
    <w:rsid w:val="00980C0D"/>
    <w:rsid w:val="009B5764"/>
    <w:rsid w:val="009B5A55"/>
    <w:rsid w:val="009B5B42"/>
    <w:rsid w:val="009D62F8"/>
    <w:rsid w:val="009E656A"/>
    <w:rsid w:val="00A26573"/>
    <w:rsid w:val="00A376C6"/>
    <w:rsid w:val="00A37C7B"/>
    <w:rsid w:val="00A412FD"/>
    <w:rsid w:val="00A4476E"/>
    <w:rsid w:val="00A46795"/>
    <w:rsid w:val="00A862EE"/>
    <w:rsid w:val="00A94C7D"/>
    <w:rsid w:val="00AB7307"/>
    <w:rsid w:val="00AC3139"/>
    <w:rsid w:val="00AD4250"/>
    <w:rsid w:val="00AF27BB"/>
    <w:rsid w:val="00AF6404"/>
    <w:rsid w:val="00B04C00"/>
    <w:rsid w:val="00B11D0E"/>
    <w:rsid w:val="00B150BD"/>
    <w:rsid w:val="00B2408C"/>
    <w:rsid w:val="00B7636E"/>
    <w:rsid w:val="00BC0A4B"/>
    <w:rsid w:val="00BC78A2"/>
    <w:rsid w:val="00C50EBB"/>
    <w:rsid w:val="00C52FED"/>
    <w:rsid w:val="00C90FE6"/>
    <w:rsid w:val="00CA38A7"/>
    <w:rsid w:val="00CA3FD8"/>
    <w:rsid w:val="00CB0254"/>
    <w:rsid w:val="00CC20D2"/>
    <w:rsid w:val="00D05C58"/>
    <w:rsid w:val="00D068EA"/>
    <w:rsid w:val="00D13913"/>
    <w:rsid w:val="00D85E0A"/>
    <w:rsid w:val="00D95399"/>
    <w:rsid w:val="00D975CF"/>
    <w:rsid w:val="00DA3AF1"/>
    <w:rsid w:val="00DA6329"/>
    <w:rsid w:val="00DC233B"/>
    <w:rsid w:val="00DF5068"/>
    <w:rsid w:val="00DF691A"/>
    <w:rsid w:val="00E0488F"/>
    <w:rsid w:val="00E049D1"/>
    <w:rsid w:val="00E058DD"/>
    <w:rsid w:val="00E06BF9"/>
    <w:rsid w:val="00E15A44"/>
    <w:rsid w:val="00E16380"/>
    <w:rsid w:val="00E4114B"/>
    <w:rsid w:val="00E510B1"/>
    <w:rsid w:val="00E653E3"/>
    <w:rsid w:val="00E73B62"/>
    <w:rsid w:val="00E7443D"/>
    <w:rsid w:val="00E75202"/>
    <w:rsid w:val="00E7655E"/>
    <w:rsid w:val="00E958A7"/>
    <w:rsid w:val="00EA63E0"/>
    <w:rsid w:val="00EB2697"/>
    <w:rsid w:val="00ED6C72"/>
    <w:rsid w:val="00EE5D83"/>
    <w:rsid w:val="00EE7029"/>
    <w:rsid w:val="00EF6C80"/>
    <w:rsid w:val="00F04D46"/>
    <w:rsid w:val="00F276AA"/>
    <w:rsid w:val="00F51D1D"/>
    <w:rsid w:val="00F86EC2"/>
    <w:rsid w:val="00F93071"/>
    <w:rsid w:val="00F97EEE"/>
    <w:rsid w:val="00FA1285"/>
    <w:rsid w:val="00FE39CB"/>
    <w:rsid w:val="00FF3E4E"/>
    <w:rsid w:val="00FF6B73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5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5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55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D55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5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5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55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55A0"/>
  </w:style>
  <w:style w:type="character" w:styleId="a3">
    <w:name w:val="Hyperlink"/>
    <w:basedOn w:val="a0"/>
    <w:uiPriority w:val="99"/>
    <w:semiHidden/>
    <w:unhideWhenUsed/>
    <w:rsid w:val="000D55A0"/>
    <w:rPr>
      <w:color w:val="2222CC"/>
      <w:u w:val="single"/>
    </w:rPr>
  </w:style>
  <w:style w:type="character" w:styleId="a4">
    <w:name w:val="FollowedHyperlink"/>
    <w:basedOn w:val="a0"/>
    <w:uiPriority w:val="99"/>
    <w:semiHidden/>
    <w:unhideWhenUsed/>
    <w:rsid w:val="000D55A0"/>
    <w:rPr>
      <w:color w:val="2222CC"/>
      <w:u w:val="single"/>
    </w:rPr>
  </w:style>
  <w:style w:type="paragraph" w:styleId="a5">
    <w:name w:val="Normal (Web)"/>
    <w:basedOn w:val="a"/>
    <w:uiPriority w:val="99"/>
    <w:semiHidden/>
    <w:unhideWhenUsed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placeholder">
    <w:name w:val="b-header__placeholder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">
    <w:name w:val="b-header"/>
    <w:basedOn w:val="a"/>
    <w:rsid w:val="000D55A0"/>
    <w:pPr>
      <w:pBdr>
        <w:bottom w:val="single" w:sz="12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row">
    <w:name w:val="b-header__row"/>
    <w:basedOn w:val="a"/>
    <w:rsid w:val="000D55A0"/>
    <w:pPr>
      <w:spacing w:before="100" w:beforeAutospacing="1" w:after="100" w:afterAutospacing="1" w:line="7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logo">
    <w:name w:val="b-header__logo"/>
    <w:basedOn w:val="a"/>
    <w:rsid w:val="000D55A0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logoen">
    <w:name w:val="b-header__logo_en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title">
    <w:name w:val="b-header__title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pager">
    <w:name w:val="b-header__pager"/>
    <w:basedOn w:val="a"/>
    <w:rsid w:val="000D55A0"/>
    <w:pPr>
      <w:pBdr>
        <w:left w:val="single" w:sz="6" w:space="11" w:color="D9D9D9"/>
      </w:pBd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-headerbuttons">
    <w:name w:val="b-header__buttons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oterplaceholder">
    <w:name w:val="b-footer__placeholder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oter">
    <w:name w:val="b-footer"/>
    <w:basedOn w:val="a"/>
    <w:rsid w:val="000D55A0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feedback">
    <w:name w:val="b-link_feedback"/>
    <w:basedOn w:val="a"/>
    <w:rsid w:val="000D55A0"/>
    <w:pPr>
      <w:shd w:val="clear" w:color="auto" w:fill="FEFECC"/>
      <w:spacing w:after="0" w:line="240" w:lineRule="auto"/>
      <w:ind w:left="240" w:right="240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b-linkfeedback-short">
    <w:name w:val="b-link_feedback-short"/>
    <w:basedOn w:val="a"/>
    <w:rsid w:val="000D55A0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button">
    <w:name w:val="b-button"/>
    <w:basedOn w:val="a"/>
    <w:rsid w:val="000D55A0"/>
    <w:pPr>
      <w:shd w:val="clear" w:color="auto" w:fill="999999"/>
      <w:spacing w:after="0" w:line="270" w:lineRule="atLeas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buttoninner">
    <w:name w:val="b-button__inner"/>
    <w:basedOn w:val="a"/>
    <w:rsid w:val="000D55A0"/>
    <w:pPr>
      <w:shd w:val="clear" w:color="auto" w:fill="EEEEEE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-buttonicon">
    <w:name w:val="b-button__icon"/>
    <w:basedOn w:val="a"/>
    <w:rsid w:val="000D55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uttongreen">
    <w:name w:val="b-button_green"/>
    <w:basedOn w:val="a"/>
    <w:rsid w:val="000D55A0"/>
    <w:pPr>
      <w:shd w:val="clear" w:color="auto" w:fill="658D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utton-group">
    <w:name w:val="b-button-group"/>
    <w:basedOn w:val="a"/>
    <w:rsid w:val="000D55A0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0D55A0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pacing w:after="0" w:line="270" w:lineRule="atLeas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inputl">
    <w:name w:val="b-input_l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-inputpage">
    <w:name w:val="b-input_page"/>
    <w:basedOn w:val="a"/>
    <w:rsid w:val="000D5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-inputtext">
    <w:name w:val="b-input_text"/>
    <w:basedOn w:val="a"/>
    <w:rsid w:val="000D55A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domik">
    <w:name w:val="b-input_domik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p-warning">
    <w:name w:val="serp-warning"/>
    <w:basedOn w:val="a"/>
    <w:rsid w:val="000D55A0"/>
    <w:pPr>
      <w:spacing w:before="525" w:after="0" w:line="240" w:lineRule="auto"/>
    </w:pPr>
    <w:rPr>
      <w:rFonts w:ascii="Times New Roman" w:eastAsia="Times New Roman" w:hAnsi="Times New Roman" w:cs="Times New Roman"/>
      <w:i/>
      <w:iCs/>
      <w:color w:val="7D7D7D"/>
      <w:sz w:val="24"/>
      <w:szCs w:val="24"/>
      <w:lang w:eastAsia="ru-RU"/>
    </w:rPr>
  </w:style>
  <w:style w:type="paragraph" w:customStyle="1" w:styleId="yandir">
    <w:name w:val="yandir"/>
    <w:basedOn w:val="a"/>
    <w:rsid w:val="000D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irinner">
    <w:name w:val="yandir__inner"/>
    <w:basedOn w:val="a"/>
    <w:rsid w:val="000D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ent">
    <w:name w:val="b-content"/>
    <w:basedOn w:val="a"/>
    <w:rsid w:val="000D5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">
    <w:name w:val="b-page"/>
    <w:basedOn w:val="a"/>
    <w:rsid w:val="000D55A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25" w:after="225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forced-width">
    <w:name w:val="b-page_forced-width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archive">
    <w:name w:val="b-page_archive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spreadsheet">
    <w:name w:val="b-page_spreadshee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iframe">
    <w:name w:val="b-page_iframe"/>
    <w:basedOn w:val="a"/>
    <w:rsid w:val="000D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body">
    <w:name w:val="b-page__body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loading">
    <w:name w:val="b-page__loading"/>
    <w:basedOn w:val="a"/>
    <w:rsid w:val="000D55A0"/>
    <w:pPr>
      <w:shd w:val="clear" w:color="auto" w:fill="81AEFF"/>
      <w:spacing w:before="100" w:beforeAutospacing="1" w:after="100" w:afterAutospacing="1" w:line="285" w:lineRule="atLeast"/>
    </w:pPr>
    <w:rPr>
      <w:rFonts w:ascii="Arial" w:eastAsia="Times New Roman" w:hAnsi="Arial" w:cs="Arial"/>
      <w:vanish/>
      <w:color w:val="FFFFFF"/>
      <w:sz w:val="19"/>
      <w:szCs w:val="19"/>
      <w:lang w:eastAsia="ru-RU"/>
    </w:rPr>
  </w:style>
  <w:style w:type="paragraph" w:customStyle="1" w:styleId="b-pageglass">
    <w:name w:val="b-page__glass"/>
    <w:basedOn w:val="a"/>
    <w:rsid w:val="000D55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00"/>
      <w:szCs w:val="1500"/>
      <w:lang w:eastAsia="ru-RU"/>
    </w:rPr>
  </w:style>
  <w:style w:type="paragraph" w:customStyle="1" w:styleId="b-pageregion">
    <w:name w:val="b-page__region"/>
    <w:basedOn w:val="a"/>
    <w:rsid w:val="000D55A0"/>
    <w:pPr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pageselection">
    <w:name w:val="b-page__selection"/>
    <w:basedOn w:val="a"/>
    <w:rsid w:val="000D55A0"/>
    <w:pPr>
      <w:shd w:val="clear" w:color="auto" w:fill="7E9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pagefb2">
    <w:name w:val="b-page_fb2"/>
    <w:basedOn w:val="a"/>
    <w:rsid w:val="000D55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2-stanza">
    <w:name w:val="fb2-stanza"/>
    <w:basedOn w:val="a"/>
    <w:rsid w:val="000D55A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2-poem">
    <w:name w:val="fb2-poem"/>
    <w:basedOn w:val="a"/>
    <w:rsid w:val="000D55A0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2-empty-line">
    <w:name w:val="fb2-empty-line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2-annotation">
    <w:name w:val="fb2-annotation"/>
    <w:basedOn w:val="a"/>
    <w:rsid w:val="000D55A0"/>
    <w:pPr>
      <w:spacing w:before="240" w:after="240" w:line="240" w:lineRule="auto"/>
      <w:ind w:left="1200"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2-title-p">
    <w:name w:val="fb2-title-p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2-epigraph">
    <w:name w:val="fb2-epigraph"/>
    <w:basedOn w:val="a"/>
    <w:rsid w:val="000D55A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b2-text-author">
    <w:name w:val="fb2-text-author"/>
    <w:basedOn w:val="a"/>
    <w:rsid w:val="000D55A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r">
    <w:name w:val="b-pager"/>
    <w:basedOn w:val="a"/>
    <w:rsid w:val="000D55A0"/>
    <w:pPr>
      <w:spacing w:before="240" w:after="24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b-pagertitle">
    <w:name w:val="b-pager__title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pageractive">
    <w:name w:val="b-pager__active"/>
    <w:basedOn w:val="a"/>
    <w:rsid w:val="000D55A0"/>
    <w:pPr>
      <w:spacing w:before="100" w:beforeAutospacing="1" w:after="100" w:afterAutospacing="1" w:line="240" w:lineRule="auto"/>
      <w:ind w:right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rinactive">
    <w:name w:val="b-pager__inactive"/>
    <w:basedOn w:val="a"/>
    <w:rsid w:val="000D55A0"/>
    <w:pPr>
      <w:spacing w:before="100" w:beforeAutospacing="1" w:after="100" w:afterAutospacing="1" w:line="240" w:lineRule="auto"/>
      <w:ind w:right="192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pagerpages">
    <w:name w:val="b-pager__pages"/>
    <w:basedOn w:val="a"/>
    <w:rsid w:val="000D55A0"/>
    <w:pPr>
      <w:spacing w:before="144" w:after="0" w:line="240" w:lineRule="auto"/>
      <w:ind w:left="-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rpage">
    <w:name w:val="b-pager__page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b-pagercurrent">
    <w:name w:val="b-pager__curren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rnext">
    <w:name w:val="b-pager__nex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b-pagerprev">
    <w:name w:val="b-pager__prev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b-archive">
    <w:name w:val="b-archive"/>
    <w:basedOn w:val="a"/>
    <w:rsid w:val="000D55A0"/>
    <w:pPr>
      <w:spacing w:before="100" w:beforeAutospacing="1" w:after="100" w:afterAutospacing="1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archivewrapper">
    <w:name w:val="b-archive__wrapper"/>
    <w:basedOn w:val="a"/>
    <w:rsid w:val="000D55A0"/>
    <w:pPr>
      <w:spacing w:before="100" w:beforeAutospacing="1" w:after="100" w:afterAutospacing="1" w:line="240" w:lineRule="auto"/>
      <w:ind w:left="-7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chiveitem">
    <w:name w:val="b-archive__item"/>
    <w:basedOn w:val="a"/>
    <w:rsid w:val="000D55A0"/>
    <w:pPr>
      <w:pBdr>
        <w:bottom w:val="single" w:sz="6" w:space="2" w:color="F3F5F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chivenesting">
    <w:name w:val="b-archive__nesting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chiveico">
    <w:name w:val="b-archive__ico"/>
    <w:basedOn w:val="a"/>
    <w:rsid w:val="000D55A0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chivefile">
    <w:name w:val="b-archive__file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chivesize">
    <w:name w:val="b-archive__size"/>
    <w:basedOn w:val="a"/>
    <w:rsid w:val="000D55A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vanish/>
      <w:color w:val="888888"/>
      <w:sz w:val="23"/>
      <w:szCs w:val="23"/>
      <w:lang w:eastAsia="ru-RU"/>
    </w:rPr>
  </w:style>
  <w:style w:type="paragraph" w:customStyle="1" w:styleId="b-archivecontrols">
    <w:name w:val="b-archive__controls"/>
    <w:basedOn w:val="a"/>
    <w:rsid w:val="000D55A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rchivefoldericon">
    <w:name w:val="b-archive__folder__icon"/>
    <w:basedOn w:val="a"/>
    <w:rsid w:val="000D55A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50" w:after="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">
    <w:name w:val="b-notification"/>
    <w:basedOn w:val="a"/>
    <w:rsid w:val="000D55A0"/>
    <w:pPr>
      <w:spacing w:before="2160" w:after="2160" w:line="336" w:lineRule="atLeast"/>
    </w:pPr>
    <w:rPr>
      <w:rFonts w:ascii="Times New Roman" w:eastAsia="Times New Roman" w:hAnsi="Times New Roman" w:cs="Times New Roman"/>
      <w:color w:val="6A6A6A"/>
      <w:sz w:val="24"/>
      <w:szCs w:val="24"/>
      <w:lang w:eastAsia="ru-RU"/>
    </w:rPr>
  </w:style>
  <w:style w:type="paragraph" w:customStyle="1" w:styleId="b-notificationtitle">
    <w:name w:val="b-notification__title"/>
    <w:basedOn w:val="a"/>
    <w:rsid w:val="000D55A0"/>
    <w:pPr>
      <w:spacing w:before="144" w:after="144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b-notificationcandy">
    <w:name w:val="b-notification__candy"/>
    <w:basedOn w:val="a"/>
    <w:rsid w:val="000D55A0"/>
    <w:pPr>
      <w:spacing w:before="720" w:after="7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body">
    <w:name w:val="b-notification__body"/>
    <w:basedOn w:val="a"/>
    <w:rsid w:val="000D55A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ranja">
    <w:name w:val="b-paranja"/>
    <w:basedOn w:val="a"/>
    <w:rsid w:val="000D55A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">
    <w:name w:val="b-popup"/>
    <w:basedOn w:val="a"/>
    <w:rsid w:val="000D55A0"/>
    <w:pPr>
      <w:spacing w:before="900" w:after="0" w:line="240" w:lineRule="auto"/>
      <w:ind w:righ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box">
    <w:name w:val="b-popup__box"/>
    <w:basedOn w:val="a"/>
    <w:rsid w:val="000D55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boxcontent">
    <w:name w:val="b-popup__box__conten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body">
    <w:name w:val="b-popup__body"/>
    <w:basedOn w:val="a"/>
    <w:rsid w:val="000D55A0"/>
    <w:pPr>
      <w:spacing w:before="450" w:after="45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b-popupheader">
    <w:name w:val="b-popup__header"/>
    <w:basedOn w:val="a"/>
    <w:rsid w:val="000D55A0"/>
    <w:pPr>
      <w:spacing w:after="15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b-popuptext">
    <w:name w:val="b-popup__tex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-popupclose">
    <w:name w:val="b-popup__close"/>
    <w:basedOn w:val="a"/>
    <w:rsid w:val="000D55A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64" w:lineRule="atLeast"/>
      <w:ind w:left="-75" w:right="-150" w:firstLine="15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ru-RU"/>
    </w:rPr>
  </w:style>
  <w:style w:type="paragraph" w:customStyle="1" w:styleId="share">
    <w:name w:val="share"/>
    <w:basedOn w:val="a"/>
    <w:rsid w:val="000D55A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0"/>
      <w:szCs w:val="20"/>
      <w:lang w:eastAsia="ru-RU"/>
    </w:rPr>
  </w:style>
  <w:style w:type="paragraph" w:customStyle="1" w:styleId="shareurl">
    <w:name w:val="share__url"/>
    <w:basedOn w:val="a"/>
    <w:rsid w:val="000D55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item">
    <w:name w:val="share__item"/>
    <w:basedOn w:val="a"/>
    <w:rsid w:val="000D55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aretext">
    <w:name w:val="share__text"/>
    <w:basedOn w:val="a"/>
    <w:rsid w:val="000D55A0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color w:val="5D5D5D"/>
      <w:lang w:eastAsia="ru-RU"/>
    </w:rPr>
  </w:style>
  <w:style w:type="paragraph" w:customStyle="1" w:styleId="sharewait">
    <w:name w:val="share__wait"/>
    <w:basedOn w:val="a"/>
    <w:rsid w:val="000D55A0"/>
    <w:pPr>
      <w:pBdr>
        <w:bottom w:val="single" w:sz="6" w:space="4" w:color="DFDFDF"/>
      </w:pBdr>
      <w:spacing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copy">
    <w:name w:val="share__copy"/>
    <w:basedOn w:val="a"/>
    <w:rsid w:val="000D55A0"/>
    <w:pPr>
      <w:pBdr>
        <w:bottom w:val="single" w:sz="6" w:space="4" w:color="DFDFDF"/>
      </w:pBd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copied">
    <w:name w:val="share__copied"/>
    <w:basedOn w:val="a"/>
    <w:rsid w:val="000D55A0"/>
    <w:pPr>
      <w:pBdr>
        <w:bottom w:val="single" w:sz="6" w:space="4" w:color="DFDFDF"/>
      </w:pBd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input">
    <w:name w:val="share__input"/>
    <w:basedOn w:val="a"/>
    <w:rsid w:val="000D55A0"/>
    <w:pPr>
      <w:pBdr>
        <w:bottom w:val="single" w:sz="6" w:space="4" w:color="DFDFDF"/>
      </w:pBd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inputinput">
    <w:name w:val="share__input&gt;inpu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copyicon">
    <w:name w:val="share__copy__icon"/>
    <w:basedOn w:val="a"/>
    <w:rsid w:val="000D55A0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icon">
    <w:name w:val="share__icon"/>
    <w:basedOn w:val="a"/>
    <w:rsid w:val="000D55A0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warning">
    <w:name w:val="share-warning"/>
    <w:basedOn w:val="a"/>
    <w:rsid w:val="000D55A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vanish/>
      <w:sz w:val="20"/>
      <w:szCs w:val="20"/>
      <w:lang w:eastAsia="ru-RU"/>
    </w:rPr>
  </w:style>
  <w:style w:type="paragraph" w:customStyle="1" w:styleId="b-mail-domik">
    <w:name w:val="b-mail-domik"/>
    <w:basedOn w:val="a"/>
    <w:rsid w:val="000D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form">
    <w:name w:val="b-mail-domik__form"/>
    <w:basedOn w:val="a"/>
    <w:rsid w:val="000D55A0"/>
    <w:pPr>
      <w:shd w:val="clear" w:color="auto" w:fill="E2EB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title">
    <w:name w:val="b-mail-domik__title"/>
    <w:basedOn w:val="a"/>
    <w:rsid w:val="000D55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b-mail-domiksubtitle">
    <w:name w:val="b-mail-domik__subtitle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ubtitledomain">
    <w:name w:val="b-mail-domik__subtitle__domain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username">
    <w:name w:val="b-mail-domik__username"/>
    <w:basedOn w:val="a"/>
    <w:rsid w:val="000D55A0"/>
    <w:pPr>
      <w:spacing w:before="28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password">
    <w:name w:val="b-mail-domik__password"/>
    <w:basedOn w:val="a"/>
    <w:rsid w:val="000D55A0"/>
    <w:pPr>
      <w:spacing w:before="288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ubmit">
    <w:name w:val="b-mail-domik__submit"/>
    <w:basedOn w:val="a"/>
    <w:rsid w:val="000D5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mail-domikpermanent">
    <w:name w:val="b-mail-domik__permanent"/>
    <w:basedOn w:val="a"/>
    <w:rsid w:val="000D55A0"/>
    <w:pPr>
      <w:spacing w:after="0" w:line="240" w:lineRule="auto"/>
      <w:ind w:left="27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check">
    <w:name w:val="b-mail-domik__check"/>
    <w:basedOn w:val="a"/>
    <w:rsid w:val="000D55A0"/>
    <w:pPr>
      <w:spacing w:after="0" w:line="240" w:lineRule="auto"/>
      <w:ind w:left="-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button">
    <w:name w:val="b-mail-domik__button"/>
    <w:basedOn w:val="a"/>
    <w:rsid w:val="000D55A0"/>
    <w:pPr>
      <w:spacing w:before="240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remember">
    <w:name w:val="b-mail-domik__remember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error">
    <w:name w:val="b-mail-domik__error"/>
    <w:basedOn w:val="a"/>
    <w:rsid w:val="000D55A0"/>
    <w:pPr>
      <w:spacing w:after="43" w:line="240" w:lineRule="auto"/>
      <w:ind w:left="-240" w:right="-24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-mail-domikcaptcha">
    <w:name w:val="b-mail-domik__captcha"/>
    <w:basedOn w:val="a"/>
    <w:rsid w:val="000D55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captcha-input">
    <w:name w:val="b-mail-domik__captcha-input"/>
    <w:basedOn w:val="a"/>
    <w:rsid w:val="000D55A0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">
    <w:name w:val="b-mail-domik__shadow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l">
    <w:name w:val="b-mail-domik__shadow__l"/>
    <w:basedOn w:val="a"/>
    <w:rsid w:val="000D55A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r">
    <w:name w:val="b-mail-domik__shadow__r"/>
    <w:basedOn w:val="a"/>
    <w:rsid w:val="000D55A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lt">
    <w:name w:val="b-mail-domik__shadow__lt"/>
    <w:basedOn w:val="a"/>
    <w:rsid w:val="000D55A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rt">
    <w:name w:val="b-mail-domik__shadow__rt"/>
    <w:basedOn w:val="a"/>
    <w:rsid w:val="000D55A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lb">
    <w:name w:val="b-mail-domik__shadow__lb"/>
    <w:basedOn w:val="a"/>
    <w:rsid w:val="000D55A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rb">
    <w:name w:val="b-mail-domik__shadow__rb"/>
    <w:basedOn w:val="a"/>
    <w:rsid w:val="000D55A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t">
    <w:name w:val="b-mail-domik__shadow__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m">
    <w:name w:val="b-mail-domik__shadow__m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b">
    <w:name w:val="b-mail-domik__shadow__b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ocial">
    <w:name w:val="b-mail-domik__social"/>
    <w:basedOn w:val="a"/>
    <w:rsid w:val="000D55A0"/>
    <w:pPr>
      <w:spacing w:before="14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ocial-title">
    <w:name w:val="b-mail-domik__social-title"/>
    <w:basedOn w:val="a"/>
    <w:rsid w:val="000D55A0"/>
    <w:pPr>
      <w:spacing w:before="100" w:beforeAutospacing="1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ocial-link">
    <w:name w:val="b-mail-domik__social-link"/>
    <w:basedOn w:val="a"/>
    <w:rsid w:val="000D55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ocial-icon">
    <w:name w:val="b-mail-domik__social-icon"/>
    <w:basedOn w:val="a"/>
    <w:rsid w:val="000D55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popup">
    <w:name w:val="b-mail-domik_popup"/>
    <w:basedOn w:val="a"/>
    <w:rsid w:val="000D55A0"/>
    <w:pPr>
      <w:spacing w:after="0" w:line="240" w:lineRule="auto"/>
      <w:ind w:left="-17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ptcha">
    <w:name w:val="b-captcha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ptchawrapper">
    <w:name w:val="b-captcha__wrapper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ptchaimage">
    <w:name w:val="b-captcha__image"/>
    <w:basedOn w:val="a"/>
    <w:rsid w:val="000D55A0"/>
    <w:pPr>
      <w:spacing w:before="100" w:beforeAutospacing="1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ptchainputletters">
    <w:name w:val="b-captcha__input__letters"/>
    <w:basedOn w:val="a"/>
    <w:rsid w:val="000D55A0"/>
    <w:pPr>
      <w:spacing w:before="75" w:after="150" w:line="240" w:lineRule="auto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b-captchainputsubmit">
    <w:name w:val="b-captcha__input__submit"/>
    <w:basedOn w:val="a"/>
    <w:rsid w:val="000D5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captchainput">
    <w:name w:val="b-captcha__inpu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uttontext">
    <w:name w:val="b-button__tex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text0">
    <w:name w:val="b-input__tex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loading">
    <w:name w:val="b-mail-icon_loading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button">
    <w:name w:val="b-mail-button_button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ropdownaswitcher">
    <w:name w:val="b-dropdowna__switcher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in">
    <w:name w:val="b-spin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aproviders">
    <w:name w:val="b-popupa__providers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aprovider">
    <w:name w:val="b-popupa__provider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roof">
    <w:name w:val="b-mail-domik__roof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seudo-link">
    <w:name w:val="b-pseudo-link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int-input">
    <w:name w:val="b-hint-inpu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utton1">
    <w:name w:val="b-button1"/>
    <w:basedOn w:val="a"/>
    <w:rsid w:val="000D55A0"/>
    <w:pPr>
      <w:shd w:val="clear" w:color="auto" w:fill="999999"/>
      <w:spacing w:after="0" w:line="270" w:lineRule="atLeast"/>
      <w:ind w:left="30" w:right="3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input1">
    <w:name w:val="b-input1"/>
    <w:basedOn w:val="a"/>
    <w:rsid w:val="000D55A0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pacing w:after="0" w:line="270" w:lineRule="atLeast"/>
      <w:ind w:left="30" w:right="3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buttoninner1">
    <w:name w:val="b-button__inner1"/>
    <w:basedOn w:val="a"/>
    <w:rsid w:val="000D55A0"/>
    <w:pPr>
      <w:shd w:val="clear" w:color="auto" w:fill="F6F5F3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-buttoninner2">
    <w:name w:val="b-button__inner2"/>
    <w:basedOn w:val="a"/>
    <w:rsid w:val="000D55A0"/>
    <w:pPr>
      <w:shd w:val="clear" w:color="auto" w:fill="FFECA6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-buttoninner3">
    <w:name w:val="b-button__inner3"/>
    <w:basedOn w:val="a"/>
    <w:rsid w:val="000D55A0"/>
    <w:pPr>
      <w:shd w:val="clear" w:color="auto" w:fill="FFECA6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-buttoninner4">
    <w:name w:val="b-button__inner4"/>
    <w:basedOn w:val="a"/>
    <w:rsid w:val="000D55A0"/>
    <w:pPr>
      <w:shd w:val="clear" w:color="auto" w:fill="EEEEEE"/>
      <w:spacing w:before="100" w:beforeAutospacing="1" w:after="100" w:afterAutospacing="1" w:line="330" w:lineRule="atLeast"/>
      <w:textAlignment w:val="center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customStyle="1" w:styleId="b-buttoninner5">
    <w:name w:val="b-button__inner5"/>
    <w:basedOn w:val="a"/>
    <w:rsid w:val="000D55A0"/>
    <w:pPr>
      <w:shd w:val="clear" w:color="auto" w:fill="EEEEEE"/>
      <w:spacing w:before="100" w:beforeAutospacing="1" w:after="100" w:afterAutospacing="1" w:line="270" w:lineRule="atLeast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-buttontext1">
    <w:name w:val="b-button__text1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uttoninner6">
    <w:name w:val="b-button__inner6"/>
    <w:basedOn w:val="a"/>
    <w:rsid w:val="000D55A0"/>
    <w:pPr>
      <w:shd w:val="clear" w:color="auto" w:fill="EEEEEE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b-buttoninner7">
    <w:name w:val="b-button__inner7"/>
    <w:basedOn w:val="a"/>
    <w:rsid w:val="000D55A0"/>
    <w:pPr>
      <w:shd w:val="clear" w:color="auto" w:fill="EEEEEE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-button2">
    <w:name w:val="b-button2"/>
    <w:basedOn w:val="a"/>
    <w:rsid w:val="000D55A0"/>
    <w:pPr>
      <w:shd w:val="clear" w:color="auto" w:fill="999999"/>
      <w:spacing w:after="0" w:line="270" w:lineRule="atLeas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andir1">
    <w:name w:val="yandir1"/>
    <w:basedOn w:val="a"/>
    <w:rsid w:val="000D55A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chivenesting1">
    <w:name w:val="b-archive__nesting1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button3">
    <w:name w:val="b-button3"/>
    <w:basedOn w:val="a"/>
    <w:rsid w:val="000D55A0"/>
    <w:pPr>
      <w:shd w:val="clear" w:color="auto" w:fill="999999"/>
      <w:spacing w:after="0" w:line="270" w:lineRule="atLeast"/>
      <w:ind w:left="30" w:right="3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archivecontrols1">
    <w:name w:val="b-archive__controls1"/>
    <w:basedOn w:val="a"/>
    <w:rsid w:val="000D55A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chivecontrols2">
    <w:name w:val="b-archive__controls2"/>
    <w:basedOn w:val="a"/>
    <w:rsid w:val="000D55A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chivesize1">
    <w:name w:val="b-archive__size1"/>
    <w:basedOn w:val="a"/>
    <w:rsid w:val="000D55A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color w:val="888888"/>
      <w:sz w:val="23"/>
      <w:szCs w:val="23"/>
      <w:lang w:eastAsia="ru-RU"/>
    </w:rPr>
  </w:style>
  <w:style w:type="paragraph" w:customStyle="1" w:styleId="b-archivesize2">
    <w:name w:val="b-archive__size2"/>
    <w:basedOn w:val="a"/>
    <w:rsid w:val="000D55A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color w:val="888888"/>
      <w:sz w:val="23"/>
      <w:szCs w:val="23"/>
      <w:lang w:eastAsia="ru-RU"/>
    </w:rPr>
  </w:style>
  <w:style w:type="paragraph" w:customStyle="1" w:styleId="b-archivefoldericon1">
    <w:name w:val="b-archive__folder__icon1"/>
    <w:basedOn w:val="a"/>
    <w:rsid w:val="000D55A0"/>
    <w:pPr>
      <w:pBdr>
        <w:top w:val="single" w:sz="36" w:space="0" w:color="auto"/>
        <w:left w:val="single" w:sz="36" w:space="0" w:color="auto"/>
        <w:bottom w:val="single" w:sz="2" w:space="0" w:color="auto"/>
        <w:right w:val="single" w:sz="36" w:space="0" w:color="auto"/>
      </w:pBdr>
      <w:spacing w:before="195" w:after="0" w:line="240" w:lineRule="auto"/>
      <w:ind w:left="-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wait1">
    <w:name w:val="share__wait1"/>
    <w:basedOn w:val="a"/>
    <w:rsid w:val="000D55A0"/>
    <w:pPr>
      <w:pBdr>
        <w:bottom w:val="single" w:sz="6" w:space="4" w:color="DFDFDF"/>
      </w:pBdr>
      <w:spacing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wait2">
    <w:name w:val="share__wait2"/>
    <w:basedOn w:val="a"/>
    <w:rsid w:val="000D55A0"/>
    <w:pPr>
      <w:pBdr>
        <w:bottom w:val="single" w:sz="6" w:space="4" w:color="DFDFDF"/>
      </w:pBdr>
      <w:spacing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int-input1">
    <w:name w:val="b-hint-input1"/>
    <w:basedOn w:val="a"/>
    <w:rsid w:val="000D55A0"/>
    <w:pPr>
      <w:spacing w:before="36" w:after="7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text1">
    <w:name w:val="b-input__text1"/>
    <w:basedOn w:val="a"/>
    <w:rsid w:val="000D55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button4">
    <w:name w:val="b-button4"/>
    <w:basedOn w:val="a"/>
    <w:rsid w:val="000D55A0"/>
    <w:pPr>
      <w:shd w:val="clear" w:color="auto" w:fill="999999"/>
      <w:spacing w:after="0" w:line="270" w:lineRule="atLeast"/>
      <w:ind w:left="30" w:right="3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mail-iconloading1">
    <w:name w:val="b-mail-icon_loading1"/>
    <w:basedOn w:val="a"/>
    <w:rsid w:val="000D55A0"/>
    <w:pPr>
      <w:spacing w:before="60" w:after="0" w:line="240" w:lineRule="auto"/>
      <w:ind w:left="-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mail-iconloading2">
    <w:name w:val="b-mail-icon_loading2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button1">
    <w:name w:val="b-mail-button_button1"/>
    <w:basedOn w:val="a"/>
    <w:rsid w:val="000D55A0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ptcha1">
    <w:name w:val="b-captcha1"/>
    <w:basedOn w:val="a"/>
    <w:rsid w:val="000D55A0"/>
    <w:pPr>
      <w:spacing w:after="0" w:line="240" w:lineRule="auto"/>
      <w:ind w:left="-330" w:right="-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ptchaimage1">
    <w:name w:val="b-captcha__image1"/>
    <w:basedOn w:val="a"/>
    <w:rsid w:val="000D55A0"/>
    <w:pPr>
      <w:spacing w:before="12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error1">
    <w:name w:val="b-mail-domik__error1"/>
    <w:basedOn w:val="a"/>
    <w:rsid w:val="000D55A0"/>
    <w:pPr>
      <w:spacing w:before="30"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-mail-domikform1">
    <w:name w:val="b-mail-domik__form1"/>
    <w:basedOn w:val="a"/>
    <w:rsid w:val="000D55A0"/>
    <w:pPr>
      <w:shd w:val="clear" w:color="auto" w:fill="E2EBFC"/>
      <w:spacing w:after="0" w:line="240" w:lineRule="auto"/>
      <w:ind w:left="-105" w:right="-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ropdownaswitcher1">
    <w:name w:val="b-dropdowna__switcher1"/>
    <w:basedOn w:val="a"/>
    <w:rsid w:val="000D55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seudo-link1">
    <w:name w:val="b-pseudo-link1"/>
    <w:basedOn w:val="a"/>
    <w:rsid w:val="000D55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seudo-link2">
    <w:name w:val="b-pseudo-link2"/>
    <w:basedOn w:val="a"/>
    <w:rsid w:val="000D55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ocial-link1">
    <w:name w:val="b-mail-domik__social-link1"/>
    <w:basedOn w:val="a"/>
    <w:rsid w:val="000D55A0"/>
    <w:pPr>
      <w:spacing w:before="100" w:beforeAutospacing="1" w:after="100" w:afterAutospacing="1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in1">
    <w:name w:val="b-spin1"/>
    <w:basedOn w:val="a"/>
    <w:rsid w:val="000D55A0"/>
    <w:pPr>
      <w:spacing w:after="0" w:line="240" w:lineRule="auto"/>
      <w:ind w:left="-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popupaproviders1">
    <w:name w:val="b-popupa__providers1"/>
    <w:basedOn w:val="a"/>
    <w:rsid w:val="000D55A0"/>
    <w:pPr>
      <w:spacing w:before="60" w:after="6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aprovider1">
    <w:name w:val="b-popupa__provider1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ocial-link2">
    <w:name w:val="b-mail-domik__social-link2"/>
    <w:basedOn w:val="a"/>
    <w:rsid w:val="000D55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mail-domiksocial-icon1">
    <w:name w:val="b-mail-domik__social-icon1"/>
    <w:basedOn w:val="a"/>
    <w:rsid w:val="000D55A0"/>
    <w:pPr>
      <w:spacing w:after="0" w:line="240" w:lineRule="auto"/>
      <w:ind w:left="-28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roof1">
    <w:name w:val="b-mail-domik__roof1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button1">
    <w:name w:val="b-mail-domik__button1"/>
    <w:basedOn w:val="a"/>
    <w:rsid w:val="000D55A0"/>
    <w:pPr>
      <w:spacing w:before="240" w:after="96" w:line="240" w:lineRule="auto"/>
      <w:ind w:lef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ubmit1">
    <w:name w:val="b-mail-domik__submit1"/>
    <w:basedOn w:val="a"/>
    <w:rsid w:val="000D55A0"/>
    <w:pPr>
      <w:spacing w:after="72" w:line="240" w:lineRule="auto"/>
      <w:ind w:left="60"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captcha2">
    <w:name w:val="b-captcha2"/>
    <w:basedOn w:val="a"/>
    <w:rsid w:val="000D5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text2">
    <w:name w:val="b-input__text2"/>
    <w:basedOn w:val="a"/>
    <w:rsid w:val="000D55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mail-domikform2">
    <w:name w:val="b-mail-domik__form2"/>
    <w:basedOn w:val="a"/>
    <w:rsid w:val="000D55A0"/>
    <w:pPr>
      <w:shd w:val="clear" w:color="auto" w:fill="E2EBFC"/>
      <w:spacing w:after="0" w:line="240" w:lineRule="auto"/>
      <w:ind w:left="-105" w:right="-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seudo-link3">
    <w:name w:val="b-pseudo-link3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7E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6519"/>
  </w:style>
  <w:style w:type="paragraph" w:styleId="a9">
    <w:name w:val="footer"/>
    <w:basedOn w:val="a"/>
    <w:link w:val="aa"/>
    <w:uiPriority w:val="99"/>
    <w:unhideWhenUsed/>
    <w:rsid w:val="001C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6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5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5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55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D55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5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5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55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55A0"/>
  </w:style>
  <w:style w:type="character" w:styleId="a3">
    <w:name w:val="Hyperlink"/>
    <w:basedOn w:val="a0"/>
    <w:uiPriority w:val="99"/>
    <w:semiHidden/>
    <w:unhideWhenUsed/>
    <w:rsid w:val="000D55A0"/>
    <w:rPr>
      <w:color w:val="2222CC"/>
      <w:u w:val="single"/>
    </w:rPr>
  </w:style>
  <w:style w:type="character" w:styleId="a4">
    <w:name w:val="FollowedHyperlink"/>
    <w:basedOn w:val="a0"/>
    <w:uiPriority w:val="99"/>
    <w:semiHidden/>
    <w:unhideWhenUsed/>
    <w:rsid w:val="000D55A0"/>
    <w:rPr>
      <w:color w:val="2222CC"/>
      <w:u w:val="single"/>
    </w:rPr>
  </w:style>
  <w:style w:type="paragraph" w:styleId="a5">
    <w:name w:val="Normal (Web)"/>
    <w:basedOn w:val="a"/>
    <w:uiPriority w:val="99"/>
    <w:semiHidden/>
    <w:unhideWhenUsed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placeholder">
    <w:name w:val="b-header__placeholder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">
    <w:name w:val="b-header"/>
    <w:basedOn w:val="a"/>
    <w:rsid w:val="000D55A0"/>
    <w:pPr>
      <w:pBdr>
        <w:bottom w:val="single" w:sz="12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row">
    <w:name w:val="b-header__row"/>
    <w:basedOn w:val="a"/>
    <w:rsid w:val="000D55A0"/>
    <w:pPr>
      <w:spacing w:before="100" w:beforeAutospacing="1" w:after="100" w:afterAutospacing="1" w:line="7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logo">
    <w:name w:val="b-header__logo"/>
    <w:basedOn w:val="a"/>
    <w:rsid w:val="000D55A0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logoen">
    <w:name w:val="b-header__logo_en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title">
    <w:name w:val="b-header__title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pager">
    <w:name w:val="b-header__pager"/>
    <w:basedOn w:val="a"/>
    <w:rsid w:val="000D55A0"/>
    <w:pPr>
      <w:pBdr>
        <w:left w:val="single" w:sz="6" w:space="11" w:color="D9D9D9"/>
      </w:pBd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-headerbuttons">
    <w:name w:val="b-header__buttons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oterplaceholder">
    <w:name w:val="b-footer__placeholder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oter">
    <w:name w:val="b-footer"/>
    <w:basedOn w:val="a"/>
    <w:rsid w:val="000D55A0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feedback">
    <w:name w:val="b-link_feedback"/>
    <w:basedOn w:val="a"/>
    <w:rsid w:val="000D55A0"/>
    <w:pPr>
      <w:shd w:val="clear" w:color="auto" w:fill="FEFECC"/>
      <w:spacing w:after="0" w:line="240" w:lineRule="auto"/>
      <w:ind w:left="240" w:right="240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b-linkfeedback-short">
    <w:name w:val="b-link_feedback-short"/>
    <w:basedOn w:val="a"/>
    <w:rsid w:val="000D55A0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button">
    <w:name w:val="b-button"/>
    <w:basedOn w:val="a"/>
    <w:rsid w:val="000D55A0"/>
    <w:pPr>
      <w:shd w:val="clear" w:color="auto" w:fill="999999"/>
      <w:spacing w:after="0" w:line="270" w:lineRule="atLeas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buttoninner">
    <w:name w:val="b-button__inner"/>
    <w:basedOn w:val="a"/>
    <w:rsid w:val="000D55A0"/>
    <w:pPr>
      <w:shd w:val="clear" w:color="auto" w:fill="EEEEEE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-buttonicon">
    <w:name w:val="b-button__icon"/>
    <w:basedOn w:val="a"/>
    <w:rsid w:val="000D55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uttongreen">
    <w:name w:val="b-button_green"/>
    <w:basedOn w:val="a"/>
    <w:rsid w:val="000D55A0"/>
    <w:pPr>
      <w:shd w:val="clear" w:color="auto" w:fill="658D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utton-group">
    <w:name w:val="b-button-group"/>
    <w:basedOn w:val="a"/>
    <w:rsid w:val="000D55A0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0D55A0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pacing w:after="0" w:line="270" w:lineRule="atLeas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inputl">
    <w:name w:val="b-input_l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-inputpage">
    <w:name w:val="b-input_page"/>
    <w:basedOn w:val="a"/>
    <w:rsid w:val="000D5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-inputtext">
    <w:name w:val="b-input_text"/>
    <w:basedOn w:val="a"/>
    <w:rsid w:val="000D55A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domik">
    <w:name w:val="b-input_domik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p-warning">
    <w:name w:val="serp-warning"/>
    <w:basedOn w:val="a"/>
    <w:rsid w:val="000D55A0"/>
    <w:pPr>
      <w:spacing w:before="525" w:after="0" w:line="240" w:lineRule="auto"/>
    </w:pPr>
    <w:rPr>
      <w:rFonts w:ascii="Times New Roman" w:eastAsia="Times New Roman" w:hAnsi="Times New Roman" w:cs="Times New Roman"/>
      <w:i/>
      <w:iCs/>
      <w:color w:val="7D7D7D"/>
      <w:sz w:val="24"/>
      <w:szCs w:val="24"/>
      <w:lang w:eastAsia="ru-RU"/>
    </w:rPr>
  </w:style>
  <w:style w:type="paragraph" w:customStyle="1" w:styleId="yandir">
    <w:name w:val="yandir"/>
    <w:basedOn w:val="a"/>
    <w:rsid w:val="000D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irinner">
    <w:name w:val="yandir__inner"/>
    <w:basedOn w:val="a"/>
    <w:rsid w:val="000D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ent">
    <w:name w:val="b-content"/>
    <w:basedOn w:val="a"/>
    <w:rsid w:val="000D5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">
    <w:name w:val="b-page"/>
    <w:basedOn w:val="a"/>
    <w:rsid w:val="000D55A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25" w:after="225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forced-width">
    <w:name w:val="b-page_forced-width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archive">
    <w:name w:val="b-page_archive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spreadsheet">
    <w:name w:val="b-page_spreadshee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iframe">
    <w:name w:val="b-page_iframe"/>
    <w:basedOn w:val="a"/>
    <w:rsid w:val="000D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body">
    <w:name w:val="b-page__body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loading">
    <w:name w:val="b-page__loading"/>
    <w:basedOn w:val="a"/>
    <w:rsid w:val="000D55A0"/>
    <w:pPr>
      <w:shd w:val="clear" w:color="auto" w:fill="81AEFF"/>
      <w:spacing w:before="100" w:beforeAutospacing="1" w:after="100" w:afterAutospacing="1" w:line="285" w:lineRule="atLeast"/>
    </w:pPr>
    <w:rPr>
      <w:rFonts w:ascii="Arial" w:eastAsia="Times New Roman" w:hAnsi="Arial" w:cs="Arial"/>
      <w:vanish/>
      <w:color w:val="FFFFFF"/>
      <w:sz w:val="19"/>
      <w:szCs w:val="19"/>
      <w:lang w:eastAsia="ru-RU"/>
    </w:rPr>
  </w:style>
  <w:style w:type="paragraph" w:customStyle="1" w:styleId="b-pageglass">
    <w:name w:val="b-page__glass"/>
    <w:basedOn w:val="a"/>
    <w:rsid w:val="000D55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00"/>
      <w:szCs w:val="1500"/>
      <w:lang w:eastAsia="ru-RU"/>
    </w:rPr>
  </w:style>
  <w:style w:type="paragraph" w:customStyle="1" w:styleId="b-pageregion">
    <w:name w:val="b-page__region"/>
    <w:basedOn w:val="a"/>
    <w:rsid w:val="000D55A0"/>
    <w:pPr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pageselection">
    <w:name w:val="b-page__selection"/>
    <w:basedOn w:val="a"/>
    <w:rsid w:val="000D55A0"/>
    <w:pPr>
      <w:shd w:val="clear" w:color="auto" w:fill="7E9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pagefb2">
    <w:name w:val="b-page_fb2"/>
    <w:basedOn w:val="a"/>
    <w:rsid w:val="000D55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2-stanza">
    <w:name w:val="fb2-stanza"/>
    <w:basedOn w:val="a"/>
    <w:rsid w:val="000D55A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2-poem">
    <w:name w:val="fb2-poem"/>
    <w:basedOn w:val="a"/>
    <w:rsid w:val="000D55A0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2-empty-line">
    <w:name w:val="fb2-empty-line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2-annotation">
    <w:name w:val="fb2-annotation"/>
    <w:basedOn w:val="a"/>
    <w:rsid w:val="000D55A0"/>
    <w:pPr>
      <w:spacing w:before="240" w:after="240" w:line="240" w:lineRule="auto"/>
      <w:ind w:left="1200"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2-title-p">
    <w:name w:val="fb2-title-p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2-epigraph">
    <w:name w:val="fb2-epigraph"/>
    <w:basedOn w:val="a"/>
    <w:rsid w:val="000D55A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b2-text-author">
    <w:name w:val="fb2-text-author"/>
    <w:basedOn w:val="a"/>
    <w:rsid w:val="000D55A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r">
    <w:name w:val="b-pager"/>
    <w:basedOn w:val="a"/>
    <w:rsid w:val="000D55A0"/>
    <w:pPr>
      <w:spacing w:before="240" w:after="24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b-pagertitle">
    <w:name w:val="b-pager__title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pageractive">
    <w:name w:val="b-pager__active"/>
    <w:basedOn w:val="a"/>
    <w:rsid w:val="000D55A0"/>
    <w:pPr>
      <w:spacing w:before="100" w:beforeAutospacing="1" w:after="100" w:afterAutospacing="1" w:line="240" w:lineRule="auto"/>
      <w:ind w:right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rinactive">
    <w:name w:val="b-pager__inactive"/>
    <w:basedOn w:val="a"/>
    <w:rsid w:val="000D55A0"/>
    <w:pPr>
      <w:spacing w:before="100" w:beforeAutospacing="1" w:after="100" w:afterAutospacing="1" w:line="240" w:lineRule="auto"/>
      <w:ind w:right="192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pagerpages">
    <w:name w:val="b-pager__pages"/>
    <w:basedOn w:val="a"/>
    <w:rsid w:val="000D55A0"/>
    <w:pPr>
      <w:spacing w:before="144" w:after="0" w:line="240" w:lineRule="auto"/>
      <w:ind w:left="-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rpage">
    <w:name w:val="b-pager__page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b-pagercurrent">
    <w:name w:val="b-pager__curren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rnext">
    <w:name w:val="b-pager__nex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b-pagerprev">
    <w:name w:val="b-pager__prev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b-archive">
    <w:name w:val="b-archive"/>
    <w:basedOn w:val="a"/>
    <w:rsid w:val="000D55A0"/>
    <w:pPr>
      <w:spacing w:before="100" w:beforeAutospacing="1" w:after="100" w:afterAutospacing="1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archivewrapper">
    <w:name w:val="b-archive__wrapper"/>
    <w:basedOn w:val="a"/>
    <w:rsid w:val="000D55A0"/>
    <w:pPr>
      <w:spacing w:before="100" w:beforeAutospacing="1" w:after="100" w:afterAutospacing="1" w:line="240" w:lineRule="auto"/>
      <w:ind w:left="-7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chiveitem">
    <w:name w:val="b-archive__item"/>
    <w:basedOn w:val="a"/>
    <w:rsid w:val="000D55A0"/>
    <w:pPr>
      <w:pBdr>
        <w:bottom w:val="single" w:sz="6" w:space="2" w:color="F3F5F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chivenesting">
    <w:name w:val="b-archive__nesting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chiveico">
    <w:name w:val="b-archive__ico"/>
    <w:basedOn w:val="a"/>
    <w:rsid w:val="000D55A0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chivefile">
    <w:name w:val="b-archive__file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chivesize">
    <w:name w:val="b-archive__size"/>
    <w:basedOn w:val="a"/>
    <w:rsid w:val="000D55A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vanish/>
      <w:color w:val="888888"/>
      <w:sz w:val="23"/>
      <w:szCs w:val="23"/>
      <w:lang w:eastAsia="ru-RU"/>
    </w:rPr>
  </w:style>
  <w:style w:type="paragraph" w:customStyle="1" w:styleId="b-archivecontrols">
    <w:name w:val="b-archive__controls"/>
    <w:basedOn w:val="a"/>
    <w:rsid w:val="000D55A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rchivefoldericon">
    <w:name w:val="b-archive__folder__icon"/>
    <w:basedOn w:val="a"/>
    <w:rsid w:val="000D55A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50" w:after="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">
    <w:name w:val="b-notification"/>
    <w:basedOn w:val="a"/>
    <w:rsid w:val="000D55A0"/>
    <w:pPr>
      <w:spacing w:before="2160" w:after="2160" w:line="336" w:lineRule="atLeast"/>
    </w:pPr>
    <w:rPr>
      <w:rFonts w:ascii="Times New Roman" w:eastAsia="Times New Roman" w:hAnsi="Times New Roman" w:cs="Times New Roman"/>
      <w:color w:val="6A6A6A"/>
      <w:sz w:val="24"/>
      <w:szCs w:val="24"/>
      <w:lang w:eastAsia="ru-RU"/>
    </w:rPr>
  </w:style>
  <w:style w:type="paragraph" w:customStyle="1" w:styleId="b-notificationtitle">
    <w:name w:val="b-notification__title"/>
    <w:basedOn w:val="a"/>
    <w:rsid w:val="000D55A0"/>
    <w:pPr>
      <w:spacing w:before="144" w:after="144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b-notificationcandy">
    <w:name w:val="b-notification__candy"/>
    <w:basedOn w:val="a"/>
    <w:rsid w:val="000D55A0"/>
    <w:pPr>
      <w:spacing w:before="720" w:after="7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body">
    <w:name w:val="b-notification__body"/>
    <w:basedOn w:val="a"/>
    <w:rsid w:val="000D55A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ranja">
    <w:name w:val="b-paranja"/>
    <w:basedOn w:val="a"/>
    <w:rsid w:val="000D55A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">
    <w:name w:val="b-popup"/>
    <w:basedOn w:val="a"/>
    <w:rsid w:val="000D55A0"/>
    <w:pPr>
      <w:spacing w:before="900" w:after="0" w:line="240" w:lineRule="auto"/>
      <w:ind w:righ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box">
    <w:name w:val="b-popup__box"/>
    <w:basedOn w:val="a"/>
    <w:rsid w:val="000D55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boxcontent">
    <w:name w:val="b-popup__box__conten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body">
    <w:name w:val="b-popup__body"/>
    <w:basedOn w:val="a"/>
    <w:rsid w:val="000D55A0"/>
    <w:pPr>
      <w:spacing w:before="450" w:after="45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b-popupheader">
    <w:name w:val="b-popup__header"/>
    <w:basedOn w:val="a"/>
    <w:rsid w:val="000D55A0"/>
    <w:pPr>
      <w:spacing w:after="15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b-popuptext">
    <w:name w:val="b-popup__tex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-popupclose">
    <w:name w:val="b-popup__close"/>
    <w:basedOn w:val="a"/>
    <w:rsid w:val="000D55A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64" w:lineRule="atLeast"/>
      <w:ind w:left="-75" w:right="-150" w:firstLine="15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ru-RU"/>
    </w:rPr>
  </w:style>
  <w:style w:type="paragraph" w:customStyle="1" w:styleId="share">
    <w:name w:val="share"/>
    <w:basedOn w:val="a"/>
    <w:rsid w:val="000D55A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0"/>
      <w:szCs w:val="20"/>
      <w:lang w:eastAsia="ru-RU"/>
    </w:rPr>
  </w:style>
  <w:style w:type="paragraph" w:customStyle="1" w:styleId="shareurl">
    <w:name w:val="share__url"/>
    <w:basedOn w:val="a"/>
    <w:rsid w:val="000D55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item">
    <w:name w:val="share__item"/>
    <w:basedOn w:val="a"/>
    <w:rsid w:val="000D55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aretext">
    <w:name w:val="share__text"/>
    <w:basedOn w:val="a"/>
    <w:rsid w:val="000D55A0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color w:val="5D5D5D"/>
      <w:lang w:eastAsia="ru-RU"/>
    </w:rPr>
  </w:style>
  <w:style w:type="paragraph" w:customStyle="1" w:styleId="sharewait">
    <w:name w:val="share__wait"/>
    <w:basedOn w:val="a"/>
    <w:rsid w:val="000D55A0"/>
    <w:pPr>
      <w:pBdr>
        <w:bottom w:val="single" w:sz="6" w:space="4" w:color="DFDFDF"/>
      </w:pBdr>
      <w:spacing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copy">
    <w:name w:val="share__copy"/>
    <w:basedOn w:val="a"/>
    <w:rsid w:val="000D55A0"/>
    <w:pPr>
      <w:pBdr>
        <w:bottom w:val="single" w:sz="6" w:space="4" w:color="DFDFDF"/>
      </w:pBd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copied">
    <w:name w:val="share__copied"/>
    <w:basedOn w:val="a"/>
    <w:rsid w:val="000D55A0"/>
    <w:pPr>
      <w:pBdr>
        <w:bottom w:val="single" w:sz="6" w:space="4" w:color="DFDFDF"/>
      </w:pBd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input">
    <w:name w:val="share__input"/>
    <w:basedOn w:val="a"/>
    <w:rsid w:val="000D55A0"/>
    <w:pPr>
      <w:pBdr>
        <w:bottom w:val="single" w:sz="6" w:space="4" w:color="DFDFDF"/>
      </w:pBd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inputinput">
    <w:name w:val="share__input&gt;inpu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copyicon">
    <w:name w:val="share__copy__icon"/>
    <w:basedOn w:val="a"/>
    <w:rsid w:val="000D55A0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icon">
    <w:name w:val="share__icon"/>
    <w:basedOn w:val="a"/>
    <w:rsid w:val="000D55A0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warning">
    <w:name w:val="share-warning"/>
    <w:basedOn w:val="a"/>
    <w:rsid w:val="000D55A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vanish/>
      <w:sz w:val="20"/>
      <w:szCs w:val="20"/>
      <w:lang w:eastAsia="ru-RU"/>
    </w:rPr>
  </w:style>
  <w:style w:type="paragraph" w:customStyle="1" w:styleId="b-mail-domik">
    <w:name w:val="b-mail-domik"/>
    <w:basedOn w:val="a"/>
    <w:rsid w:val="000D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form">
    <w:name w:val="b-mail-domik__form"/>
    <w:basedOn w:val="a"/>
    <w:rsid w:val="000D55A0"/>
    <w:pPr>
      <w:shd w:val="clear" w:color="auto" w:fill="E2EB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title">
    <w:name w:val="b-mail-domik__title"/>
    <w:basedOn w:val="a"/>
    <w:rsid w:val="000D55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b-mail-domiksubtitle">
    <w:name w:val="b-mail-domik__subtitle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ubtitledomain">
    <w:name w:val="b-mail-domik__subtitle__domain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username">
    <w:name w:val="b-mail-domik__username"/>
    <w:basedOn w:val="a"/>
    <w:rsid w:val="000D55A0"/>
    <w:pPr>
      <w:spacing w:before="28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password">
    <w:name w:val="b-mail-domik__password"/>
    <w:basedOn w:val="a"/>
    <w:rsid w:val="000D55A0"/>
    <w:pPr>
      <w:spacing w:before="288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ubmit">
    <w:name w:val="b-mail-domik__submit"/>
    <w:basedOn w:val="a"/>
    <w:rsid w:val="000D5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mail-domikpermanent">
    <w:name w:val="b-mail-domik__permanent"/>
    <w:basedOn w:val="a"/>
    <w:rsid w:val="000D55A0"/>
    <w:pPr>
      <w:spacing w:after="0" w:line="240" w:lineRule="auto"/>
      <w:ind w:left="27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check">
    <w:name w:val="b-mail-domik__check"/>
    <w:basedOn w:val="a"/>
    <w:rsid w:val="000D55A0"/>
    <w:pPr>
      <w:spacing w:after="0" w:line="240" w:lineRule="auto"/>
      <w:ind w:left="-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button">
    <w:name w:val="b-mail-domik__button"/>
    <w:basedOn w:val="a"/>
    <w:rsid w:val="000D55A0"/>
    <w:pPr>
      <w:spacing w:before="240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remember">
    <w:name w:val="b-mail-domik__remember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error">
    <w:name w:val="b-mail-domik__error"/>
    <w:basedOn w:val="a"/>
    <w:rsid w:val="000D55A0"/>
    <w:pPr>
      <w:spacing w:after="43" w:line="240" w:lineRule="auto"/>
      <w:ind w:left="-240" w:right="-24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-mail-domikcaptcha">
    <w:name w:val="b-mail-domik__captcha"/>
    <w:basedOn w:val="a"/>
    <w:rsid w:val="000D55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captcha-input">
    <w:name w:val="b-mail-domik__captcha-input"/>
    <w:basedOn w:val="a"/>
    <w:rsid w:val="000D55A0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">
    <w:name w:val="b-mail-domik__shadow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l">
    <w:name w:val="b-mail-domik__shadow__l"/>
    <w:basedOn w:val="a"/>
    <w:rsid w:val="000D55A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r">
    <w:name w:val="b-mail-domik__shadow__r"/>
    <w:basedOn w:val="a"/>
    <w:rsid w:val="000D55A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lt">
    <w:name w:val="b-mail-domik__shadow__lt"/>
    <w:basedOn w:val="a"/>
    <w:rsid w:val="000D55A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rt">
    <w:name w:val="b-mail-domik__shadow__rt"/>
    <w:basedOn w:val="a"/>
    <w:rsid w:val="000D55A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lb">
    <w:name w:val="b-mail-domik__shadow__lb"/>
    <w:basedOn w:val="a"/>
    <w:rsid w:val="000D55A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rb">
    <w:name w:val="b-mail-domik__shadow__rb"/>
    <w:basedOn w:val="a"/>
    <w:rsid w:val="000D55A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t">
    <w:name w:val="b-mail-domik__shadow__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m">
    <w:name w:val="b-mail-domik__shadow__m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b">
    <w:name w:val="b-mail-domik__shadow__b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ocial">
    <w:name w:val="b-mail-domik__social"/>
    <w:basedOn w:val="a"/>
    <w:rsid w:val="000D55A0"/>
    <w:pPr>
      <w:spacing w:before="14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ocial-title">
    <w:name w:val="b-mail-domik__social-title"/>
    <w:basedOn w:val="a"/>
    <w:rsid w:val="000D55A0"/>
    <w:pPr>
      <w:spacing w:before="100" w:beforeAutospacing="1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ocial-link">
    <w:name w:val="b-mail-domik__social-link"/>
    <w:basedOn w:val="a"/>
    <w:rsid w:val="000D55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ocial-icon">
    <w:name w:val="b-mail-domik__social-icon"/>
    <w:basedOn w:val="a"/>
    <w:rsid w:val="000D55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popup">
    <w:name w:val="b-mail-domik_popup"/>
    <w:basedOn w:val="a"/>
    <w:rsid w:val="000D55A0"/>
    <w:pPr>
      <w:spacing w:after="0" w:line="240" w:lineRule="auto"/>
      <w:ind w:left="-17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ptcha">
    <w:name w:val="b-captcha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ptchawrapper">
    <w:name w:val="b-captcha__wrapper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ptchaimage">
    <w:name w:val="b-captcha__image"/>
    <w:basedOn w:val="a"/>
    <w:rsid w:val="000D55A0"/>
    <w:pPr>
      <w:spacing w:before="100" w:beforeAutospacing="1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ptchainputletters">
    <w:name w:val="b-captcha__input__letters"/>
    <w:basedOn w:val="a"/>
    <w:rsid w:val="000D55A0"/>
    <w:pPr>
      <w:spacing w:before="75" w:after="150" w:line="240" w:lineRule="auto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b-captchainputsubmit">
    <w:name w:val="b-captcha__input__submit"/>
    <w:basedOn w:val="a"/>
    <w:rsid w:val="000D5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captchainput">
    <w:name w:val="b-captcha__inpu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uttontext">
    <w:name w:val="b-button__tex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text0">
    <w:name w:val="b-input__tex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loading">
    <w:name w:val="b-mail-icon_loading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button">
    <w:name w:val="b-mail-button_button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ropdownaswitcher">
    <w:name w:val="b-dropdowna__switcher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in">
    <w:name w:val="b-spin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aproviders">
    <w:name w:val="b-popupa__providers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aprovider">
    <w:name w:val="b-popupa__provider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roof">
    <w:name w:val="b-mail-domik__roof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seudo-link">
    <w:name w:val="b-pseudo-link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int-input">
    <w:name w:val="b-hint-input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utton1">
    <w:name w:val="b-button1"/>
    <w:basedOn w:val="a"/>
    <w:rsid w:val="000D55A0"/>
    <w:pPr>
      <w:shd w:val="clear" w:color="auto" w:fill="999999"/>
      <w:spacing w:after="0" w:line="270" w:lineRule="atLeast"/>
      <w:ind w:left="30" w:right="3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input1">
    <w:name w:val="b-input1"/>
    <w:basedOn w:val="a"/>
    <w:rsid w:val="000D55A0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pacing w:after="0" w:line="270" w:lineRule="atLeast"/>
      <w:ind w:left="30" w:right="3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buttoninner1">
    <w:name w:val="b-button__inner1"/>
    <w:basedOn w:val="a"/>
    <w:rsid w:val="000D55A0"/>
    <w:pPr>
      <w:shd w:val="clear" w:color="auto" w:fill="F6F5F3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-buttoninner2">
    <w:name w:val="b-button__inner2"/>
    <w:basedOn w:val="a"/>
    <w:rsid w:val="000D55A0"/>
    <w:pPr>
      <w:shd w:val="clear" w:color="auto" w:fill="FFECA6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-buttoninner3">
    <w:name w:val="b-button__inner3"/>
    <w:basedOn w:val="a"/>
    <w:rsid w:val="000D55A0"/>
    <w:pPr>
      <w:shd w:val="clear" w:color="auto" w:fill="FFECA6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-buttoninner4">
    <w:name w:val="b-button__inner4"/>
    <w:basedOn w:val="a"/>
    <w:rsid w:val="000D55A0"/>
    <w:pPr>
      <w:shd w:val="clear" w:color="auto" w:fill="EEEEEE"/>
      <w:spacing w:before="100" w:beforeAutospacing="1" w:after="100" w:afterAutospacing="1" w:line="330" w:lineRule="atLeast"/>
      <w:textAlignment w:val="center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customStyle="1" w:styleId="b-buttoninner5">
    <w:name w:val="b-button__inner5"/>
    <w:basedOn w:val="a"/>
    <w:rsid w:val="000D55A0"/>
    <w:pPr>
      <w:shd w:val="clear" w:color="auto" w:fill="EEEEEE"/>
      <w:spacing w:before="100" w:beforeAutospacing="1" w:after="100" w:afterAutospacing="1" w:line="270" w:lineRule="atLeast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-buttontext1">
    <w:name w:val="b-button__text1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uttoninner6">
    <w:name w:val="b-button__inner6"/>
    <w:basedOn w:val="a"/>
    <w:rsid w:val="000D55A0"/>
    <w:pPr>
      <w:shd w:val="clear" w:color="auto" w:fill="EEEEEE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b-buttoninner7">
    <w:name w:val="b-button__inner7"/>
    <w:basedOn w:val="a"/>
    <w:rsid w:val="000D55A0"/>
    <w:pPr>
      <w:shd w:val="clear" w:color="auto" w:fill="EEEEEE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-button2">
    <w:name w:val="b-button2"/>
    <w:basedOn w:val="a"/>
    <w:rsid w:val="000D55A0"/>
    <w:pPr>
      <w:shd w:val="clear" w:color="auto" w:fill="999999"/>
      <w:spacing w:after="0" w:line="270" w:lineRule="atLeas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andir1">
    <w:name w:val="yandir1"/>
    <w:basedOn w:val="a"/>
    <w:rsid w:val="000D55A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chivenesting1">
    <w:name w:val="b-archive__nesting1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button3">
    <w:name w:val="b-button3"/>
    <w:basedOn w:val="a"/>
    <w:rsid w:val="000D55A0"/>
    <w:pPr>
      <w:shd w:val="clear" w:color="auto" w:fill="999999"/>
      <w:spacing w:after="0" w:line="270" w:lineRule="atLeast"/>
      <w:ind w:left="30" w:right="3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archivecontrols1">
    <w:name w:val="b-archive__controls1"/>
    <w:basedOn w:val="a"/>
    <w:rsid w:val="000D55A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chivecontrols2">
    <w:name w:val="b-archive__controls2"/>
    <w:basedOn w:val="a"/>
    <w:rsid w:val="000D55A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chivesize1">
    <w:name w:val="b-archive__size1"/>
    <w:basedOn w:val="a"/>
    <w:rsid w:val="000D55A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color w:val="888888"/>
      <w:sz w:val="23"/>
      <w:szCs w:val="23"/>
      <w:lang w:eastAsia="ru-RU"/>
    </w:rPr>
  </w:style>
  <w:style w:type="paragraph" w:customStyle="1" w:styleId="b-archivesize2">
    <w:name w:val="b-archive__size2"/>
    <w:basedOn w:val="a"/>
    <w:rsid w:val="000D55A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color w:val="888888"/>
      <w:sz w:val="23"/>
      <w:szCs w:val="23"/>
      <w:lang w:eastAsia="ru-RU"/>
    </w:rPr>
  </w:style>
  <w:style w:type="paragraph" w:customStyle="1" w:styleId="b-archivefoldericon1">
    <w:name w:val="b-archive__folder__icon1"/>
    <w:basedOn w:val="a"/>
    <w:rsid w:val="000D55A0"/>
    <w:pPr>
      <w:pBdr>
        <w:top w:val="single" w:sz="36" w:space="0" w:color="auto"/>
        <w:left w:val="single" w:sz="36" w:space="0" w:color="auto"/>
        <w:bottom w:val="single" w:sz="2" w:space="0" w:color="auto"/>
        <w:right w:val="single" w:sz="36" w:space="0" w:color="auto"/>
      </w:pBdr>
      <w:spacing w:before="195" w:after="0" w:line="240" w:lineRule="auto"/>
      <w:ind w:left="-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wait1">
    <w:name w:val="share__wait1"/>
    <w:basedOn w:val="a"/>
    <w:rsid w:val="000D55A0"/>
    <w:pPr>
      <w:pBdr>
        <w:bottom w:val="single" w:sz="6" w:space="4" w:color="DFDFDF"/>
      </w:pBdr>
      <w:spacing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wait2">
    <w:name w:val="share__wait2"/>
    <w:basedOn w:val="a"/>
    <w:rsid w:val="000D55A0"/>
    <w:pPr>
      <w:pBdr>
        <w:bottom w:val="single" w:sz="6" w:space="4" w:color="DFDFDF"/>
      </w:pBdr>
      <w:spacing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int-input1">
    <w:name w:val="b-hint-input1"/>
    <w:basedOn w:val="a"/>
    <w:rsid w:val="000D55A0"/>
    <w:pPr>
      <w:spacing w:before="36" w:after="7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text1">
    <w:name w:val="b-input__text1"/>
    <w:basedOn w:val="a"/>
    <w:rsid w:val="000D55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button4">
    <w:name w:val="b-button4"/>
    <w:basedOn w:val="a"/>
    <w:rsid w:val="000D55A0"/>
    <w:pPr>
      <w:shd w:val="clear" w:color="auto" w:fill="999999"/>
      <w:spacing w:after="0" w:line="270" w:lineRule="atLeast"/>
      <w:ind w:left="30" w:right="3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mail-iconloading1">
    <w:name w:val="b-mail-icon_loading1"/>
    <w:basedOn w:val="a"/>
    <w:rsid w:val="000D55A0"/>
    <w:pPr>
      <w:spacing w:before="60" w:after="0" w:line="240" w:lineRule="auto"/>
      <w:ind w:left="-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mail-iconloading2">
    <w:name w:val="b-mail-icon_loading2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button1">
    <w:name w:val="b-mail-button_button1"/>
    <w:basedOn w:val="a"/>
    <w:rsid w:val="000D55A0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ptcha1">
    <w:name w:val="b-captcha1"/>
    <w:basedOn w:val="a"/>
    <w:rsid w:val="000D55A0"/>
    <w:pPr>
      <w:spacing w:after="0" w:line="240" w:lineRule="auto"/>
      <w:ind w:left="-330" w:right="-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ptchaimage1">
    <w:name w:val="b-captcha__image1"/>
    <w:basedOn w:val="a"/>
    <w:rsid w:val="000D55A0"/>
    <w:pPr>
      <w:spacing w:before="12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error1">
    <w:name w:val="b-mail-domik__error1"/>
    <w:basedOn w:val="a"/>
    <w:rsid w:val="000D55A0"/>
    <w:pPr>
      <w:spacing w:before="30"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-mail-domikform1">
    <w:name w:val="b-mail-domik__form1"/>
    <w:basedOn w:val="a"/>
    <w:rsid w:val="000D55A0"/>
    <w:pPr>
      <w:shd w:val="clear" w:color="auto" w:fill="E2EBFC"/>
      <w:spacing w:after="0" w:line="240" w:lineRule="auto"/>
      <w:ind w:left="-105" w:right="-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ropdownaswitcher1">
    <w:name w:val="b-dropdowna__switcher1"/>
    <w:basedOn w:val="a"/>
    <w:rsid w:val="000D55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seudo-link1">
    <w:name w:val="b-pseudo-link1"/>
    <w:basedOn w:val="a"/>
    <w:rsid w:val="000D55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seudo-link2">
    <w:name w:val="b-pseudo-link2"/>
    <w:basedOn w:val="a"/>
    <w:rsid w:val="000D55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ocial-link1">
    <w:name w:val="b-mail-domik__social-link1"/>
    <w:basedOn w:val="a"/>
    <w:rsid w:val="000D55A0"/>
    <w:pPr>
      <w:spacing w:before="100" w:beforeAutospacing="1" w:after="100" w:afterAutospacing="1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in1">
    <w:name w:val="b-spin1"/>
    <w:basedOn w:val="a"/>
    <w:rsid w:val="000D55A0"/>
    <w:pPr>
      <w:spacing w:after="0" w:line="240" w:lineRule="auto"/>
      <w:ind w:left="-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popupaproviders1">
    <w:name w:val="b-popupa__providers1"/>
    <w:basedOn w:val="a"/>
    <w:rsid w:val="000D55A0"/>
    <w:pPr>
      <w:spacing w:before="60" w:after="6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aprovider1">
    <w:name w:val="b-popupa__provider1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ocial-link2">
    <w:name w:val="b-mail-domik__social-link2"/>
    <w:basedOn w:val="a"/>
    <w:rsid w:val="000D55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mail-domiksocial-icon1">
    <w:name w:val="b-mail-domik__social-icon1"/>
    <w:basedOn w:val="a"/>
    <w:rsid w:val="000D55A0"/>
    <w:pPr>
      <w:spacing w:after="0" w:line="240" w:lineRule="auto"/>
      <w:ind w:left="-28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roof1">
    <w:name w:val="b-mail-domik__roof1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button1">
    <w:name w:val="b-mail-domik__button1"/>
    <w:basedOn w:val="a"/>
    <w:rsid w:val="000D55A0"/>
    <w:pPr>
      <w:spacing w:before="240" w:after="96" w:line="240" w:lineRule="auto"/>
      <w:ind w:lef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ubmit1">
    <w:name w:val="b-mail-domik__submit1"/>
    <w:basedOn w:val="a"/>
    <w:rsid w:val="000D55A0"/>
    <w:pPr>
      <w:spacing w:after="72" w:line="240" w:lineRule="auto"/>
      <w:ind w:left="60"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captcha2">
    <w:name w:val="b-captcha2"/>
    <w:basedOn w:val="a"/>
    <w:rsid w:val="000D5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text2">
    <w:name w:val="b-input__text2"/>
    <w:basedOn w:val="a"/>
    <w:rsid w:val="000D55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mail-domikform2">
    <w:name w:val="b-mail-domik__form2"/>
    <w:basedOn w:val="a"/>
    <w:rsid w:val="000D55A0"/>
    <w:pPr>
      <w:shd w:val="clear" w:color="auto" w:fill="E2EBFC"/>
      <w:spacing w:after="0" w:line="240" w:lineRule="auto"/>
      <w:ind w:left="-105" w:right="-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seudo-link3">
    <w:name w:val="b-pseudo-link3"/>
    <w:basedOn w:val="a"/>
    <w:rsid w:val="000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7E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6519"/>
  </w:style>
  <w:style w:type="paragraph" w:styleId="a9">
    <w:name w:val="footer"/>
    <w:basedOn w:val="a"/>
    <w:link w:val="aa"/>
    <w:uiPriority w:val="99"/>
    <w:unhideWhenUsed/>
    <w:rsid w:val="001C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44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1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6D89-203C-4F6A-84CF-5B6AA64A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32</Pages>
  <Words>6470</Words>
  <Characters>36884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49</cp:revision>
  <dcterms:created xsi:type="dcterms:W3CDTF">2015-10-13T03:43:00Z</dcterms:created>
  <dcterms:modified xsi:type="dcterms:W3CDTF">2015-10-13T04:27:00Z</dcterms:modified>
</cp:coreProperties>
</file>